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301D" w:rsidRDefault="003418B5" w:rsidP="005146D4">
      <w:pPr>
        <w:pStyle w:val="Corpodetexto"/>
        <w:rPr>
          <w:b/>
          <w:color w:val="FF0000"/>
          <w:sz w:val="36"/>
        </w:rPr>
      </w:pPr>
      <w:r>
        <w:rPr>
          <w:b/>
          <w:color w:val="FF0000"/>
          <w:sz w:val="36"/>
        </w:rPr>
        <w:t xml:space="preserve">   </w:t>
      </w:r>
      <w:r w:rsidR="00A3280F">
        <w:rPr>
          <w:b/>
          <w:color w:val="FF0000"/>
          <w:sz w:val="36"/>
        </w:rPr>
        <w:tab/>
      </w:r>
      <w:r w:rsidR="00A3280F">
        <w:rPr>
          <w:b/>
          <w:color w:val="FF0000"/>
          <w:sz w:val="36"/>
        </w:rPr>
        <w:tab/>
        <w:t xml:space="preserve">                       </w:t>
      </w:r>
      <w:r w:rsidR="00846FD4">
        <w:rPr>
          <w:b/>
          <w:color w:val="FF0000"/>
          <w:sz w:val="36"/>
        </w:rPr>
        <w:t xml:space="preserve"> </w:t>
      </w:r>
      <w:r w:rsidR="00277F03">
        <w:rPr>
          <w:b/>
          <w:color w:val="FF0000"/>
          <w:sz w:val="36"/>
        </w:rPr>
        <w:t xml:space="preserve">           </w:t>
      </w:r>
      <w:r w:rsidR="00003702">
        <w:rPr>
          <w:b/>
          <w:color w:val="FF0000"/>
          <w:sz w:val="36"/>
        </w:rPr>
        <w:t xml:space="preserve">  </w:t>
      </w:r>
      <w:r w:rsidR="00E10865">
        <w:rPr>
          <w:b/>
          <w:color w:val="FF0000"/>
          <w:sz w:val="36"/>
        </w:rPr>
        <w:t xml:space="preserve"> </w:t>
      </w:r>
      <w:r w:rsidR="002C64D5">
        <w:rPr>
          <w:b/>
          <w:color w:val="FF0000"/>
          <w:sz w:val="36"/>
        </w:rPr>
        <w:t xml:space="preserve">         </w:t>
      </w:r>
      <w:r w:rsidR="005146D4">
        <w:rPr>
          <w:b/>
          <w:color w:val="FF0000"/>
          <w:sz w:val="36"/>
        </w:rPr>
        <w:t xml:space="preserve"> </w:t>
      </w:r>
      <w:r w:rsidR="00981B1C">
        <w:rPr>
          <w:b/>
          <w:color w:val="FF0000"/>
          <w:sz w:val="36"/>
        </w:rPr>
        <w:t>EDITAL</w:t>
      </w:r>
    </w:p>
    <w:p w:rsidR="00262DC3" w:rsidRDefault="00262DC3" w:rsidP="005F72F3">
      <w:pPr>
        <w:pStyle w:val="Corpodetexto"/>
        <w:spacing w:before="10"/>
        <w:jc w:val="center"/>
        <w:rPr>
          <w:b/>
          <w:color w:val="FF0000"/>
          <w:sz w:val="36"/>
        </w:rPr>
      </w:pPr>
    </w:p>
    <w:p w:rsidR="00EC301D" w:rsidRDefault="00FC57D2">
      <w:pPr>
        <w:spacing w:before="27"/>
        <w:ind w:left="912"/>
        <w:rPr>
          <w:sz w:val="36"/>
        </w:rPr>
      </w:pPr>
      <w:r>
        <w:rPr>
          <w:b/>
          <w:sz w:val="36"/>
        </w:rPr>
        <w:t>CONCORRÊNCIA</w:t>
      </w:r>
      <w:r>
        <w:rPr>
          <w:b/>
          <w:spacing w:val="-2"/>
          <w:sz w:val="36"/>
        </w:rPr>
        <w:t xml:space="preserve"> </w:t>
      </w:r>
      <w:r>
        <w:rPr>
          <w:b/>
          <w:sz w:val="36"/>
        </w:rPr>
        <w:t>ELETRÔNICA:</w:t>
      </w:r>
      <w:r>
        <w:rPr>
          <w:b/>
          <w:spacing w:val="-4"/>
          <w:sz w:val="36"/>
        </w:rPr>
        <w:t xml:space="preserve"> </w:t>
      </w:r>
      <w:r w:rsidR="00710728">
        <w:rPr>
          <w:sz w:val="36"/>
        </w:rPr>
        <w:t xml:space="preserve">Nº </w:t>
      </w:r>
      <w:r w:rsidR="00D66621">
        <w:rPr>
          <w:sz w:val="36"/>
        </w:rPr>
        <w:t>90002/SUB-BT/2026</w:t>
      </w:r>
    </w:p>
    <w:p w:rsidR="00CB4B22" w:rsidRDefault="00CB4B22">
      <w:pPr>
        <w:spacing w:before="27"/>
        <w:ind w:left="912"/>
        <w:rPr>
          <w:b/>
          <w:sz w:val="36"/>
        </w:rPr>
      </w:pPr>
    </w:p>
    <w:p w:rsidR="00CB4B22" w:rsidRPr="00CB4B22" w:rsidRDefault="00CB4B22">
      <w:pPr>
        <w:spacing w:before="27"/>
        <w:ind w:left="912"/>
        <w:rPr>
          <w:b/>
          <w:sz w:val="36"/>
        </w:rPr>
      </w:pPr>
      <w:r w:rsidRPr="00CB4B22">
        <w:rPr>
          <w:b/>
          <w:sz w:val="36"/>
        </w:rPr>
        <w:t>Contratação</w:t>
      </w:r>
      <w:r>
        <w:rPr>
          <w:b/>
          <w:sz w:val="36"/>
        </w:rPr>
        <w:t xml:space="preserve"> nº </w:t>
      </w:r>
      <w:r w:rsidRPr="00CB4B22">
        <w:rPr>
          <w:sz w:val="36"/>
        </w:rPr>
        <w:t>925066-1</w:t>
      </w:r>
      <w:r w:rsidR="001C4563">
        <w:rPr>
          <w:sz w:val="36"/>
        </w:rPr>
        <w:t>3</w:t>
      </w:r>
      <w:r w:rsidRPr="00CB4B22">
        <w:rPr>
          <w:sz w:val="36"/>
        </w:rPr>
        <w:t>/2026</w:t>
      </w:r>
    </w:p>
    <w:p w:rsidR="00EC301D" w:rsidRDefault="00EC301D">
      <w:pPr>
        <w:pStyle w:val="Corpodetexto"/>
        <w:spacing w:before="9"/>
        <w:rPr>
          <w:sz w:val="38"/>
        </w:rPr>
      </w:pPr>
    </w:p>
    <w:p w:rsidR="00EC301D" w:rsidRDefault="00FC57D2">
      <w:pPr>
        <w:ind w:left="913"/>
        <w:rPr>
          <w:sz w:val="36"/>
        </w:rPr>
      </w:pPr>
      <w:r>
        <w:rPr>
          <w:b/>
          <w:sz w:val="36"/>
        </w:rPr>
        <w:t>SEI</w:t>
      </w:r>
      <w:r>
        <w:rPr>
          <w:b/>
          <w:spacing w:val="-1"/>
          <w:sz w:val="36"/>
        </w:rPr>
        <w:t xml:space="preserve"> </w:t>
      </w:r>
      <w:r>
        <w:rPr>
          <w:b/>
          <w:sz w:val="36"/>
        </w:rPr>
        <w:t>Nº</w:t>
      </w:r>
      <w:r>
        <w:rPr>
          <w:b/>
          <w:spacing w:val="-2"/>
          <w:sz w:val="36"/>
        </w:rPr>
        <w:t xml:space="preserve"> </w:t>
      </w:r>
      <w:r w:rsidR="00D66621">
        <w:rPr>
          <w:sz w:val="36"/>
        </w:rPr>
        <w:t>6031.2026/0002091-0</w:t>
      </w:r>
    </w:p>
    <w:p w:rsidR="00EC301D" w:rsidRDefault="00EC301D">
      <w:pPr>
        <w:pStyle w:val="Corpodetexto"/>
        <w:spacing w:before="11"/>
        <w:rPr>
          <w:sz w:val="35"/>
        </w:rPr>
      </w:pPr>
    </w:p>
    <w:p w:rsidR="005367D4" w:rsidRDefault="00FC57D2" w:rsidP="00262DC3">
      <w:pPr>
        <w:ind w:left="913" w:right="838"/>
        <w:jc w:val="both"/>
        <w:rPr>
          <w:sz w:val="36"/>
        </w:rPr>
      </w:pPr>
      <w:r>
        <w:rPr>
          <w:b/>
          <w:sz w:val="36"/>
        </w:rPr>
        <w:t>CONTRATANTE</w:t>
      </w:r>
      <w:r>
        <w:rPr>
          <w:b/>
          <w:spacing w:val="45"/>
          <w:sz w:val="36"/>
        </w:rPr>
        <w:t xml:space="preserve"> </w:t>
      </w:r>
      <w:r>
        <w:rPr>
          <w:b/>
          <w:sz w:val="36"/>
        </w:rPr>
        <w:t>(UASG):</w:t>
      </w:r>
      <w:r w:rsidR="006706DE">
        <w:rPr>
          <w:b/>
          <w:sz w:val="36"/>
        </w:rPr>
        <w:t xml:space="preserve">  925066</w:t>
      </w:r>
      <w:r>
        <w:rPr>
          <w:b/>
          <w:spacing w:val="43"/>
          <w:sz w:val="36"/>
        </w:rPr>
        <w:t xml:space="preserve"> </w:t>
      </w:r>
      <w:r>
        <w:rPr>
          <w:sz w:val="36"/>
        </w:rPr>
        <w:t>-</w:t>
      </w:r>
      <w:r>
        <w:rPr>
          <w:spacing w:val="44"/>
          <w:sz w:val="36"/>
        </w:rPr>
        <w:t xml:space="preserve"> </w:t>
      </w:r>
      <w:r>
        <w:rPr>
          <w:sz w:val="36"/>
        </w:rPr>
        <w:t>PMSP</w:t>
      </w:r>
      <w:r>
        <w:rPr>
          <w:spacing w:val="45"/>
          <w:sz w:val="36"/>
        </w:rPr>
        <w:t xml:space="preserve"> </w:t>
      </w:r>
      <w:r w:rsidR="005367D4">
        <w:rPr>
          <w:spacing w:val="45"/>
          <w:sz w:val="36"/>
        </w:rPr>
        <w:t>–</w:t>
      </w:r>
      <w:r>
        <w:rPr>
          <w:spacing w:val="44"/>
          <w:sz w:val="36"/>
        </w:rPr>
        <w:t xml:space="preserve"> </w:t>
      </w:r>
      <w:r>
        <w:rPr>
          <w:sz w:val="36"/>
        </w:rPr>
        <w:t>SUBPREFEITURA</w:t>
      </w:r>
    </w:p>
    <w:p w:rsidR="00EC301D" w:rsidRDefault="005367D4" w:rsidP="00262DC3">
      <w:pPr>
        <w:ind w:left="913" w:right="838"/>
        <w:jc w:val="both"/>
        <w:rPr>
          <w:sz w:val="36"/>
        </w:rPr>
      </w:pPr>
      <w:r>
        <w:rPr>
          <w:sz w:val="36"/>
        </w:rPr>
        <w:t>BUTANTÃ</w:t>
      </w:r>
    </w:p>
    <w:p w:rsidR="00EC301D" w:rsidRDefault="00EC301D" w:rsidP="005367D4">
      <w:pPr>
        <w:pStyle w:val="Corpodetexto"/>
        <w:spacing w:before="12"/>
        <w:jc w:val="both"/>
        <w:rPr>
          <w:sz w:val="35"/>
        </w:rPr>
      </w:pPr>
    </w:p>
    <w:p w:rsidR="00EC301D" w:rsidRDefault="00FC57D2" w:rsidP="007A064C">
      <w:pPr>
        <w:pStyle w:val="Ttulo"/>
      </w:pPr>
      <w:r>
        <w:rPr>
          <w:b/>
        </w:rPr>
        <w:t>OBJETO:</w:t>
      </w:r>
      <w:r>
        <w:rPr>
          <w:b/>
          <w:spacing w:val="1"/>
        </w:rPr>
        <w:t xml:space="preserve"> </w:t>
      </w:r>
      <w:r w:rsidR="00E72956">
        <w:t xml:space="preserve">CONTRATAÇÃO DE EMPRESA ESPECIALIZADA PARA EXECUÇÃO DE OBRAS DE </w:t>
      </w:r>
      <w:r w:rsidR="007A064C" w:rsidRPr="007A064C">
        <w:t>REFORMA E</w:t>
      </w:r>
      <w:r w:rsidR="007A064C">
        <w:t>M</w:t>
      </w:r>
      <w:r w:rsidR="007A064C" w:rsidRPr="007A064C">
        <w:t xml:space="preserve"> EDIFICAÇÃO COMUNITÁRIA </w:t>
      </w:r>
      <w:r w:rsidR="007A064C">
        <w:t>LOCALIZADA NO</w:t>
      </w:r>
      <w:r w:rsidR="007A064C" w:rsidRPr="007A064C">
        <w:t xml:space="preserve"> E.L. MUNICIPAL</w:t>
      </w:r>
      <w:r w:rsidR="007A064C">
        <w:t xml:space="preserve"> À   </w:t>
      </w:r>
      <w:r w:rsidR="007A064C" w:rsidRPr="007A064C">
        <w:t>AV. FRANCISCO MONT’ALVERNE X R. JERÔNIMO FERNANDES</w:t>
      </w:r>
      <w:r w:rsidR="007A064C">
        <w:t xml:space="preserve"> </w:t>
      </w:r>
      <w:r w:rsidR="00F77525">
        <w:t>- BUTANTÃ - SÃO PAULO/SP</w:t>
      </w:r>
      <w:r w:rsidR="00703DA3">
        <w:t>, CONFORME ESPECIFICAÇÕES CONSTANTES DO ANEXO I DO EDITAL.</w:t>
      </w:r>
    </w:p>
    <w:p w:rsidR="00A93CC1" w:rsidRDefault="00A93CC1" w:rsidP="007A064C">
      <w:pPr>
        <w:pStyle w:val="Ttulo"/>
      </w:pPr>
    </w:p>
    <w:p w:rsidR="00EC301D" w:rsidRPr="00626099" w:rsidRDefault="00FC57D2" w:rsidP="007F2B5C">
      <w:pPr>
        <w:ind w:left="851" w:right="980"/>
        <w:jc w:val="both"/>
        <w:rPr>
          <w:sz w:val="36"/>
          <w:szCs w:val="36"/>
        </w:rPr>
      </w:pPr>
      <w:r>
        <w:rPr>
          <w:b/>
          <w:sz w:val="36"/>
        </w:rPr>
        <w:t>VALOR</w:t>
      </w:r>
      <w:r>
        <w:rPr>
          <w:b/>
          <w:spacing w:val="103"/>
          <w:sz w:val="36"/>
        </w:rPr>
        <w:t xml:space="preserve"> </w:t>
      </w:r>
      <w:r>
        <w:rPr>
          <w:b/>
          <w:sz w:val="36"/>
        </w:rPr>
        <w:t xml:space="preserve">TOTAL  </w:t>
      </w:r>
      <w:r>
        <w:rPr>
          <w:b/>
          <w:spacing w:val="23"/>
          <w:sz w:val="36"/>
        </w:rPr>
        <w:t xml:space="preserve"> </w:t>
      </w:r>
      <w:r>
        <w:rPr>
          <w:b/>
          <w:sz w:val="36"/>
        </w:rPr>
        <w:t xml:space="preserve">DA  </w:t>
      </w:r>
      <w:r>
        <w:rPr>
          <w:b/>
          <w:spacing w:val="23"/>
          <w:sz w:val="36"/>
        </w:rPr>
        <w:t xml:space="preserve"> </w:t>
      </w:r>
      <w:r>
        <w:rPr>
          <w:b/>
          <w:sz w:val="36"/>
        </w:rPr>
        <w:t xml:space="preserve">CONTRATAÇÃO:  </w:t>
      </w:r>
      <w:r>
        <w:rPr>
          <w:b/>
          <w:spacing w:val="21"/>
          <w:sz w:val="36"/>
        </w:rPr>
        <w:t xml:space="preserve"> </w:t>
      </w:r>
      <w:r w:rsidR="00707301">
        <w:rPr>
          <w:sz w:val="36"/>
          <w:szCs w:val="36"/>
        </w:rPr>
        <w:t xml:space="preserve">R$ </w:t>
      </w:r>
      <w:r w:rsidR="00387CCB">
        <w:rPr>
          <w:sz w:val="36"/>
          <w:szCs w:val="36"/>
        </w:rPr>
        <w:t>1.041.695,98</w:t>
      </w:r>
      <w:r w:rsidR="00707301">
        <w:rPr>
          <w:sz w:val="36"/>
          <w:szCs w:val="36"/>
        </w:rPr>
        <w:t xml:space="preserve"> (</w:t>
      </w:r>
      <w:r w:rsidR="00387CCB">
        <w:rPr>
          <w:sz w:val="36"/>
          <w:szCs w:val="36"/>
        </w:rPr>
        <w:t>Um Milhão, Quarenta e Um Mil, Seiscentos e Noventa e Cinco Reais e Noventa e Oito Centavos</w:t>
      </w:r>
      <w:r w:rsidR="00707301">
        <w:rPr>
          <w:sz w:val="36"/>
          <w:szCs w:val="36"/>
        </w:rPr>
        <w:t>)</w:t>
      </w:r>
    </w:p>
    <w:p w:rsidR="00EC301D" w:rsidRDefault="00EC301D" w:rsidP="00262DC3">
      <w:pPr>
        <w:pStyle w:val="Corpodetexto"/>
        <w:spacing w:before="1"/>
        <w:ind w:right="1405"/>
        <w:rPr>
          <w:sz w:val="36"/>
        </w:rPr>
      </w:pPr>
    </w:p>
    <w:p w:rsidR="00B347AD" w:rsidRDefault="00FC57D2" w:rsidP="00262DC3">
      <w:pPr>
        <w:ind w:left="913" w:right="1405" w:hanging="1"/>
        <w:rPr>
          <w:spacing w:val="9"/>
          <w:sz w:val="36"/>
        </w:rPr>
      </w:pPr>
      <w:r>
        <w:rPr>
          <w:b/>
          <w:sz w:val="36"/>
        </w:rPr>
        <w:t>DATA</w:t>
      </w:r>
      <w:r>
        <w:rPr>
          <w:b/>
          <w:spacing w:val="8"/>
          <w:sz w:val="36"/>
        </w:rPr>
        <w:t xml:space="preserve"> </w:t>
      </w:r>
      <w:r>
        <w:rPr>
          <w:b/>
          <w:sz w:val="36"/>
        </w:rPr>
        <w:t>DA</w:t>
      </w:r>
      <w:r>
        <w:rPr>
          <w:b/>
          <w:spacing w:val="8"/>
          <w:sz w:val="36"/>
        </w:rPr>
        <w:t xml:space="preserve"> </w:t>
      </w:r>
      <w:r>
        <w:rPr>
          <w:b/>
          <w:sz w:val="36"/>
        </w:rPr>
        <w:t>SESSÃO</w:t>
      </w:r>
      <w:r>
        <w:rPr>
          <w:b/>
          <w:spacing w:val="7"/>
          <w:sz w:val="36"/>
        </w:rPr>
        <w:t xml:space="preserve"> </w:t>
      </w:r>
      <w:r>
        <w:rPr>
          <w:b/>
          <w:sz w:val="36"/>
        </w:rPr>
        <w:t>PÚBLICA:</w:t>
      </w:r>
      <w:r>
        <w:rPr>
          <w:b/>
          <w:spacing w:val="9"/>
          <w:sz w:val="36"/>
        </w:rPr>
        <w:t xml:space="preserve"> </w:t>
      </w:r>
      <w:r w:rsidRPr="00FA256E">
        <w:rPr>
          <w:sz w:val="36"/>
          <w:highlight w:val="yellow"/>
        </w:rPr>
        <w:t>Dia</w:t>
      </w:r>
      <w:r w:rsidRPr="00FA256E">
        <w:rPr>
          <w:spacing w:val="11"/>
          <w:sz w:val="36"/>
          <w:highlight w:val="yellow"/>
        </w:rPr>
        <w:t xml:space="preserve"> </w:t>
      </w:r>
      <w:r w:rsidR="00441E6B">
        <w:rPr>
          <w:spacing w:val="11"/>
          <w:sz w:val="36"/>
          <w:highlight w:val="yellow"/>
        </w:rPr>
        <w:t>14</w:t>
      </w:r>
      <w:r w:rsidRPr="00FA256E">
        <w:rPr>
          <w:sz w:val="36"/>
          <w:highlight w:val="yellow"/>
        </w:rPr>
        <w:t>/</w:t>
      </w:r>
      <w:r w:rsidR="00441E6B">
        <w:rPr>
          <w:sz w:val="36"/>
          <w:highlight w:val="yellow"/>
        </w:rPr>
        <w:t>08</w:t>
      </w:r>
      <w:r w:rsidRPr="00FA256E">
        <w:rPr>
          <w:sz w:val="36"/>
          <w:highlight w:val="yellow"/>
        </w:rPr>
        <w:t>/202</w:t>
      </w:r>
      <w:r w:rsidR="00D379C8">
        <w:rPr>
          <w:sz w:val="36"/>
          <w:highlight w:val="yellow"/>
        </w:rPr>
        <w:t>6</w:t>
      </w:r>
      <w:r w:rsidRPr="00FA256E">
        <w:rPr>
          <w:spacing w:val="7"/>
          <w:sz w:val="36"/>
          <w:highlight w:val="yellow"/>
        </w:rPr>
        <w:t xml:space="preserve"> </w:t>
      </w:r>
      <w:r w:rsidRPr="00FA256E">
        <w:rPr>
          <w:sz w:val="36"/>
          <w:highlight w:val="yellow"/>
        </w:rPr>
        <w:t>às</w:t>
      </w:r>
      <w:r w:rsidR="00B347AD">
        <w:rPr>
          <w:sz w:val="36"/>
          <w:highlight w:val="yellow"/>
        </w:rPr>
        <w:t xml:space="preserve"> </w:t>
      </w:r>
      <w:r w:rsidR="00846FD4" w:rsidRPr="00DF3F4F">
        <w:rPr>
          <w:sz w:val="36"/>
          <w:highlight w:val="yellow"/>
        </w:rPr>
        <w:t>1</w:t>
      </w:r>
      <w:r w:rsidR="00441E6B">
        <w:rPr>
          <w:sz w:val="36"/>
          <w:highlight w:val="yellow"/>
        </w:rPr>
        <w:t>4</w:t>
      </w:r>
      <w:r w:rsidR="00846FD4">
        <w:rPr>
          <w:sz w:val="36"/>
          <w:highlight w:val="yellow"/>
        </w:rPr>
        <w:t>:00</w:t>
      </w:r>
      <w:r w:rsidR="00B347AD">
        <w:rPr>
          <w:sz w:val="36"/>
          <w:highlight w:val="yellow"/>
        </w:rPr>
        <w:t xml:space="preserve"> h</w:t>
      </w:r>
      <w:r w:rsidRPr="00FA256E">
        <w:rPr>
          <w:spacing w:val="9"/>
          <w:sz w:val="36"/>
          <w:highlight w:val="yellow"/>
        </w:rPr>
        <w:t xml:space="preserve"> </w:t>
      </w:r>
    </w:p>
    <w:p w:rsidR="00EC301D" w:rsidRDefault="00FC57D2" w:rsidP="00262DC3">
      <w:pPr>
        <w:ind w:left="913" w:right="1405" w:hanging="1"/>
        <w:rPr>
          <w:sz w:val="36"/>
        </w:rPr>
      </w:pPr>
      <w:r>
        <w:rPr>
          <w:spacing w:val="7"/>
          <w:sz w:val="36"/>
        </w:rPr>
        <w:t xml:space="preserve"> </w:t>
      </w:r>
      <w:r>
        <w:rPr>
          <w:sz w:val="36"/>
        </w:rPr>
        <w:t>(horário</w:t>
      </w:r>
      <w:r>
        <w:rPr>
          <w:spacing w:val="8"/>
          <w:sz w:val="36"/>
        </w:rPr>
        <w:t xml:space="preserve"> </w:t>
      </w:r>
      <w:r w:rsidR="00407255">
        <w:rPr>
          <w:spacing w:val="8"/>
          <w:sz w:val="36"/>
        </w:rPr>
        <w:t>de Brasília)</w:t>
      </w:r>
    </w:p>
    <w:p w:rsidR="00EC301D" w:rsidRDefault="00EC301D">
      <w:pPr>
        <w:pStyle w:val="Corpodetexto"/>
        <w:spacing w:before="12"/>
        <w:rPr>
          <w:sz w:val="35"/>
        </w:rPr>
      </w:pPr>
    </w:p>
    <w:p w:rsidR="00C13DCC" w:rsidRDefault="00FC57D2" w:rsidP="002B4763">
      <w:pPr>
        <w:ind w:left="851"/>
        <w:rPr>
          <w:sz w:val="36"/>
        </w:rPr>
      </w:pPr>
      <w:r>
        <w:rPr>
          <w:b/>
          <w:sz w:val="36"/>
        </w:rPr>
        <w:t xml:space="preserve">CRITÉRIO DE JULGAMENTO: </w:t>
      </w:r>
      <w:r>
        <w:rPr>
          <w:sz w:val="36"/>
        </w:rPr>
        <w:t>MENOR PREÇO</w:t>
      </w:r>
    </w:p>
    <w:p w:rsidR="00C13DCC" w:rsidRDefault="00C13DCC" w:rsidP="002B4763">
      <w:pPr>
        <w:ind w:left="851"/>
        <w:rPr>
          <w:spacing w:val="1"/>
          <w:sz w:val="36"/>
        </w:rPr>
      </w:pPr>
    </w:p>
    <w:p w:rsidR="00C13DCC" w:rsidRDefault="00FC57D2" w:rsidP="002B4763">
      <w:pPr>
        <w:ind w:left="851"/>
        <w:rPr>
          <w:spacing w:val="1"/>
          <w:sz w:val="36"/>
        </w:rPr>
      </w:pPr>
      <w:r>
        <w:rPr>
          <w:b/>
          <w:sz w:val="36"/>
        </w:rPr>
        <w:t xml:space="preserve">MODO DE DISPUTA: </w:t>
      </w:r>
      <w:r w:rsidRPr="00E652AA">
        <w:rPr>
          <w:sz w:val="36"/>
        </w:rPr>
        <w:t>ABERTO E FECHADO</w:t>
      </w:r>
      <w:r>
        <w:rPr>
          <w:spacing w:val="1"/>
          <w:sz w:val="36"/>
        </w:rPr>
        <w:t xml:space="preserve"> </w:t>
      </w:r>
    </w:p>
    <w:p w:rsidR="00C13DCC" w:rsidRDefault="00C13DCC" w:rsidP="002B4763">
      <w:pPr>
        <w:ind w:left="851"/>
        <w:rPr>
          <w:b/>
          <w:sz w:val="36"/>
        </w:rPr>
      </w:pPr>
    </w:p>
    <w:p w:rsidR="00EC301D" w:rsidRDefault="00FC57D2" w:rsidP="002B4763">
      <w:pPr>
        <w:ind w:left="851"/>
        <w:rPr>
          <w:sz w:val="36"/>
        </w:rPr>
      </w:pPr>
      <w:r>
        <w:rPr>
          <w:b/>
          <w:sz w:val="36"/>
        </w:rPr>
        <w:t>PREFERÊNCIA</w:t>
      </w:r>
      <w:r>
        <w:rPr>
          <w:b/>
          <w:spacing w:val="-5"/>
          <w:sz w:val="36"/>
        </w:rPr>
        <w:t xml:space="preserve"> </w:t>
      </w:r>
      <w:r>
        <w:rPr>
          <w:b/>
          <w:sz w:val="36"/>
        </w:rPr>
        <w:t>ME/EPP/EQUIPARADAS:</w:t>
      </w:r>
      <w:r>
        <w:rPr>
          <w:b/>
          <w:spacing w:val="-6"/>
          <w:sz w:val="36"/>
        </w:rPr>
        <w:t xml:space="preserve"> </w:t>
      </w:r>
      <w:bookmarkStart w:id="0" w:name="_GoBack"/>
      <w:bookmarkEnd w:id="0"/>
      <w:r w:rsidR="00C60DBF">
        <w:rPr>
          <w:sz w:val="36"/>
        </w:rPr>
        <w:t>SIM</w:t>
      </w:r>
    </w:p>
    <w:p w:rsidR="00EC301D" w:rsidRDefault="00EC301D">
      <w:pPr>
        <w:spacing w:line="480" w:lineRule="auto"/>
        <w:rPr>
          <w:sz w:val="36"/>
        </w:rPr>
        <w:sectPr w:rsidR="00EC301D">
          <w:headerReference w:type="default" r:id="rId8"/>
          <w:footerReference w:type="default" r:id="rId9"/>
          <w:type w:val="continuous"/>
          <w:pgSz w:w="11910" w:h="16840"/>
          <w:pgMar w:top="1660" w:right="220" w:bottom="1380" w:left="220" w:header="284" w:footer="1191" w:gutter="0"/>
          <w:pgNumType w:start="1"/>
          <w:cols w:space="720"/>
        </w:sectPr>
      </w:pPr>
    </w:p>
    <w:p w:rsidR="00E840FA" w:rsidRDefault="00E840FA">
      <w:pPr>
        <w:pStyle w:val="Ttulo11"/>
        <w:spacing w:before="137"/>
      </w:pPr>
    </w:p>
    <w:p w:rsidR="00EC301D" w:rsidRDefault="00FC57D2">
      <w:pPr>
        <w:pStyle w:val="Ttulo11"/>
        <w:spacing w:before="137"/>
      </w:pPr>
      <w:r>
        <w:t>EDITAL</w:t>
      </w:r>
      <w:r>
        <w:rPr>
          <w:spacing w:val="-5"/>
        </w:rPr>
        <w:t xml:space="preserve"> </w:t>
      </w:r>
      <w:r>
        <w:t>CONCORRÊNCIA</w:t>
      </w:r>
      <w:r>
        <w:rPr>
          <w:spacing w:val="-5"/>
        </w:rPr>
        <w:t xml:space="preserve"> </w:t>
      </w:r>
      <w:r>
        <w:t>ELETRÔNICA</w:t>
      </w:r>
      <w:r>
        <w:rPr>
          <w:spacing w:val="-4"/>
        </w:rPr>
        <w:t xml:space="preserve"> </w:t>
      </w:r>
      <w:r w:rsidR="00710728">
        <w:t xml:space="preserve">Nº </w:t>
      </w:r>
      <w:r w:rsidR="00D66621">
        <w:t>90002/SUB-BT/2026</w:t>
      </w:r>
    </w:p>
    <w:p w:rsidR="00EC301D" w:rsidRDefault="00EC301D">
      <w:pPr>
        <w:pStyle w:val="Corpodetexto"/>
        <w:rPr>
          <w:b/>
        </w:rPr>
      </w:pPr>
    </w:p>
    <w:p w:rsidR="00E840FA" w:rsidRDefault="00E840FA">
      <w:pPr>
        <w:pStyle w:val="Corpodetexto"/>
        <w:rPr>
          <w:b/>
        </w:rPr>
      </w:pPr>
    </w:p>
    <w:p w:rsidR="00EC301D" w:rsidRDefault="00FC57D2" w:rsidP="007F2B5C">
      <w:pPr>
        <w:pStyle w:val="Corpodetexto"/>
        <w:spacing w:before="1"/>
        <w:ind w:left="912"/>
        <w:jc w:val="both"/>
      </w:pPr>
      <w:r>
        <w:t>A</w:t>
      </w:r>
      <w:r>
        <w:rPr>
          <w:spacing w:val="18"/>
        </w:rPr>
        <w:t xml:space="preserve"> </w:t>
      </w:r>
      <w:r>
        <w:t>PREFEITURA</w:t>
      </w:r>
      <w:r>
        <w:rPr>
          <w:spacing w:val="17"/>
        </w:rPr>
        <w:t xml:space="preserve"> </w:t>
      </w:r>
      <w:r>
        <w:t>DO</w:t>
      </w:r>
      <w:r>
        <w:rPr>
          <w:spacing w:val="17"/>
        </w:rPr>
        <w:t xml:space="preserve"> </w:t>
      </w:r>
      <w:r>
        <w:t>MUNICÍPIO</w:t>
      </w:r>
      <w:r>
        <w:rPr>
          <w:spacing w:val="18"/>
        </w:rPr>
        <w:t xml:space="preserve"> </w:t>
      </w:r>
      <w:r>
        <w:t>DE</w:t>
      </w:r>
      <w:r>
        <w:rPr>
          <w:spacing w:val="18"/>
        </w:rPr>
        <w:t xml:space="preserve"> </w:t>
      </w:r>
      <w:r>
        <w:t>SÃO</w:t>
      </w:r>
      <w:r>
        <w:rPr>
          <w:spacing w:val="17"/>
        </w:rPr>
        <w:t xml:space="preserve"> </w:t>
      </w:r>
      <w:r>
        <w:t>PAULO,</w:t>
      </w:r>
      <w:r>
        <w:rPr>
          <w:spacing w:val="20"/>
        </w:rPr>
        <w:t xml:space="preserve"> </w:t>
      </w:r>
      <w:r>
        <w:t>pela</w:t>
      </w:r>
      <w:r>
        <w:rPr>
          <w:spacing w:val="20"/>
        </w:rPr>
        <w:t xml:space="preserve"> </w:t>
      </w:r>
      <w:r>
        <w:t>SUBPREFEITURA</w:t>
      </w:r>
      <w:r>
        <w:rPr>
          <w:spacing w:val="1"/>
        </w:rPr>
        <w:t xml:space="preserve"> </w:t>
      </w:r>
      <w:r w:rsidR="00D370B8">
        <w:t>BUTANTÃ</w:t>
      </w:r>
      <w:r>
        <w:t>,</w:t>
      </w:r>
    </w:p>
    <w:p w:rsidR="00EC301D" w:rsidRDefault="00FC57D2" w:rsidP="007F2B5C">
      <w:pPr>
        <w:pStyle w:val="Corpodetexto"/>
        <w:ind w:left="912"/>
        <w:jc w:val="both"/>
      </w:pPr>
      <w:r>
        <w:t>situada na</w:t>
      </w:r>
      <w:r w:rsidR="002F5553">
        <w:t xml:space="preserve"> Rua Dr. Ulpiano Costa Manso, nº 201,</w:t>
      </w:r>
      <w:r>
        <w:t xml:space="preserve"> Jd. </w:t>
      </w:r>
      <w:r w:rsidR="002F5553">
        <w:t>Peri-Peri - Butantã</w:t>
      </w:r>
      <w:r>
        <w:t>, São Paulo, Capital, CEP</w:t>
      </w:r>
      <w:r w:rsidRPr="00110C52">
        <w:t>: 0</w:t>
      </w:r>
      <w:r w:rsidR="00110C52" w:rsidRPr="00110C52">
        <w:t>5538</w:t>
      </w:r>
      <w:r w:rsidRPr="00110C52">
        <w:t>-</w:t>
      </w:r>
      <w:r w:rsidR="00110C52" w:rsidRPr="00110C52">
        <w:t>000</w:t>
      </w:r>
      <w:r>
        <w:t xml:space="preserve"> e a</w:t>
      </w:r>
      <w:r>
        <w:rPr>
          <w:spacing w:val="1"/>
        </w:rPr>
        <w:t xml:space="preserve"> </w:t>
      </w:r>
      <w:r>
        <w:t xml:space="preserve">Comissão Permanente de Licitação instituída através da Portaria nº </w:t>
      </w:r>
      <w:r w:rsidR="001A663C" w:rsidRPr="00441E6B">
        <w:rPr>
          <w:b/>
        </w:rPr>
        <w:t>09</w:t>
      </w:r>
      <w:r w:rsidRPr="00441E6B">
        <w:rPr>
          <w:b/>
        </w:rPr>
        <w:t>/SUB-</w:t>
      </w:r>
      <w:r w:rsidR="00D370B8" w:rsidRPr="00441E6B">
        <w:rPr>
          <w:b/>
        </w:rPr>
        <w:t>BT</w:t>
      </w:r>
      <w:r w:rsidRPr="00441E6B">
        <w:rPr>
          <w:b/>
        </w:rPr>
        <w:t>/GAB/</w:t>
      </w:r>
      <w:r w:rsidR="00262F43" w:rsidRPr="00441E6B">
        <w:rPr>
          <w:b/>
        </w:rPr>
        <w:t>2025</w:t>
      </w:r>
      <w:r>
        <w:rPr>
          <w:b/>
        </w:rPr>
        <w:t xml:space="preserve"> </w:t>
      </w:r>
      <w:r>
        <w:t>publicada no</w:t>
      </w:r>
      <w:r>
        <w:rPr>
          <w:spacing w:val="1"/>
        </w:rPr>
        <w:t xml:space="preserve"> </w:t>
      </w:r>
      <w:r>
        <w:t>DOC</w:t>
      </w:r>
      <w:r>
        <w:rPr>
          <w:spacing w:val="-9"/>
        </w:rPr>
        <w:t xml:space="preserve"> </w:t>
      </w:r>
      <w:r>
        <w:t>PMSP</w:t>
      </w:r>
      <w:r>
        <w:rPr>
          <w:spacing w:val="-4"/>
        </w:rPr>
        <w:t xml:space="preserve"> </w:t>
      </w:r>
      <w:r w:rsidR="00D251D8">
        <w:t>de</w:t>
      </w:r>
      <w:r w:rsidR="00D251D8">
        <w:rPr>
          <w:spacing w:val="-7"/>
        </w:rPr>
        <w:t xml:space="preserve"> </w:t>
      </w:r>
      <w:r w:rsidR="001A663C" w:rsidRPr="00441E6B">
        <w:rPr>
          <w:spacing w:val="-7"/>
        </w:rPr>
        <w:t>11</w:t>
      </w:r>
      <w:r w:rsidR="00D251D8" w:rsidRPr="00441E6B">
        <w:rPr>
          <w:spacing w:val="-7"/>
        </w:rPr>
        <w:t xml:space="preserve"> </w:t>
      </w:r>
      <w:r w:rsidR="00D251D8" w:rsidRPr="00441E6B">
        <w:t>de</w:t>
      </w:r>
      <w:r w:rsidR="00D251D8" w:rsidRPr="00441E6B">
        <w:rPr>
          <w:spacing w:val="-5"/>
        </w:rPr>
        <w:t xml:space="preserve"> </w:t>
      </w:r>
      <w:r w:rsidR="00203C39" w:rsidRPr="00441E6B">
        <w:rPr>
          <w:spacing w:val="-5"/>
        </w:rPr>
        <w:t>novembro</w:t>
      </w:r>
      <w:r w:rsidR="00D251D8" w:rsidRPr="00441E6B">
        <w:rPr>
          <w:spacing w:val="-7"/>
        </w:rPr>
        <w:t xml:space="preserve"> </w:t>
      </w:r>
      <w:r w:rsidR="00D251D8" w:rsidRPr="00441E6B">
        <w:t>de</w:t>
      </w:r>
      <w:r w:rsidR="00D251D8" w:rsidRPr="00441E6B">
        <w:rPr>
          <w:spacing w:val="-5"/>
        </w:rPr>
        <w:t xml:space="preserve"> </w:t>
      </w:r>
      <w:r w:rsidR="00262F43" w:rsidRPr="00441E6B">
        <w:t>2025</w:t>
      </w:r>
      <w:r w:rsidR="00D251D8" w:rsidRPr="00441E6B">
        <w:rPr>
          <w:spacing w:val="-5"/>
        </w:rPr>
        <w:t xml:space="preserve"> </w:t>
      </w:r>
      <w:r w:rsidR="00D251D8" w:rsidRPr="00441E6B">
        <w:t>à</w:t>
      </w:r>
      <w:r w:rsidR="00D251D8" w:rsidRPr="00441E6B">
        <w:rPr>
          <w:spacing w:val="-6"/>
        </w:rPr>
        <w:t xml:space="preserve"> </w:t>
      </w:r>
      <w:r w:rsidR="00D251D8" w:rsidRPr="00441E6B">
        <w:t>pág</w:t>
      </w:r>
      <w:r w:rsidR="001A663C" w:rsidRPr="00441E6B">
        <w:t>s.</w:t>
      </w:r>
      <w:r w:rsidR="00D251D8" w:rsidRPr="00441E6B">
        <w:t xml:space="preserve"> 1</w:t>
      </w:r>
      <w:r w:rsidR="001A663C" w:rsidRPr="00441E6B">
        <w:t>08/109</w:t>
      </w:r>
      <w:r w:rsidRPr="005A08FA">
        <w:t>,</w:t>
      </w:r>
      <w:r>
        <w:rPr>
          <w:spacing w:val="-8"/>
        </w:rPr>
        <w:t xml:space="preserve"> </w:t>
      </w:r>
      <w:r>
        <w:t>no</w:t>
      </w:r>
      <w:r>
        <w:rPr>
          <w:spacing w:val="-4"/>
        </w:rPr>
        <w:t xml:space="preserve"> </w:t>
      </w:r>
      <w:r>
        <w:t>uso</w:t>
      </w:r>
      <w:r>
        <w:rPr>
          <w:spacing w:val="-7"/>
        </w:rPr>
        <w:t xml:space="preserve"> </w:t>
      </w:r>
      <w:r>
        <w:t>de</w:t>
      </w:r>
      <w:r>
        <w:rPr>
          <w:spacing w:val="-5"/>
        </w:rPr>
        <w:t xml:space="preserve"> </w:t>
      </w:r>
      <w:r>
        <w:t>suas</w:t>
      </w:r>
      <w:r>
        <w:rPr>
          <w:spacing w:val="-6"/>
        </w:rPr>
        <w:t xml:space="preserve"> </w:t>
      </w:r>
      <w:r>
        <w:t>atribuições</w:t>
      </w:r>
      <w:r>
        <w:rPr>
          <w:spacing w:val="-7"/>
        </w:rPr>
        <w:t xml:space="preserve"> </w:t>
      </w:r>
      <w:r>
        <w:t>legais,</w:t>
      </w:r>
      <w:r>
        <w:rPr>
          <w:spacing w:val="-8"/>
        </w:rPr>
        <w:t xml:space="preserve"> </w:t>
      </w:r>
      <w:r>
        <w:t>tendo</w:t>
      </w:r>
      <w:r>
        <w:rPr>
          <w:spacing w:val="-4"/>
        </w:rPr>
        <w:t xml:space="preserve"> </w:t>
      </w:r>
      <w:r>
        <w:t>em</w:t>
      </w:r>
      <w:r>
        <w:rPr>
          <w:spacing w:val="-7"/>
        </w:rPr>
        <w:t xml:space="preserve"> </w:t>
      </w:r>
      <w:r>
        <w:t>vista</w:t>
      </w:r>
      <w:r>
        <w:rPr>
          <w:spacing w:val="-8"/>
        </w:rPr>
        <w:t xml:space="preserve"> </w:t>
      </w:r>
      <w:r>
        <w:t>o</w:t>
      </w:r>
      <w:r>
        <w:rPr>
          <w:spacing w:val="-4"/>
        </w:rPr>
        <w:t xml:space="preserve"> </w:t>
      </w:r>
      <w:r>
        <w:t>que</w:t>
      </w:r>
      <w:r>
        <w:rPr>
          <w:spacing w:val="-7"/>
        </w:rPr>
        <w:t xml:space="preserve"> </w:t>
      </w:r>
      <w:r>
        <w:t>consta</w:t>
      </w:r>
      <w:r>
        <w:rPr>
          <w:spacing w:val="-47"/>
        </w:rPr>
        <w:t xml:space="preserve"> </w:t>
      </w:r>
      <w:r>
        <w:t xml:space="preserve">no Processo Administrativo </w:t>
      </w:r>
      <w:r w:rsidR="00D66621">
        <w:rPr>
          <w:b/>
        </w:rPr>
        <w:t>6031.2026/0002091-0</w:t>
      </w:r>
      <w:r>
        <w:t>, tornam público, que realizará licitação, na modalidade</w:t>
      </w:r>
      <w:r>
        <w:rPr>
          <w:spacing w:val="1"/>
        </w:rPr>
        <w:t xml:space="preserve"> </w:t>
      </w:r>
      <w:r>
        <w:t>CONCORRÊNCIA, na forma ELETRÔNICA, por empreitada por preço unitário, nos termos da Lei Federal nº.</w:t>
      </w:r>
      <w:r>
        <w:rPr>
          <w:spacing w:val="1"/>
        </w:rPr>
        <w:t xml:space="preserve"> </w:t>
      </w:r>
      <w:r>
        <w:t>14.133/2021, do Decreto Municipal nº 62.100/2022 e demais normas aplicáveis e, ainda, de acordo com as</w:t>
      </w:r>
      <w:r>
        <w:rPr>
          <w:spacing w:val="1"/>
        </w:rPr>
        <w:t xml:space="preserve"> </w:t>
      </w:r>
      <w:r>
        <w:t>condições</w:t>
      </w:r>
      <w:r>
        <w:rPr>
          <w:spacing w:val="-3"/>
        </w:rPr>
        <w:t xml:space="preserve"> </w:t>
      </w:r>
      <w:r>
        <w:t>estabelecidas neste</w:t>
      </w:r>
      <w:r>
        <w:rPr>
          <w:spacing w:val="1"/>
        </w:rPr>
        <w:t xml:space="preserve"> </w:t>
      </w:r>
      <w:r>
        <w:t>Edital, a se realizar:</w:t>
      </w:r>
    </w:p>
    <w:p w:rsidR="00EC301D" w:rsidRDefault="00EC301D" w:rsidP="007F2B5C">
      <w:pPr>
        <w:pStyle w:val="Corpodetexto"/>
        <w:spacing w:before="9"/>
        <w:jc w:val="both"/>
        <w:rPr>
          <w:sz w:val="31"/>
        </w:rPr>
      </w:pPr>
    </w:p>
    <w:p w:rsidR="00EC301D" w:rsidRDefault="00FC57D2">
      <w:pPr>
        <w:ind w:left="912"/>
      </w:pPr>
      <w:r>
        <w:t>DATA:</w:t>
      </w:r>
      <w:r>
        <w:rPr>
          <w:spacing w:val="-4"/>
        </w:rPr>
        <w:t xml:space="preserve"> </w:t>
      </w:r>
      <w:r w:rsidR="00441E6B">
        <w:rPr>
          <w:spacing w:val="-4"/>
        </w:rPr>
        <w:t xml:space="preserve"> </w:t>
      </w:r>
      <w:r w:rsidR="00441E6B">
        <w:rPr>
          <w:b/>
          <w:spacing w:val="-4"/>
          <w:highlight w:val="yellow"/>
        </w:rPr>
        <w:t>14</w:t>
      </w:r>
      <w:r w:rsidR="000B4CB9" w:rsidRPr="007976A0">
        <w:rPr>
          <w:b/>
          <w:highlight w:val="yellow"/>
        </w:rPr>
        <w:t>.</w:t>
      </w:r>
      <w:r w:rsidR="00441E6B">
        <w:rPr>
          <w:b/>
          <w:highlight w:val="yellow"/>
        </w:rPr>
        <w:t>08</w:t>
      </w:r>
      <w:r w:rsidRPr="00FA256E">
        <w:rPr>
          <w:b/>
          <w:highlight w:val="yellow"/>
        </w:rPr>
        <w:t>.202</w:t>
      </w:r>
      <w:r w:rsidR="00707301">
        <w:rPr>
          <w:b/>
          <w:highlight w:val="yellow"/>
        </w:rPr>
        <w:t>6</w:t>
      </w:r>
      <w:r>
        <w:t>.</w:t>
      </w:r>
    </w:p>
    <w:p w:rsidR="00EC301D" w:rsidRDefault="00FC57D2" w:rsidP="00D87F15">
      <w:pPr>
        <w:pStyle w:val="Corpodetexto"/>
        <w:tabs>
          <w:tab w:val="left" w:pos="7740"/>
        </w:tabs>
        <w:spacing w:before="120"/>
        <w:ind w:left="912"/>
      </w:pPr>
      <w:r>
        <w:t>HORA</w:t>
      </w:r>
      <w:r w:rsidRPr="00DC354C">
        <w:rPr>
          <w:b/>
        </w:rPr>
        <w:t>:</w:t>
      </w:r>
      <w:r w:rsidRPr="00DC354C">
        <w:rPr>
          <w:b/>
          <w:spacing w:val="-3"/>
        </w:rPr>
        <w:t xml:space="preserve"> </w:t>
      </w:r>
      <w:r w:rsidR="00C428A0">
        <w:rPr>
          <w:b/>
          <w:highlight w:val="yellow"/>
        </w:rPr>
        <w:t>1</w:t>
      </w:r>
      <w:r w:rsidR="00441E6B">
        <w:rPr>
          <w:b/>
          <w:highlight w:val="yellow"/>
        </w:rPr>
        <w:t>4</w:t>
      </w:r>
      <w:r w:rsidRPr="00FA256E">
        <w:rPr>
          <w:b/>
          <w:highlight w:val="yellow"/>
        </w:rPr>
        <w:t>:00h</w:t>
      </w:r>
      <w:r w:rsidRPr="00FA256E">
        <w:rPr>
          <w:b/>
          <w:spacing w:val="-3"/>
          <w:highlight w:val="yellow"/>
        </w:rPr>
        <w:t xml:space="preserve"> </w:t>
      </w:r>
      <w:r w:rsidRPr="00FA256E">
        <w:rPr>
          <w:b/>
          <w:highlight w:val="yellow"/>
        </w:rPr>
        <w:t>(</w:t>
      </w:r>
      <w:r w:rsidR="006E4E5C">
        <w:rPr>
          <w:b/>
          <w:highlight w:val="yellow"/>
        </w:rPr>
        <w:t>quatorze</w:t>
      </w:r>
      <w:r w:rsidR="00283340">
        <w:rPr>
          <w:b/>
          <w:highlight w:val="yellow"/>
        </w:rPr>
        <w:t xml:space="preserve"> </w:t>
      </w:r>
      <w:r w:rsidR="00151B6A" w:rsidRPr="00FA256E">
        <w:rPr>
          <w:b/>
          <w:highlight w:val="yellow"/>
        </w:rPr>
        <w:t>horas</w:t>
      </w:r>
      <w:r w:rsidRPr="00FA256E">
        <w:rPr>
          <w:b/>
          <w:highlight w:val="yellow"/>
        </w:rPr>
        <w:t>)</w:t>
      </w:r>
      <w:r>
        <w:rPr>
          <w:spacing w:val="-6"/>
        </w:rPr>
        <w:t xml:space="preserve"> </w:t>
      </w:r>
      <w:r>
        <w:t>–</w:t>
      </w:r>
      <w:r>
        <w:rPr>
          <w:spacing w:val="-1"/>
        </w:rPr>
        <w:t xml:space="preserve"> </w:t>
      </w:r>
      <w:r>
        <w:t>horário</w:t>
      </w:r>
      <w:r>
        <w:rPr>
          <w:spacing w:val="-1"/>
        </w:rPr>
        <w:t xml:space="preserve"> </w:t>
      </w:r>
      <w:r>
        <w:t>de</w:t>
      </w:r>
      <w:r>
        <w:rPr>
          <w:spacing w:val="-4"/>
        </w:rPr>
        <w:t xml:space="preserve"> </w:t>
      </w:r>
      <w:r>
        <w:t>Brasília-DF.</w:t>
      </w:r>
      <w:r w:rsidR="00D87F15">
        <w:tab/>
      </w:r>
    </w:p>
    <w:p w:rsidR="00D80445" w:rsidRDefault="00FC57D2" w:rsidP="006C3550">
      <w:pPr>
        <w:pStyle w:val="Corpodetexto"/>
        <w:tabs>
          <w:tab w:val="left" w:pos="5954"/>
        </w:tabs>
        <w:spacing w:before="121" w:line="348" w:lineRule="auto"/>
        <w:ind w:left="912" w:right="991"/>
        <w:rPr>
          <w:spacing w:val="-47"/>
        </w:rPr>
      </w:pPr>
      <w:r>
        <w:t xml:space="preserve">LOCAL: Portal de Compras do Governo Federal – </w:t>
      </w:r>
      <w:r w:rsidR="006C3550">
        <w:t xml:space="preserve"> </w:t>
      </w:r>
      <w:hyperlink r:id="rId10" w:history="1">
        <w:r w:rsidR="006C3550" w:rsidRPr="006F231E">
          <w:rPr>
            <w:rStyle w:val="Hyperlink"/>
            <w:rFonts w:cs="Calibri"/>
          </w:rPr>
          <w:t>www.compras.gov.br</w:t>
        </w:r>
      </w:hyperlink>
      <w:r>
        <w:rPr>
          <w:spacing w:val="-47"/>
        </w:rPr>
        <w:t xml:space="preserve"> </w:t>
      </w:r>
    </w:p>
    <w:p w:rsidR="00EC301D" w:rsidRDefault="00FC57D2">
      <w:pPr>
        <w:pStyle w:val="Corpodetexto"/>
        <w:spacing w:before="121" w:line="348" w:lineRule="auto"/>
        <w:ind w:left="912" w:right="4252"/>
      </w:pPr>
      <w:r w:rsidRPr="002C57CB">
        <w:t>CÓDIGO</w:t>
      </w:r>
      <w:r w:rsidRPr="002C57CB">
        <w:rPr>
          <w:spacing w:val="-3"/>
        </w:rPr>
        <w:t xml:space="preserve"> </w:t>
      </w:r>
      <w:r w:rsidRPr="002C57CB">
        <w:t>UASG:</w:t>
      </w:r>
      <w:r w:rsidRPr="002C57CB">
        <w:rPr>
          <w:spacing w:val="-1"/>
        </w:rPr>
        <w:t xml:space="preserve"> </w:t>
      </w:r>
      <w:r w:rsidRPr="002C57CB">
        <w:t>92506</w:t>
      </w:r>
      <w:r w:rsidR="002C57CB" w:rsidRPr="002C57CB">
        <w:t>6</w:t>
      </w:r>
    </w:p>
    <w:p w:rsidR="00EC301D" w:rsidRDefault="00EC301D">
      <w:pPr>
        <w:pStyle w:val="Corpodetexto"/>
        <w:spacing w:before="9"/>
        <w:rPr>
          <w:sz w:val="31"/>
        </w:rPr>
      </w:pPr>
    </w:p>
    <w:p w:rsidR="00EC301D" w:rsidRDefault="00FC57D2" w:rsidP="007B1914">
      <w:pPr>
        <w:pStyle w:val="Ttulo11"/>
        <w:numPr>
          <w:ilvl w:val="0"/>
          <w:numId w:val="31"/>
        </w:numPr>
        <w:tabs>
          <w:tab w:val="left" w:pos="1270"/>
        </w:tabs>
      </w:pPr>
      <w:r>
        <w:t>OBJETO</w:t>
      </w:r>
    </w:p>
    <w:p w:rsidR="00EC301D" w:rsidRDefault="00FC57D2" w:rsidP="00BA021C">
      <w:pPr>
        <w:pStyle w:val="PargrafodaLista"/>
        <w:numPr>
          <w:ilvl w:val="1"/>
          <w:numId w:val="31"/>
        </w:numPr>
        <w:tabs>
          <w:tab w:val="left" w:pos="1843"/>
        </w:tabs>
        <w:spacing w:before="118"/>
        <w:ind w:right="-1"/>
      </w:pPr>
      <w:r w:rsidRPr="008935CC">
        <w:rPr>
          <w:spacing w:val="-5"/>
        </w:rPr>
        <w:t xml:space="preserve">O objeto da presente licitação </w:t>
      </w:r>
      <w:r w:rsidRPr="008935CC">
        <w:rPr>
          <w:spacing w:val="-4"/>
        </w:rPr>
        <w:t xml:space="preserve">é </w:t>
      </w:r>
      <w:r w:rsidR="00703DA3">
        <w:rPr>
          <w:spacing w:val="-4"/>
        </w:rPr>
        <w:t xml:space="preserve">a </w:t>
      </w:r>
      <w:r w:rsidR="00387CCB">
        <w:t>CONTRATAÇÃO DE EMPRESA ESPECIALIZADA PARA EXECUÇÃO DE OBRAS DE REFORMA EM EDIFICAÇÃO COMUNITÁRIA LOCALIZADA NO E.L. MUNICIPAL À   AV. FRANCISCO MONT’ALVERNE X R. JERÔNIMO FERNANDES</w:t>
      </w:r>
      <w:r w:rsidR="009E2B63">
        <w:t>- BUTANTÃ - SÃO PAULO/SP, CONFORME ESPECIFICAÇÕES CONSTANTES DO ANEXO I DO EDITAL</w:t>
      </w:r>
      <w:r w:rsidRPr="00325872">
        <w:rPr>
          <w:b/>
          <w:spacing w:val="-1"/>
        </w:rPr>
        <w:t>,</w:t>
      </w:r>
      <w:r w:rsidRPr="008935CC">
        <w:rPr>
          <w:b/>
          <w:spacing w:val="-21"/>
        </w:rPr>
        <w:t xml:space="preserve"> </w:t>
      </w:r>
      <w:r w:rsidRPr="008935CC">
        <w:rPr>
          <w:spacing w:val="-1"/>
        </w:rPr>
        <w:t>conforme</w:t>
      </w:r>
      <w:r w:rsidRPr="008935CC">
        <w:rPr>
          <w:spacing w:val="-9"/>
        </w:rPr>
        <w:t xml:space="preserve"> </w:t>
      </w:r>
      <w:r w:rsidRPr="008935CC">
        <w:rPr>
          <w:spacing w:val="-1"/>
        </w:rPr>
        <w:t>especificações</w:t>
      </w:r>
      <w:r w:rsidRPr="008935CC">
        <w:rPr>
          <w:spacing w:val="-7"/>
        </w:rPr>
        <w:t xml:space="preserve"> </w:t>
      </w:r>
      <w:r w:rsidRPr="008935CC">
        <w:rPr>
          <w:spacing w:val="-1"/>
        </w:rPr>
        <w:t>constantes</w:t>
      </w:r>
      <w:r w:rsidRPr="008935CC">
        <w:rPr>
          <w:spacing w:val="-7"/>
        </w:rPr>
        <w:t xml:space="preserve"> </w:t>
      </w:r>
      <w:r w:rsidRPr="008935CC">
        <w:rPr>
          <w:spacing w:val="-1"/>
        </w:rPr>
        <w:t>no</w:t>
      </w:r>
      <w:r w:rsidRPr="008935CC">
        <w:rPr>
          <w:spacing w:val="-8"/>
        </w:rPr>
        <w:t xml:space="preserve"> </w:t>
      </w:r>
      <w:r w:rsidRPr="008935CC">
        <w:rPr>
          <w:spacing w:val="-1"/>
        </w:rPr>
        <w:t>TERMO</w:t>
      </w:r>
      <w:r w:rsidRPr="008935CC">
        <w:rPr>
          <w:spacing w:val="-9"/>
        </w:rPr>
        <w:t xml:space="preserve"> </w:t>
      </w:r>
      <w:r w:rsidRPr="008935CC">
        <w:rPr>
          <w:spacing w:val="-1"/>
        </w:rPr>
        <w:t>DE</w:t>
      </w:r>
      <w:r w:rsidRPr="008935CC">
        <w:rPr>
          <w:spacing w:val="-9"/>
        </w:rPr>
        <w:t xml:space="preserve"> </w:t>
      </w:r>
      <w:r w:rsidRPr="008935CC">
        <w:rPr>
          <w:spacing w:val="-1"/>
        </w:rPr>
        <w:t>REFERÊNCIA</w:t>
      </w:r>
      <w:r w:rsidRPr="008935CC">
        <w:rPr>
          <w:spacing w:val="-7"/>
        </w:rPr>
        <w:t xml:space="preserve"> </w:t>
      </w:r>
      <w:r w:rsidRPr="008935CC">
        <w:rPr>
          <w:spacing w:val="-1"/>
        </w:rPr>
        <w:t>-</w:t>
      </w:r>
      <w:r w:rsidRPr="008935CC">
        <w:rPr>
          <w:spacing w:val="-7"/>
        </w:rPr>
        <w:t xml:space="preserve"> </w:t>
      </w:r>
      <w:r w:rsidRPr="008935CC">
        <w:rPr>
          <w:spacing w:val="-1"/>
        </w:rPr>
        <w:t>ANEXO</w:t>
      </w:r>
      <w:r w:rsidRPr="008935CC">
        <w:rPr>
          <w:spacing w:val="-7"/>
        </w:rPr>
        <w:t xml:space="preserve"> </w:t>
      </w:r>
      <w:r w:rsidRPr="008935CC">
        <w:rPr>
          <w:spacing w:val="-1"/>
        </w:rPr>
        <w:t>I</w:t>
      </w:r>
      <w:r w:rsidR="008935CC">
        <w:rPr>
          <w:spacing w:val="-1"/>
        </w:rPr>
        <w:t>,</w:t>
      </w:r>
      <w:r w:rsidRPr="008935CC">
        <w:rPr>
          <w:spacing w:val="-9"/>
        </w:rPr>
        <w:t xml:space="preserve"> </w:t>
      </w:r>
      <w:r w:rsidR="008935CC">
        <w:t xml:space="preserve">PROJETO </w:t>
      </w:r>
      <w:r>
        <w:t>–</w:t>
      </w:r>
      <w:r w:rsidRPr="008935CC">
        <w:rPr>
          <w:spacing w:val="-1"/>
        </w:rPr>
        <w:t xml:space="preserve"> </w:t>
      </w:r>
      <w:r>
        <w:t>ANEXO</w:t>
      </w:r>
      <w:r w:rsidRPr="008935CC">
        <w:rPr>
          <w:spacing w:val="-4"/>
        </w:rPr>
        <w:t xml:space="preserve"> </w:t>
      </w:r>
      <w:r>
        <w:t>I</w:t>
      </w:r>
      <w:r w:rsidR="00A50927">
        <w:t>C</w:t>
      </w:r>
      <w:r w:rsidRPr="008935CC">
        <w:rPr>
          <w:spacing w:val="-2"/>
        </w:rPr>
        <w:t xml:space="preserve"> </w:t>
      </w:r>
      <w:r>
        <w:t>e</w:t>
      </w:r>
      <w:r w:rsidRPr="008935CC">
        <w:rPr>
          <w:spacing w:val="-4"/>
        </w:rPr>
        <w:t xml:space="preserve"> </w:t>
      </w:r>
      <w:r>
        <w:t>as</w:t>
      </w:r>
      <w:r w:rsidRPr="008935CC">
        <w:rPr>
          <w:spacing w:val="-2"/>
        </w:rPr>
        <w:t xml:space="preserve"> </w:t>
      </w:r>
      <w:r>
        <w:t>demais</w:t>
      </w:r>
      <w:r w:rsidRPr="008935CC">
        <w:rPr>
          <w:spacing w:val="-1"/>
        </w:rPr>
        <w:t xml:space="preserve"> </w:t>
      </w:r>
      <w:r>
        <w:t>partes</w:t>
      </w:r>
      <w:r w:rsidRPr="008935CC">
        <w:rPr>
          <w:spacing w:val="-2"/>
        </w:rPr>
        <w:t xml:space="preserve"> </w:t>
      </w:r>
      <w:r>
        <w:t>integrantes</w:t>
      </w:r>
      <w:r w:rsidRPr="008935CC">
        <w:rPr>
          <w:spacing w:val="-4"/>
        </w:rPr>
        <w:t xml:space="preserve"> </w:t>
      </w:r>
      <w:r>
        <w:t>deste Edital,</w:t>
      </w:r>
      <w:r w:rsidRPr="008935CC">
        <w:rPr>
          <w:spacing w:val="-2"/>
        </w:rPr>
        <w:t xml:space="preserve"> </w:t>
      </w:r>
      <w:r>
        <w:t>independentemente</w:t>
      </w:r>
      <w:r w:rsidRPr="008935CC">
        <w:rPr>
          <w:spacing w:val="-1"/>
        </w:rPr>
        <w:t xml:space="preserve"> </w:t>
      </w:r>
      <w:r>
        <w:t>de</w:t>
      </w:r>
      <w:r w:rsidRPr="008935CC">
        <w:rPr>
          <w:spacing w:val="-5"/>
        </w:rPr>
        <w:t xml:space="preserve"> </w:t>
      </w:r>
      <w:r>
        <w:t>transcrição.</w:t>
      </w:r>
    </w:p>
    <w:p w:rsidR="00EC301D" w:rsidRDefault="00FC57D2" w:rsidP="007F2B5C">
      <w:pPr>
        <w:pStyle w:val="PargrafodaLista"/>
        <w:numPr>
          <w:ilvl w:val="1"/>
          <w:numId w:val="31"/>
        </w:numPr>
        <w:tabs>
          <w:tab w:val="left" w:pos="1904"/>
        </w:tabs>
        <w:spacing w:before="121"/>
        <w:ind w:right="-1"/>
      </w:pPr>
      <w:r>
        <w:t xml:space="preserve">O prazo para execução do presente objeto é de </w:t>
      </w:r>
      <w:r w:rsidR="00BB2C1F">
        <w:t>180</w:t>
      </w:r>
      <w:r>
        <w:t xml:space="preserve"> (</w:t>
      </w:r>
      <w:r w:rsidR="00BB2C1F">
        <w:t>cento e oitenta</w:t>
      </w:r>
      <w:r>
        <w:t>) dias, contados a partir da</w:t>
      </w:r>
      <w:r>
        <w:rPr>
          <w:spacing w:val="1"/>
        </w:rPr>
        <w:t xml:space="preserve"> </w:t>
      </w:r>
      <w:r>
        <w:t>data</w:t>
      </w:r>
      <w:r>
        <w:rPr>
          <w:spacing w:val="-1"/>
        </w:rPr>
        <w:t xml:space="preserve"> </w:t>
      </w:r>
      <w:r>
        <w:t>de</w:t>
      </w:r>
      <w:r>
        <w:rPr>
          <w:spacing w:val="1"/>
        </w:rPr>
        <w:t xml:space="preserve"> </w:t>
      </w:r>
      <w:r>
        <w:t>emissão</w:t>
      </w:r>
      <w:r>
        <w:rPr>
          <w:spacing w:val="-1"/>
        </w:rPr>
        <w:t xml:space="preserve"> </w:t>
      </w:r>
      <w:r>
        <w:t>da Ordem</w:t>
      </w:r>
      <w:r>
        <w:rPr>
          <w:spacing w:val="-1"/>
        </w:rPr>
        <w:t xml:space="preserve"> </w:t>
      </w:r>
      <w:r>
        <w:t>de</w:t>
      </w:r>
      <w:r>
        <w:rPr>
          <w:spacing w:val="1"/>
        </w:rPr>
        <w:t xml:space="preserve"> </w:t>
      </w:r>
      <w:r>
        <w:t>Serviço</w:t>
      </w:r>
      <w:r w:rsidR="000C1635">
        <w:t>.</w:t>
      </w:r>
    </w:p>
    <w:p w:rsidR="00EC301D" w:rsidRDefault="00FC57D2" w:rsidP="007F2B5C">
      <w:pPr>
        <w:pStyle w:val="PargrafodaLista"/>
        <w:numPr>
          <w:ilvl w:val="1"/>
          <w:numId w:val="31"/>
        </w:numPr>
        <w:tabs>
          <w:tab w:val="left" w:pos="1904"/>
        </w:tabs>
        <w:ind w:right="-1"/>
      </w:pPr>
      <w:r>
        <w:t>Em</w:t>
      </w:r>
      <w:r>
        <w:rPr>
          <w:spacing w:val="-6"/>
        </w:rPr>
        <w:t xml:space="preserve"> </w:t>
      </w:r>
      <w:r>
        <w:t>caso</w:t>
      </w:r>
      <w:r>
        <w:rPr>
          <w:spacing w:val="-6"/>
        </w:rPr>
        <w:t xml:space="preserve"> </w:t>
      </w:r>
      <w:r>
        <w:t>de</w:t>
      </w:r>
      <w:r>
        <w:rPr>
          <w:spacing w:val="-7"/>
        </w:rPr>
        <w:t xml:space="preserve"> </w:t>
      </w:r>
      <w:r>
        <w:t>discordância</w:t>
      </w:r>
      <w:r>
        <w:rPr>
          <w:spacing w:val="-7"/>
        </w:rPr>
        <w:t xml:space="preserve"> </w:t>
      </w:r>
      <w:r>
        <w:t>existente</w:t>
      </w:r>
      <w:r>
        <w:rPr>
          <w:spacing w:val="-9"/>
        </w:rPr>
        <w:t xml:space="preserve"> </w:t>
      </w:r>
      <w:r>
        <w:t>entre</w:t>
      </w:r>
      <w:r>
        <w:rPr>
          <w:spacing w:val="-8"/>
        </w:rPr>
        <w:t xml:space="preserve"> </w:t>
      </w:r>
      <w:r>
        <w:t>as</w:t>
      </w:r>
      <w:r>
        <w:rPr>
          <w:spacing w:val="-8"/>
        </w:rPr>
        <w:t xml:space="preserve"> </w:t>
      </w:r>
      <w:r>
        <w:t>especificações</w:t>
      </w:r>
      <w:r>
        <w:rPr>
          <w:spacing w:val="-8"/>
        </w:rPr>
        <w:t xml:space="preserve"> </w:t>
      </w:r>
      <w:r>
        <w:t>do</w:t>
      </w:r>
      <w:r>
        <w:rPr>
          <w:spacing w:val="-8"/>
        </w:rPr>
        <w:t xml:space="preserve"> </w:t>
      </w:r>
      <w:r>
        <w:t>objeto</w:t>
      </w:r>
      <w:r>
        <w:rPr>
          <w:spacing w:val="-6"/>
        </w:rPr>
        <w:t xml:space="preserve"> </w:t>
      </w:r>
      <w:r>
        <w:t>desta</w:t>
      </w:r>
      <w:r>
        <w:rPr>
          <w:spacing w:val="-8"/>
        </w:rPr>
        <w:t xml:space="preserve"> </w:t>
      </w:r>
      <w:r>
        <w:t>Concorrência</w:t>
      </w:r>
      <w:r>
        <w:rPr>
          <w:spacing w:val="-7"/>
        </w:rPr>
        <w:t xml:space="preserve"> </w:t>
      </w:r>
      <w:r>
        <w:t>descritas</w:t>
      </w:r>
      <w:r>
        <w:rPr>
          <w:spacing w:val="-48"/>
        </w:rPr>
        <w:t xml:space="preserve"> </w:t>
      </w:r>
      <w:r>
        <w:t>no</w:t>
      </w:r>
      <w:r>
        <w:rPr>
          <w:spacing w:val="1"/>
        </w:rPr>
        <w:t xml:space="preserve"> </w:t>
      </w:r>
      <w:r>
        <w:t>Sistema</w:t>
      </w:r>
      <w:r>
        <w:rPr>
          <w:spacing w:val="1"/>
        </w:rPr>
        <w:t xml:space="preserve"> </w:t>
      </w:r>
      <w:r>
        <w:t>do</w:t>
      </w:r>
      <w:r>
        <w:rPr>
          <w:spacing w:val="1"/>
        </w:rPr>
        <w:t xml:space="preserve"> </w:t>
      </w:r>
      <w:r>
        <w:t>Portal</w:t>
      </w:r>
      <w:r>
        <w:rPr>
          <w:spacing w:val="1"/>
        </w:rPr>
        <w:t xml:space="preserve"> </w:t>
      </w:r>
      <w:r>
        <w:t>de</w:t>
      </w:r>
      <w:r>
        <w:rPr>
          <w:spacing w:val="1"/>
        </w:rPr>
        <w:t xml:space="preserve"> </w:t>
      </w:r>
      <w:r>
        <w:t>Compras</w:t>
      </w:r>
      <w:r>
        <w:rPr>
          <w:spacing w:val="1"/>
        </w:rPr>
        <w:t xml:space="preserve"> </w:t>
      </w:r>
      <w:r>
        <w:t>do</w:t>
      </w:r>
      <w:r>
        <w:rPr>
          <w:spacing w:val="1"/>
        </w:rPr>
        <w:t xml:space="preserve"> </w:t>
      </w:r>
      <w:r>
        <w:t>Governo</w:t>
      </w:r>
      <w:r>
        <w:rPr>
          <w:spacing w:val="1"/>
        </w:rPr>
        <w:t xml:space="preserve"> </w:t>
      </w:r>
      <w:r>
        <w:t>Federal</w:t>
      </w:r>
      <w:r>
        <w:rPr>
          <w:spacing w:val="1"/>
        </w:rPr>
        <w:t xml:space="preserve"> </w:t>
      </w:r>
      <w:r>
        <w:t>e</w:t>
      </w:r>
      <w:r>
        <w:rPr>
          <w:spacing w:val="1"/>
        </w:rPr>
        <w:t xml:space="preserve"> </w:t>
      </w:r>
      <w:r>
        <w:t>aquelas</w:t>
      </w:r>
      <w:r>
        <w:rPr>
          <w:spacing w:val="1"/>
        </w:rPr>
        <w:t xml:space="preserve"> </w:t>
      </w:r>
      <w:r>
        <w:t>constantes</w:t>
      </w:r>
      <w:r>
        <w:rPr>
          <w:spacing w:val="1"/>
        </w:rPr>
        <w:t xml:space="preserve"> </w:t>
      </w:r>
      <w:r>
        <w:t>neste</w:t>
      </w:r>
      <w:r>
        <w:rPr>
          <w:spacing w:val="1"/>
        </w:rPr>
        <w:t xml:space="preserve"> </w:t>
      </w:r>
      <w:r>
        <w:t>Edital,</w:t>
      </w:r>
      <w:r>
        <w:rPr>
          <w:spacing w:val="1"/>
        </w:rPr>
        <w:t xml:space="preserve"> </w:t>
      </w:r>
      <w:r>
        <w:t>prevalecerão estas últimas.</w:t>
      </w:r>
    </w:p>
    <w:p w:rsidR="00EC301D" w:rsidRDefault="00EC301D">
      <w:pPr>
        <w:pStyle w:val="Corpodetexto"/>
      </w:pPr>
    </w:p>
    <w:p w:rsidR="00EC301D" w:rsidRDefault="00EC301D">
      <w:pPr>
        <w:pStyle w:val="Corpodetexto"/>
        <w:spacing w:before="6"/>
        <w:rPr>
          <w:sz w:val="19"/>
        </w:rPr>
      </w:pPr>
    </w:p>
    <w:p w:rsidR="00EC301D" w:rsidRDefault="00FC57D2" w:rsidP="009C7B34">
      <w:pPr>
        <w:pStyle w:val="Ttulo11"/>
        <w:numPr>
          <w:ilvl w:val="0"/>
          <w:numId w:val="31"/>
        </w:numPr>
      </w:pPr>
      <w:r>
        <w:t>DA</w:t>
      </w:r>
      <w:r>
        <w:rPr>
          <w:spacing w:val="-1"/>
        </w:rPr>
        <w:t xml:space="preserve"> </w:t>
      </w:r>
      <w:r>
        <w:t>DESPESA</w:t>
      </w:r>
      <w:r>
        <w:rPr>
          <w:spacing w:val="-1"/>
        </w:rPr>
        <w:t xml:space="preserve"> </w:t>
      </w:r>
      <w:r>
        <w:t>E</w:t>
      </w:r>
      <w:r>
        <w:rPr>
          <w:spacing w:val="-3"/>
        </w:rPr>
        <w:t xml:space="preserve"> </w:t>
      </w:r>
      <w:r>
        <w:t>DOS</w:t>
      </w:r>
      <w:r>
        <w:rPr>
          <w:spacing w:val="-3"/>
        </w:rPr>
        <w:t xml:space="preserve"> </w:t>
      </w:r>
      <w:r>
        <w:t>RECURSOS</w:t>
      </w:r>
      <w:r>
        <w:rPr>
          <w:spacing w:val="-2"/>
        </w:rPr>
        <w:t xml:space="preserve"> </w:t>
      </w:r>
      <w:r>
        <w:t>ORÇAMENTÁRIOS</w:t>
      </w:r>
    </w:p>
    <w:p w:rsidR="00EC301D" w:rsidRDefault="00FC57D2" w:rsidP="00E67903">
      <w:pPr>
        <w:pStyle w:val="PargrafodaLista"/>
        <w:numPr>
          <w:ilvl w:val="1"/>
          <w:numId w:val="31"/>
        </w:numPr>
        <w:tabs>
          <w:tab w:val="left" w:pos="1904"/>
          <w:tab w:val="left" w:pos="3611"/>
          <w:tab w:val="left" w:pos="5402"/>
          <w:tab w:val="left" w:pos="6477"/>
          <w:tab w:val="left" w:pos="8169"/>
          <w:tab w:val="left" w:pos="10341"/>
        </w:tabs>
        <w:spacing w:before="121"/>
        <w:ind w:right="-1" w:hanging="574"/>
        <w:jc w:val="left"/>
      </w:pPr>
      <w:r>
        <w:t>As despesas decorrentes da execução dos serviços e obras objeto do contrato oriundo</w:t>
      </w:r>
      <w:r w:rsidR="00E840FA">
        <w:t xml:space="preserve"> </w:t>
      </w:r>
      <w:r>
        <w:t xml:space="preserve"> desta</w:t>
      </w:r>
      <w:r w:rsidRPr="00E840FA">
        <w:rPr>
          <w:spacing w:val="1"/>
        </w:rPr>
        <w:t xml:space="preserve"> </w:t>
      </w:r>
      <w:r>
        <w:t>licitação</w:t>
      </w:r>
      <w:r>
        <w:tab/>
        <w:t>onerarão</w:t>
      </w:r>
      <w:r>
        <w:tab/>
        <w:t>a</w:t>
      </w:r>
      <w:r>
        <w:tab/>
        <w:t>dotação</w:t>
      </w:r>
      <w:r>
        <w:tab/>
      </w:r>
      <w:r w:rsidR="00B75663">
        <w:t>orçamentária nº</w:t>
      </w:r>
      <w:r w:rsidR="00E31763" w:rsidRPr="00E840FA">
        <w:rPr>
          <w:spacing w:val="-48"/>
        </w:rPr>
        <w:t xml:space="preserve">                </w:t>
      </w:r>
      <w:r w:rsidR="002827B0">
        <w:rPr>
          <w:spacing w:val="-48"/>
        </w:rPr>
        <w:t xml:space="preserve">        </w:t>
      </w:r>
      <w:r w:rsidR="00E72956">
        <w:rPr>
          <w:b/>
        </w:rPr>
        <w:t>50.10.15.451.4020.1.170.4.4.90.51.00.00.1.500.7999-1</w:t>
      </w:r>
      <w:r w:rsidRPr="00325872">
        <w:t>,</w:t>
      </w:r>
      <w:r>
        <w:t xml:space="preserve"> do orçamento vigente, observado se for</w:t>
      </w:r>
      <w:r w:rsidRPr="00E840FA">
        <w:rPr>
          <w:spacing w:val="-47"/>
        </w:rPr>
        <w:t xml:space="preserve"> </w:t>
      </w:r>
      <w:r>
        <w:t>o caso,</w:t>
      </w:r>
      <w:r w:rsidRPr="00E840FA">
        <w:rPr>
          <w:spacing w:val="-2"/>
        </w:rPr>
        <w:t xml:space="preserve"> </w:t>
      </w:r>
      <w:r>
        <w:t>o</w:t>
      </w:r>
      <w:r w:rsidRPr="00E840FA">
        <w:rPr>
          <w:spacing w:val="1"/>
        </w:rPr>
        <w:t xml:space="preserve"> </w:t>
      </w:r>
      <w:r>
        <w:t>princípio</w:t>
      </w:r>
      <w:r w:rsidRPr="00E840FA">
        <w:rPr>
          <w:spacing w:val="1"/>
        </w:rPr>
        <w:t xml:space="preserve"> </w:t>
      </w:r>
      <w:r>
        <w:t>da anualidade.</w:t>
      </w:r>
    </w:p>
    <w:p w:rsidR="00EC301D" w:rsidRDefault="00FC57D2" w:rsidP="00096CBF">
      <w:pPr>
        <w:tabs>
          <w:tab w:val="left" w:pos="1985"/>
        </w:tabs>
        <w:ind w:left="1843" w:right="-1"/>
        <w:jc w:val="both"/>
      </w:pPr>
      <w:r>
        <w:t xml:space="preserve">O valor global máximo estimado desta despesa importa em </w:t>
      </w:r>
      <w:r w:rsidR="00707301">
        <w:rPr>
          <w:b/>
        </w:rPr>
        <w:t xml:space="preserve">R$ </w:t>
      </w:r>
      <w:r w:rsidR="00387CCB">
        <w:rPr>
          <w:b/>
        </w:rPr>
        <w:t>1.041.695,98</w:t>
      </w:r>
      <w:r w:rsidR="00707301">
        <w:rPr>
          <w:b/>
        </w:rPr>
        <w:t xml:space="preserve"> (</w:t>
      </w:r>
      <w:r w:rsidR="00FB1784">
        <w:rPr>
          <w:b/>
        </w:rPr>
        <w:t>Um Milhão, Quarenta e Um Mil, Seiscentos e Noventa e Cinco Reais e Noventa e Oito Centavos</w:t>
      </w:r>
      <w:r w:rsidR="00707301">
        <w:rPr>
          <w:b/>
        </w:rPr>
        <w:t>)</w:t>
      </w:r>
      <w:r w:rsidR="00F77525">
        <w:rPr>
          <w:b/>
        </w:rPr>
        <w:t xml:space="preserve"> </w:t>
      </w:r>
      <w:r>
        <w:t>e</w:t>
      </w:r>
      <w:r>
        <w:rPr>
          <w:spacing w:val="-5"/>
        </w:rPr>
        <w:t xml:space="preserve"> </w:t>
      </w:r>
      <w:r>
        <w:t>o</w:t>
      </w:r>
      <w:r>
        <w:rPr>
          <w:spacing w:val="-5"/>
        </w:rPr>
        <w:t xml:space="preserve"> </w:t>
      </w:r>
      <w:r>
        <w:t>valor</w:t>
      </w:r>
      <w:r w:rsidR="00626099">
        <w:t xml:space="preserve"> </w:t>
      </w:r>
      <w:r>
        <w:rPr>
          <w:spacing w:val="-48"/>
        </w:rPr>
        <w:t xml:space="preserve"> </w:t>
      </w:r>
      <w:r>
        <w:t>máximo unitário estimado por item é aquele disposto na Planilha Orçamentária Referencial -</w:t>
      </w:r>
      <w:r>
        <w:rPr>
          <w:spacing w:val="1"/>
        </w:rPr>
        <w:t xml:space="preserve"> </w:t>
      </w:r>
      <w:r>
        <w:t>Anexo I</w:t>
      </w:r>
      <w:r w:rsidR="00A77EE0">
        <w:t>D</w:t>
      </w:r>
      <w:r>
        <w:t>, parte</w:t>
      </w:r>
      <w:r>
        <w:rPr>
          <w:spacing w:val="-2"/>
        </w:rPr>
        <w:t xml:space="preserve"> </w:t>
      </w:r>
      <w:r>
        <w:t>integrante</w:t>
      </w:r>
      <w:r>
        <w:rPr>
          <w:spacing w:val="-2"/>
        </w:rPr>
        <w:t xml:space="preserve"> </w:t>
      </w:r>
      <w:r>
        <w:t>deste</w:t>
      </w:r>
      <w:r>
        <w:rPr>
          <w:spacing w:val="-2"/>
        </w:rPr>
        <w:t xml:space="preserve"> </w:t>
      </w:r>
      <w:r>
        <w:t>edital.</w:t>
      </w:r>
    </w:p>
    <w:p w:rsidR="00EC301D" w:rsidRDefault="00EC301D">
      <w:pPr>
        <w:pStyle w:val="Corpodetexto"/>
      </w:pPr>
    </w:p>
    <w:p w:rsidR="00E840FA" w:rsidRDefault="00E840FA">
      <w:pPr>
        <w:pStyle w:val="Corpodetexto"/>
      </w:pPr>
    </w:p>
    <w:p w:rsidR="00E840FA" w:rsidRDefault="00E840FA">
      <w:pPr>
        <w:pStyle w:val="Corpodetexto"/>
      </w:pPr>
    </w:p>
    <w:p w:rsidR="00E840FA" w:rsidRDefault="00E840FA">
      <w:pPr>
        <w:pStyle w:val="Corpodetexto"/>
      </w:pPr>
    </w:p>
    <w:p w:rsidR="00EC301D" w:rsidRDefault="00EC301D">
      <w:pPr>
        <w:pStyle w:val="Corpodetexto"/>
        <w:spacing w:before="6"/>
        <w:rPr>
          <w:sz w:val="19"/>
        </w:rPr>
      </w:pPr>
    </w:p>
    <w:p w:rsidR="00EC301D" w:rsidRDefault="00FC57D2" w:rsidP="007B1914">
      <w:pPr>
        <w:pStyle w:val="Ttulo11"/>
        <w:numPr>
          <w:ilvl w:val="0"/>
          <w:numId w:val="31"/>
        </w:numPr>
        <w:tabs>
          <w:tab w:val="left" w:pos="1271"/>
        </w:tabs>
        <w:ind w:left="1270" w:hanging="359"/>
      </w:pPr>
      <w:r>
        <w:t>DA</w:t>
      </w:r>
      <w:r>
        <w:rPr>
          <w:spacing w:val="-1"/>
        </w:rPr>
        <w:t xml:space="preserve"> </w:t>
      </w:r>
      <w:r>
        <w:t>PARTICIPAÇÃO</w:t>
      </w:r>
      <w:r>
        <w:rPr>
          <w:spacing w:val="-5"/>
        </w:rPr>
        <w:t xml:space="preserve"> </w:t>
      </w:r>
      <w:r>
        <w:t>NA</w:t>
      </w:r>
      <w:r>
        <w:rPr>
          <w:spacing w:val="-4"/>
        </w:rPr>
        <w:t xml:space="preserve"> </w:t>
      </w:r>
      <w:r>
        <w:t>CONCORRÊNCIA</w:t>
      </w:r>
    </w:p>
    <w:p w:rsidR="00EC301D" w:rsidRDefault="00FC57D2" w:rsidP="002A0662">
      <w:pPr>
        <w:pStyle w:val="PargrafodaLista"/>
        <w:numPr>
          <w:ilvl w:val="1"/>
          <w:numId w:val="31"/>
        </w:numPr>
        <w:tabs>
          <w:tab w:val="left" w:pos="1904"/>
        </w:tabs>
        <w:ind w:right="-1"/>
      </w:pPr>
      <w:r>
        <w:t>Poderão participar desta Concorrência os interessados que estiverem previamente credenciados</w:t>
      </w:r>
      <w:r>
        <w:rPr>
          <w:spacing w:val="-47"/>
        </w:rPr>
        <w:t xml:space="preserve"> </w:t>
      </w:r>
      <w:r>
        <w:t>no Sistema de Cadastramento Unificado de Fornecedores - SICAF e no Sistema de Compras do</w:t>
      </w:r>
      <w:r>
        <w:rPr>
          <w:spacing w:val="1"/>
        </w:rPr>
        <w:t xml:space="preserve"> </w:t>
      </w:r>
      <w:r>
        <w:t>Governo</w:t>
      </w:r>
      <w:r>
        <w:rPr>
          <w:spacing w:val="1"/>
        </w:rPr>
        <w:t xml:space="preserve"> </w:t>
      </w:r>
      <w:r>
        <w:t>Federal</w:t>
      </w:r>
      <w:r>
        <w:rPr>
          <w:spacing w:val="1"/>
        </w:rPr>
        <w:t xml:space="preserve"> </w:t>
      </w:r>
      <w:r>
        <w:t>(</w:t>
      </w:r>
      <w:hyperlink r:id="rId11">
        <w:r>
          <w:t>www.gov.br/compras),</w:t>
        </w:r>
      </w:hyperlink>
      <w:r>
        <w:rPr>
          <w:spacing w:val="1"/>
        </w:rPr>
        <w:t xml:space="preserve"> </w:t>
      </w:r>
      <w:r>
        <w:t>por</w:t>
      </w:r>
      <w:r>
        <w:rPr>
          <w:spacing w:val="1"/>
        </w:rPr>
        <w:t xml:space="preserve"> </w:t>
      </w:r>
      <w:r>
        <w:t>meio</w:t>
      </w:r>
      <w:r>
        <w:rPr>
          <w:spacing w:val="1"/>
        </w:rPr>
        <w:t xml:space="preserve"> </w:t>
      </w:r>
      <w:r>
        <w:t>de</w:t>
      </w:r>
      <w:r>
        <w:rPr>
          <w:spacing w:val="1"/>
        </w:rPr>
        <w:t xml:space="preserve"> </w:t>
      </w:r>
      <w:r>
        <w:t>Certificado</w:t>
      </w:r>
      <w:r>
        <w:rPr>
          <w:spacing w:val="1"/>
        </w:rPr>
        <w:t xml:space="preserve"> </w:t>
      </w:r>
      <w:r>
        <w:t>Digital</w:t>
      </w:r>
      <w:r>
        <w:rPr>
          <w:spacing w:val="1"/>
        </w:rPr>
        <w:t xml:space="preserve"> </w:t>
      </w:r>
      <w:r>
        <w:t>conferido</w:t>
      </w:r>
      <w:r>
        <w:rPr>
          <w:spacing w:val="1"/>
        </w:rPr>
        <w:t xml:space="preserve"> </w:t>
      </w:r>
      <w:r>
        <w:t>pela</w:t>
      </w:r>
      <w:r>
        <w:rPr>
          <w:spacing w:val="1"/>
        </w:rPr>
        <w:t xml:space="preserve"> </w:t>
      </w:r>
      <w:r>
        <w:t>Infraestrutura</w:t>
      </w:r>
      <w:r>
        <w:rPr>
          <w:spacing w:val="-1"/>
        </w:rPr>
        <w:t xml:space="preserve"> </w:t>
      </w:r>
      <w:r>
        <w:t>de</w:t>
      </w:r>
      <w:r>
        <w:rPr>
          <w:spacing w:val="-2"/>
        </w:rPr>
        <w:t xml:space="preserve"> </w:t>
      </w:r>
      <w:r>
        <w:t>Chaves</w:t>
      </w:r>
      <w:r>
        <w:rPr>
          <w:spacing w:val="-2"/>
        </w:rPr>
        <w:t xml:space="preserve"> </w:t>
      </w:r>
      <w:r>
        <w:t>Públicas</w:t>
      </w:r>
      <w:r>
        <w:rPr>
          <w:spacing w:val="-1"/>
        </w:rPr>
        <w:t xml:space="preserve"> </w:t>
      </w:r>
      <w:r>
        <w:t>Brasileira</w:t>
      </w:r>
      <w:r>
        <w:rPr>
          <w:spacing w:val="-1"/>
        </w:rPr>
        <w:t xml:space="preserve"> </w:t>
      </w:r>
      <w:r>
        <w:t>–</w:t>
      </w:r>
      <w:r>
        <w:rPr>
          <w:spacing w:val="1"/>
        </w:rPr>
        <w:t xml:space="preserve"> </w:t>
      </w:r>
      <w:r>
        <w:t>ICP –</w:t>
      </w:r>
      <w:r>
        <w:rPr>
          <w:spacing w:val="-2"/>
        </w:rPr>
        <w:t xml:space="preserve"> </w:t>
      </w:r>
      <w:r>
        <w:t>Brasil.</w:t>
      </w:r>
    </w:p>
    <w:p w:rsidR="00EC301D" w:rsidRDefault="00EC301D" w:rsidP="002A0662">
      <w:pPr>
        <w:ind w:right="-1"/>
        <w:jc w:val="both"/>
      </w:pPr>
    </w:p>
    <w:p w:rsidR="00EC301D" w:rsidRDefault="00FC57D2" w:rsidP="002A0662">
      <w:pPr>
        <w:pStyle w:val="PargrafodaLista"/>
        <w:numPr>
          <w:ilvl w:val="2"/>
          <w:numId w:val="31"/>
        </w:numPr>
        <w:tabs>
          <w:tab w:val="left" w:pos="2161"/>
        </w:tabs>
        <w:spacing w:before="137"/>
        <w:ind w:right="-1"/>
      </w:pPr>
      <w:r>
        <w:t>Os interessados deverão atender às condições exigidas no cadastramento no SICAF até o</w:t>
      </w:r>
      <w:r>
        <w:rPr>
          <w:spacing w:val="1"/>
        </w:rPr>
        <w:t xml:space="preserve"> </w:t>
      </w:r>
      <w:r>
        <w:t>terceiro dia útil</w:t>
      </w:r>
      <w:r>
        <w:rPr>
          <w:spacing w:val="-1"/>
        </w:rPr>
        <w:t xml:space="preserve"> </w:t>
      </w:r>
      <w:r>
        <w:t>anterior à</w:t>
      </w:r>
      <w:r>
        <w:rPr>
          <w:spacing w:val="-6"/>
        </w:rPr>
        <w:t xml:space="preserve"> </w:t>
      </w:r>
      <w:r>
        <w:t>data prevista</w:t>
      </w:r>
      <w:r>
        <w:rPr>
          <w:spacing w:val="-1"/>
        </w:rPr>
        <w:t xml:space="preserve"> </w:t>
      </w:r>
      <w:r>
        <w:t>para</w:t>
      </w:r>
      <w:r>
        <w:rPr>
          <w:spacing w:val="-2"/>
        </w:rPr>
        <w:t xml:space="preserve"> </w:t>
      </w:r>
      <w:r>
        <w:t>recebimento das propostas.</w:t>
      </w:r>
    </w:p>
    <w:p w:rsidR="00EC301D" w:rsidRDefault="00FC57D2" w:rsidP="002A0662">
      <w:pPr>
        <w:pStyle w:val="PargrafodaLista"/>
        <w:numPr>
          <w:ilvl w:val="1"/>
          <w:numId w:val="31"/>
        </w:numPr>
        <w:tabs>
          <w:tab w:val="left" w:pos="1905"/>
        </w:tabs>
        <w:spacing w:before="121"/>
        <w:ind w:left="1904" w:right="-1"/>
      </w:pPr>
      <w:r>
        <w:t>O licitante responsabiliza-se exclusiva e formalmente pelas transações efetuadas em seu nome,</w:t>
      </w:r>
      <w:r>
        <w:rPr>
          <w:spacing w:val="1"/>
        </w:rPr>
        <w:t xml:space="preserve"> </w:t>
      </w:r>
      <w:r>
        <w:t>assume como firmes e verdadeiras suas propostas e seus lances, inclusive os atos praticados</w:t>
      </w:r>
      <w:r>
        <w:rPr>
          <w:spacing w:val="1"/>
        </w:rPr>
        <w:t xml:space="preserve"> </w:t>
      </w:r>
      <w:r>
        <w:t>diretamente</w:t>
      </w:r>
      <w:r>
        <w:rPr>
          <w:spacing w:val="-12"/>
        </w:rPr>
        <w:t xml:space="preserve"> </w:t>
      </w:r>
      <w:r>
        <w:t>ou</w:t>
      </w:r>
      <w:r>
        <w:rPr>
          <w:spacing w:val="-10"/>
        </w:rPr>
        <w:t xml:space="preserve"> </w:t>
      </w:r>
      <w:r>
        <w:t>por</w:t>
      </w:r>
      <w:r>
        <w:rPr>
          <w:spacing w:val="-9"/>
        </w:rPr>
        <w:t xml:space="preserve"> </w:t>
      </w:r>
      <w:r>
        <w:t>seu</w:t>
      </w:r>
      <w:r>
        <w:rPr>
          <w:spacing w:val="-10"/>
        </w:rPr>
        <w:t xml:space="preserve"> </w:t>
      </w:r>
      <w:r>
        <w:t>representante,</w:t>
      </w:r>
      <w:r>
        <w:rPr>
          <w:spacing w:val="-10"/>
        </w:rPr>
        <w:t xml:space="preserve"> </w:t>
      </w:r>
      <w:r>
        <w:t>excluída</w:t>
      </w:r>
      <w:r>
        <w:rPr>
          <w:spacing w:val="-9"/>
        </w:rPr>
        <w:t xml:space="preserve"> </w:t>
      </w:r>
      <w:r>
        <w:t>a</w:t>
      </w:r>
      <w:r>
        <w:rPr>
          <w:spacing w:val="-9"/>
        </w:rPr>
        <w:t xml:space="preserve"> </w:t>
      </w:r>
      <w:r>
        <w:t>responsabilidade</w:t>
      </w:r>
      <w:r>
        <w:rPr>
          <w:spacing w:val="-8"/>
        </w:rPr>
        <w:t xml:space="preserve"> </w:t>
      </w:r>
      <w:r>
        <w:t>do</w:t>
      </w:r>
      <w:r>
        <w:rPr>
          <w:spacing w:val="-9"/>
        </w:rPr>
        <w:t xml:space="preserve"> </w:t>
      </w:r>
      <w:r>
        <w:t>provedor</w:t>
      </w:r>
      <w:r>
        <w:rPr>
          <w:spacing w:val="-9"/>
        </w:rPr>
        <w:t xml:space="preserve"> </w:t>
      </w:r>
      <w:r>
        <w:t>do</w:t>
      </w:r>
      <w:r>
        <w:rPr>
          <w:spacing w:val="-8"/>
        </w:rPr>
        <w:t xml:space="preserve"> </w:t>
      </w:r>
      <w:r>
        <w:t>sistema</w:t>
      </w:r>
      <w:r>
        <w:rPr>
          <w:spacing w:val="-9"/>
        </w:rPr>
        <w:t xml:space="preserve"> </w:t>
      </w:r>
      <w:r>
        <w:t>ou</w:t>
      </w:r>
      <w:r>
        <w:rPr>
          <w:spacing w:val="-13"/>
        </w:rPr>
        <w:t xml:space="preserve"> </w:t>
      </w:r>
      <w:r>
        <w:t>da</w:t>
      </w:r>
      <w:r>
        <w:rPr>
          <w:spacing w:val="-47"/>
        </w:rPr>
        <w:t xml:space="preserve"> </w:t>
      </w:r>
      <w:r>
        <w:t>S</w:t>
      </w:r>
      <w:r w:rsidR="00DF083C">
        <w:t>ubprefeitura Butantã</w:t>
      </w:r>
      <w:r>
        <w:t xml:space="preserve"> por eventuais danos decorrentes de uso</w:t>
      </w:r>
      <w:r>
        <w:rPr>
          <w:spacing w:val="1"/>
        </w:rPr>
        <w:t xml:space="preserve"> </w:t>
      </w:r>
      <w:r>
        <w:t>indevido das</w:t>
      </w:r>
      <w:r>
        <w:rPr>
          <w:spacing w:val="-2"/>
        </w:rPr>
        <w:t xml:space="preserve"> </w:t>
      </w:r>
      <w:r>
        <w:t>credenciais de</w:t>
      </w:r>
      <w:r>
        <w:rPr>
          <w:spacing w:val="1"/>
        </w:rPr>
        <w:t xml:space="preserve"> </w:t>
      </w:r>
      <w:r>
        <w:t>acesso,</w:t>
      </w:r>
      <w:r>
        <w:rPr>
          <w:spacing w:val="-3"/>
        </w:rPr>
        <w:t xml:space="preserve"> </w:t>
      </w:r>
      <w:r>
        <w:t>ainda que</w:t>
      </w:r>
      <w:r>
        <w:rPr>
          <w:spacing w:val="1"/>
        </w:rPr>
        <w:t xml:space="preserve"> </w:t>
      </w:r>
      <w:r>
        <w:t>por terceiros.</w:t>
      </w:r>
    </w:p>
    <w:p w:rsidR="00EC301D" w:rsidRDefault="00FC57D2" w:rsidP="002A0662">
      <w:pPr>
        <w:pStyle w:val="PargrafodaLista"/>
        <w:numPr>
          <w:ilvl w:val="1"/>
          <w:numId w:val="31"/>
        </w:numPr>
        <w:tabs>
          <w:tab w:val="left" w:pos="1905"/>
        </w:tabs>
        <w:spacing w:before="118"/>
        <w:ind w:left="1904" w:right="-1"/>
      </w:pPr>
      <w:r>
        <w:t>É de responsabilidade do cadastrado conferir a exatidão dos seus dados cadastrais nos Sistemas</w:t>
      </w:r>
      <w:r>
        <w:rPr>
          <w:spacing w:val="1"/>
        </w:rPr>
        <w:t xml:space="preserve"> </w:t>
      </w:r>
      <w:r>
        <w:t>relacionados</w:t>
      </w:r>
      <w:r>
        <w:rPr>
          <w:spacing w:val="1"/>
        </w:rPr>
        <w:t xml:space="preserve"> </w:t>
      </w:r>
      <w:r>
        <w:t>no</w:t>
      </w:r>
      <w:r>
        <w:rPr>
          <w:spacing w:val="1"/>
        </w:rPr>
        <w:t xml:space="preserve"> </w:t>
      </w:r>
      <w:r>
        <w:t>item</w:t>
      </w:r>
      <w:r>
        <w:rPr>
          <w:spacing w:val="1"/>
        </w:rPr>
        <w:t xml:space="preserve"> </w:t>
      </w:r>
      <w:r>
        <w:t>anterior</w:t>
      </w:r>
      <w:r>
        <w:rPr>
          <w:spacing w:val="1"/>
        </w:rPr>
        <w:t xml:space="preserve"> </w:t>
      </w:r>
      <w:r>
        <w:t>e</w:t>
      </w:r>
      <w:r>
        <w:rPr>
          <w:spacing w:val="1"/>
        </w:rPr>
        <w:t xml:space="preserve"> </w:t>
      </w:r>
      <w:r>
        <w:t>mantê-los</w:t>
      </w:r>
      <w:r>
        <w:rPr>
          <w:spacing w:val="1"/>
        </w:rPr>
        <w:t xml:space="preserve"> </w:t>
      </w:r>
      <w:r>
        <w:t>atualizados</w:t>
      </w:r>
      <w:r>
        <w:rPr>
          <w:spacing w:val="1"/>
        </w:rPr>
        <w:t xml:space="preserve"> </w:t>
      </w:r>
      <w:r>
        <w:t>junto</w:t>
      </w:r>
      <w:r>
        <w:rPr>
          <w:spacing w:val="1"/>
        </w:rPr>
        <w:t xml:space="preserve"> </w:t>
      </w:r>
      <w:r>
        <w:t>aos</w:t>
      </w:r>
      <w:r>
        <w:rPr>
          <w:spacing w:val="1"/>
        </w:rPr>
        <w:t xml:space="preserve"> </w:t>
      </w:r>
      <w:r>
        <w:t>órgãos</w:t>
      </w:r>
      <w:r>
        <w:rPr>
          <w:spacing w:val="1"/>
        </w:rPr>
        <w:t xml:space="preserve"> </w:t>
      </w:r>
      <w:r>
        <w:t>responsáveis</w:t>
      </w:r>
      <w:r>
        <w:rPr>
          <w:spacing w:val="1"/>
        </w:rPr>
        <w:t xml:space="preserve"> </w:t>
      </w:r>
      <w:r>
        <w:t>pela</w:t>
      </w:r>
      <w:r>
        <w:rPr>
          <w:spacing w:val="1"/>
        </w:rPr>
        <w:t xml:space="preserve"> </w:t>
      </w:r>
      <w:r>
        <w:t>informação, devendo proceder, imediatamente, à correção ou à alteração dos registros tão logo</w:t>
      </w:r>
      <w:r>
        <w:rPr>
          <w:spacing w:val="1"/>
        </w:rPr>
        <w:t xml:space="preserve"> </w:t>
      </w:r>
      <w:r>
        <w:t>identifique incorreção</w:t>
      </w:r>
      <w:r>
        <w:rPr>
          <w:spacing w:val="-1"/>
        </w:rPr>
        <w:t xml:space="preserve"> </w:t>
      </w:r>
      <w:r>
        <w:t>ou</w:t>
      </w:r>
      <w:r>
        <w:rPr>
          <w:spacing w:val="-1"/>
        </w:rPr>
        <w:t xml:space="preserve"> </w:t>
      </w:r>
      <w:r>
        <w:t>aqueles se</w:t>
      </w:r>
      <w:r>
        <w:rPr>
          <w:spacing w:val="-3"/>
        </w:rPr>
        <w:t xml:space="preserve"> </w:t>
      </w:r>
      <w:r>
        <w:t>tornem</w:t>
      </w:r>
      <w:r>
        <w:rPr>
          <w:spacing w:val="1"/>
        </w:rPr>
        <w:t xml:space="preserve"> </w:t>
      </w:r>
      <w:r>
        <w:t>desatualizados.</w:t>
      </w:r>
    </w:p>
    <w:p w:rsidR="00EC301D" w:rsidRDefault="00FC57D2" w:rsidP="002A0662">
      <w:pPr>
        <w:pStyle w:val="PargrafodaLista"/>
        <w:numPr>
          <w:ilvl w:val="1"/>
          <w:numId w:val="31"/>
        </w:numPr>
        <w:tabs>
          <w:tab w:val="left" w:pos="1905"/>
        </w:tabs>
        <w:spacing w:before="121"/>
        <w:ind w:left="1904" w:right="-1"/>
      </w:pPr>
      <w:r>
        <w:t>A não observância do disposto no item anterior poderá ensejar desclassificação no momento da</w:t>
      </w:r>
      <w:r>
        <w:rPr>
          <w:spacing w:val="1"/>
        </w:rPr>
        <w:t xml:space="preserve"> </w:t>
      </w:r>
      <w:r>
        <w:t>habilitação.</w:t>
      </w:r>
    </w:p>
    <w:p w:rsidR="00EC301D" w:rsidRDefault="00FC57D2" w:rsidP="002A0662">
      <w:pPr>
        <w:pStyle w:val="PargrafodaLista"/>
        <w:numPr>
          <w:ilvl w:val="1"/>
          <w:numId w:val="31"/>
        </w:numPr>
        <w:tabs>
          <w:tab w:val="left" w:pos="1905"/>
        </w:tabs>
        <w:ind w:left="1904" w:right="-1"/>
      </w:pPr>
      <w:r>
        <w:t>Não</w:t>
      </w:r>
      <w:r>
        <w:rPr>
          <w:spacing w:val="1"/>
        </w:rPr>
        <w:t xml:space="preserve"> </w:t>
      </w:r>
      <w:r>
        <w:t>será</w:t>
      </w:r>
      <w:r>
        <w:rPr>
          <w:spacing w:val="1"/>
        </w:rPr>
        <w:t xml:space="preserve"> </w:t>
      </w:r>
      <w:r>
        <w:t>aplicado</w:t>
      </w:r>
      <w:r>
        <w:rPr>
          <w:spacing w:val="1"/>
        </w:rPr>
        <w:t xml:space="preserve"> </w:t>
      </w:r>
      <w:r>
        <w:t>tratamento</w:t>
      </w:r>
      <w:r>
        <w:rPr>
          <w:spacing w:val="1"/>
        </w:rPr>
        <w:t xml:space="preserve"> </w:t>
      </w:r>
      <w:r>
        <w:t>diferenciado</w:t>
      </w:r>
      <w:r>
        <w:rPr>
          <w:spacing w:val="1"/>
        </w:rPr>
        <w:t xml:space="preserve"> </w:t>
      </w:r>
      <w:r>
        <w:t>e</w:t>
      </w:r>
      <w:r>
        <w:rPr>
          <w:spacing w:val="1"/>
        </w:rPr>
        <w:t xml:space="preserve"> </w:t>
      </w:r>
      <w:r>
        <w:t>favorecido</w:t>
      </w:r>
      <w:r>
        <w:rPr>
          <w:spacing w:val="1"/>
        </w:rPr>
        <w:t xml:space="preserve"> </w:t>
      </w:r>
      <w:r>
        <w:t>às</w:t>
      </w:r>
      <w:r>
        <w:rPr>
          <w:spacing w:val="1"/>
        </w:rPr>
        <w:t xml:space="preserve"> </w:t>
      </w:r>
      <w:r>
        <w:t>microempresas</w:t>
      </w:r>
      <w:r>
        <w:rPr>
          <w:spacing w:val="1"/>
        </w:rPr>
        <w:t xml:space="preserve"> </w:t>
      </w:r>
      <w:r>
        <w:t>e</w:t>
      </w:r>
      <w:r>
        <w:rPr>
          <w:spacing w:val="1"/>
        </w:rPr>
        <w:t xml:space="preserve"> </w:t>
      </w:r>
      <w:r>
        <w:t>empresas</w:t>
      </w:r>
      <w:r>
        <w:rPr>
          <w:spacing w:val="1"/>
        </w:rPr>
        <w:t xml:space="preserve"> </w:t>
      </w:r>
      <w:r>
        <w:t>de</w:t>
      </w:r>
      <w:r>
        <w:rPr>
          <w:spacing w:val="1"/>
        </w:rPr>
        <w:t xml:space="preserve"> </w:t>
      </w:r>
      <w:r>
        <w:t>pequeno porte</w:t>
      </w:r>
      <w:r w:rsidR="00195917">
        <w:t xml:space="preserve">, </w:t>
      </w:r>
      <w:r w:rsidR="00195917" w:rsidRPr="00B92505">
        <w:t>conforme inciso II, Art. 1º - A do Decreto nº 56.475/2015.</w:t>
      </w:r>
    </w:p>
    <w:p w:rsidR="00EC301D" w:rsidRPr="00881AB1" w:rsidRDefault="00FC57D2" w:rsidP="002A0662">
      <w:pPr>
        <w:pStyle w:val="PargrafodaLista"/>
        <w:numPr>
          <w:ilvl w:val="1"/>
          <w:numId w:val="31"/>
        </w:numPr>
        <w:tabs>
          <w:tab w:val="left" w:pos="1904"/>
        </w:tabs>
        <w:spacing w:before="121"/>
        <w:ind w:right="-1"/>
      </w:pPr>
      <w:r w:rsidRPr="00881AB1">
        <w:t>Não</w:t>
      </w:r>
      <w:r w:rsidRPr="00881AB1">
        <w:rPr>
          <w:spacing w:val="-2"/>
        </w:rPr>
        <w:t xml:space="preserve"> </w:t>
      </w:r>
      <w:r w:rsidRPr="00881AB1">
        <w:t>poderão</w:t>
      </w:r>
      <w:r w:rsidRPr="00881AB1">
        <w:rPr>
          <w:spacing w:val="-3"/>
        </w:rPr>
        <w:t xml:space="preserve"> </w:t>
      </w:r>
      <w:r w:rsidRPr="00881AB1">
        <w:t>disputar</w:t>
      </w:r>
      <w:r w:rsidRPr="00881AB1">
        <w:rPr>
          <w:spacing w:val="-3"/>
        </w:rPr>
        <w:t xml:space="preserve"> </w:t>
      </w:r>
      <w:r w:rsidRPr="00881AB1">
        <w:t>esta</w:t>
      </w:r>
      <w:r w:rsidRPr="00881AB1">
        <w:rPr>
          <w:spacing w:val="-4"/>
        </w:rPr>
        <w:t xml:space="preserve"> </w:t>
      </w:r>
      <w:r w:rsidRPr="00881AB1">
        <w:t>licitação:</w:t>
      </w:r>
    </w:p>
    <w:p w:rsidR="00EC301D" w:rsidRDefault="00FC57D2" w:rsidP="002A0662">
      <w:pPr>
        <w:pStyle w:val="PargrafodaLista"/>
        <w:numPr>
          <w:ilvl w:val="2"/>
          <w:numId w:val="31"/>
        </w:numPr>
        <w:tabs>
          <w:tab w:val="left" w:pos="2161"/>
        </w:tabs>
        <w:ind w:right="-1"/>
      </w:pPr>
      <w:r>
        <w:t>Aquele</w:t>
      </w:r>
      <w:r>
        <w:rPr>
          <w:spacing w:val="-1"/>
        </w:rPr>
        <w:t xml:space="preserve"> </w:t>
      </w:r>
      <w:r>
        <w:t>que não</w:t>
      </w:r>
      <w:r>
        <w:rPr>
          <w:spacing w:val="-1"/>
        </w:rPr>
        <w:t xml:space="preserve"> </w:t>
      </w:r>
      <w:r>
        <w:t>atenda</w:t>
      </w:r>
      <w:r>
        <w:rPr>
          <w:spacing w:val="-1"/>
        </w:rPr>
        <w:t xml:space="preserve"> </w:t>
      </w:r>
      <w:r>
        <w:t>às</w:t>
      </w:r>
      <w:r>
        <w:rPr>
          <w:spacing w:val="-4"/>
        </w:rPr>
        <w:t xml:space="preserve"> </w:t>
      </w:r>
      <w:r>
        <w:t>condições</w:t>
      </w:r>
      <w:r>
        <w:rPr>
          <w:spacing w:val="-1"/>
        </w:rPr>
        <w:t xml:space="preserve"> </w:t>
      </w:r>
      <w:r>
        <w:t>deste</w:t>
      </w:r>
      <w:r>
        <w:rPr>
          <w:spacing w:val="-3"/>
        </w:rPr>
        <w:t xml:space="preserve"> </w:t>
      </w:r>
      <w:r>
        <w:t>Edital</w:t>
      </w:r>
      <w:r>
        <w:rPr>
          <w:spacing w:val="-5"/>
        </w:rPr>
        <w:t xml:space="preserve"> </w:t>
      </w:r>
      <w:r>
        <w:t>e seu(s)</w:t>
      </w:r>
      <w:r>
        <w:rPr>
          <w:spacing w:val="-1"/>
        </w:rPr>
        <w:t xml:space="preserve"> </w:t>
      </w:r>
      <w:r>
        <w:t>anexo(s);</w:t>
      </w:r>
    </w:p>
    <w:p w:rsidR="00EC301D" w:rsidRDefault="00FC57D2" w:rsidP="002A0662">
      <w:pPr>
        <w:pStyle w:val="PargrafodaLista"/>
        <w:numPr>
          <w:ilvl w:val="2"/>
          <w:numId w:val="31"/>
        </w:numPr>
        <w:tabs>
          <w:tab w:val="left" w:pos="2161"/>
        </w:tabs>
        <w:spacing w:before="118"/>
        <w:ind w:right="-1"/>
      </w:pPr>
      <w:r>
        <w:t>Autor do anteprojeto, do projeto básico ou do projeto executivo, pessoa física ou jurídica,</w:t>
      </w:r>
      <w:r>
        <w:rPr>
          <w:spacing w:val="1"/>
        </w:rPr>
        <w:t xml:space="preserve"> </w:t>
      </w:r>
      <w:r>
        <w:t>quando a</w:t>
      </w:r>
      <w:r>
        <w:rPr>
          <w:spacing w:val="-1"/>
        </w:rPr>
        <w:t xml:space="preserve"> </w:t>
      </w:r>
      <w:r>
        <w:t>licitação</w:t>
      </w:r>
      <w:r>
        <w:rPr>
          <w:spacing w:val="-2"/>
        </w:rPr>
        <w:t xml:space="preserve"> </w:t>
      </w:r>
      <w:r>
        <w:t>versar</w:t>
      </w:r>
      <w:r>
        <w:rPr>
          <w:spacing w:val="-1"/>
        </w:rPr>
        <w:t xml:space="preserve"> </w:t>
      </w:r>
      <w:r>
        <w:t>sobre serviços</w:t>
      </w:r>
      <w:r>
        <w:rPr>
          <w:spacing w:val="-3"/>
        </w:rPr>
        <w:t xml:space="preserve"> </w:t>
      </w:r>
      <w:r>
        <w:t>ou</w:t>
      </w:r>
      <w:r>
        <w:rPr>
          <w:spacing w:val="-2"/>
        </w:rPr>
        <w:t xml:space="preserve"> </w:t>
      </w:r>
      <w:r>
        <w:t>fornecimento de</w:t>
      </w:r>
      <w:r>
        <w:rPr>
          <w:spacing w:val="-2"/>
        </w:rPr>
        <w:t xml:space="preserve"> </w:t>
      </w:r>
      <w:r>
        <w:t>bens</w:t>
      </w:r>
      <w:r>
        <w:rPr>
          <w:spacing w:val="-1"/>
        </w:rPr>
        <w:t xml:space="preserve"> </w:t>
      </w:r>
      <w:r>
        <w:t>a</w:t>
      </w:r>
      <w:r>
        <w:rPr>
          <w:spacing w:val="-3"/>
        </w:rPr>
        <w:t xml:space="preserve"> </w:t>
      </w:r>
      <w:r>
        <w:t>ele</w:t>
      </w:r>
      <w:r>
        <w:rPr>
          <w:spacing w:val="-1"/>
        </w:rPr>
        <w:t xml:space="preserve"> </w:t>
      </w:r>
      <w:r>
        <w:t>relacionados;</w:t>
      </w:r>
    </w:p>
    <w:p w:rsidR="00EC301D" w:rsidRPr="00881AB1" w:rsidRDefault="00FC57D2" w:rsidP="002A0662">
      <w:pPr>
        <w:pStyle w:val="PargrafodaLista"/>
        <w:numPr>
          <w:ilvl w:val="2"/>
          <w:numId w:val="31"/>
        </w:numPr>
        <w:tabs>
          <w:tab w:val="left" w:pos="2161"/>
        </w:tabs>
        <w:ind w:right="-1"/>
      </w:pPr>
      <w:r w:rsidRPr="00881AB1">
        <w:t>Empresa,</w:t>
      </w:r>
      <w:r w:rsidRPr="00881AB1">
        <w:rPr>
          <w:spacing w:val="-7"/>
        </w:rPr>
        <w:t xml:space="preserve"> </w:t>
      </w:r>
      <w:r w:rsidRPr="00881AB1">
        <w:t>isoladamente</w:t>
      </w:r>
      <w:r w:rsidRPr="00881AB1">
        <w:rPr>
          <w:spacing w:val="-8"/>
        </w:rPr>
        <w:t xml:space="preserve"> </w:t>
      </w:r>
      <w:r w:rsidRPr="00881AB1">
        <w:t>ou</w:t>
      </w:r>
      <w:r w:rsidRPr="00881AB1">
        <w:rPr>
          <w:spacing w:val="-10"/>
        </w:rPr>
        <w:t xml:space="preserve"> </w:t>
      </w:r>
      <w:r w:rsidRPr="00881AB1">
        <w:t>em</w:t>
      </w:r>
      <w:r w:rsidRPr="00881AB1">
        <w:rPr>
          <w:spacing w:val="-5"/>
        </w:rPr>
        <w:t xml:space="preserve"> </w:t>
      </w:r>
      <w:r w:rsidRPr="00881AB1">
        <w:t>consórcio,</w:t>
      </w:r>
      <w:r w:rsidRPr="00881AB1">
        <w:rPr>
          <w:spacing w:val="-6"/>
        </w:rPr>
        <w:t xml:space="preserve"> </w:t>
      </w:r>
      <w:r w:rsidRPr="00881AB1">
        <w:t>responsável</w:t>
      </w:r>
      <w:r w:rsidRPr="00881AB1">
        <w:rPr>
          <w:spacing w:val="-9"/>
        </w:rPr>
        <w:t xml:space="preserve"> </w:t>
      </w:r>
      <w:r w:rsidRPr="00881AB1">
        <w:t>pela</w:t>
      </w:r>
      <w:r w:rsidRPr="00881AB1">
        <w:rPr>
          <w:spacing w:val="-7"/>
        </w:rPr>
        <w:t xml:space="preserve"> </w:t>
      </w:r>
      <w:r w:rsidRPr="00881AB1">
        <w:t>elaboração</w:t>
      </w:r>
      <w:r w:rsidRPr="00881AB1">
        <w:rPr>
          <w:spacing w:val="-5"/>
        </w:rPr>
        <w:t xml:space="preserve"> </w:t>
      </w:r>
      <w:r w:rsidRPr="00881AB1">
        <w:t>do</w:t>
      </w:r>
      <w:r w:rsidRPr="00881AB1">
        <w:rPr>
          <w:spacing w:val="-5"/>
        </w:rPr>
        <w:t xml:space="preserve"> </w:t>
      </w:r>
      <w:r w:rsidRPr="00881AB1">
        <w:t>projeto</w:t>
      </w:r>
      <w:r w:rsidRPr="00881AB1">
        <w:rPr>
          <w:spacing w:val="-8"/>
        </w:rPr>
        <w:t xml:space="preserve"> </w:t>
      </w:r>
      <w:r w:rsidRPr="00881AB1">
        <w:t>básico</w:t>
      </w:r>
      <w:r w:rsidRPr="00881AB1">
        <w:rPr>
          <w:spacing w:val="-7"/>
        </w:rPr>
        <w:t xml:space="preserve"> </w:t>
      </w:r>
      <w:r w:rsidRPr="00881AB1">
        <w:t>ou</w:t>
      </w:r>
      <w:r w:rsidRPr="00881AB1">
        <w:rPr>
          <w:spacing w:val="-7"/>
        </w:rPr>
        <w:t xml:space="preserve"> </w:t>
      </w:r>
      <w:r w:rsidRPr="00881AB1">
        <w:t>do</w:t>
      </w:r>
      <w:r w:rsidRPr="00881AB1">
        <w:rPr>
          <w:spacing w:val="-47"/>
        </w:rPr>
        <w:t xml:space="preserve"> </w:t>
      </w:r>
      <w:r w:rsidRPr="00881AB1">
        <w:t>projeto</w:t>
      </w:r>
      <w:r w:rsidRPr="00881AB1">
        <w:rPr>
          <w:spacing w:val="-3"/>
        </w:rPr>
        <w:t xml:space="preserve"> </w:t>
      </w:r>
      <w:r w:rsidRPr="00881AB1">
        <w:t>executivo,</w:t>
      </w:r>
      <w:r w:rsidRPr="00881AB1">
        <w:rPr>
          <w:spacing w:val="-4"/>
        </w:rPr>
        <w:t xml:space="preserve"> </w:t>
      </w:r>
      <w:r w:rsidRPr="00881AB1">
        <w:t>ou</w:t>
      </w:r>
      <w:r w:rsidRPr="00881AB1">
        <w:rPr>
          <w:spacing w:val="-6"/>
        </w:rPr>
        <w:t xml:space="preserve"> </w:t>
      </w:r>
      <w:r w:rsidRPr="00881AB1">
        <w:t>empresa</w:t>
      </w:r>
      <w:r w:rsidRPr="00881AB1">
        <w:rPr>
          <w:spacing w:val="-3"/>
        </w:rPr>
        <w:t xml:space="preserve"> </w:t>
      </w:r>
      <w:r w:rsidRPr="00881AB1">
        <w:t>da</w:t>
      </w:r>
      <w:r w:rsidRPr="00881AB1">
        <w:rPr>
          <w:spacing w:val="-4"/>
        </w:rPr>
        <w:t xml:space="preserve"> </w:t>
      </w:r>
      <w:r w:rsidRPr="00881AB1">
        <w:t>qual</w:t>
      </w:r>
      <w:r w:rsidRPr="00881AB1">
        <w:rPr>
          <w:spacing w:val="-4"/>
        </w:rPr>
        <w:t xml:space="preserve"> </w:t>
      </w:r>
      <w:r w:rsidRPr="00881AB1">
        <w:t>o</w:t>
      </w:r>
      <w:r w:rsidRPr="00881AB1">
        <w:rPr>
          <w:spacing w:val="-3"/>
        </w:rPr>
        <w:t xml:space="preserve"> </w:t>
      </w:r>
      <w:r w:rsidRPr="00881AB1">
        <w:t>autor</w:t>
      </w:r>
      <w:r w:rsidRPr="00881AB1">
        <w:rPr>
          <w:spacing w:val="-4"/>
        </w:rPr>
        <w:t xml:space="preserve"> </w:t>
      </w:r>
      <w:r w:rsidRPr="00881AB1">
        <w:t>do</w:t>
      </w:r>
      <w:r w:rsidRPr="00881AB1">
        <w:rPr>
          <w:spacing w:val="-2"/>
        </w:rPr>
        <w:t xml:space="preserve"> </w:t>
      </w:r>
      <w:r w:rsidRPr="00881AB1">
        <w:t>projeto</w:t>
      </w:r>
      <w:r w:rsidRPr="00881AB1">
        <w:rPr>
          <w:spacing w:val="-3"/>
        </w:rPr>
        <w:t xml:space="preserve"> </w:t>
      </w:r>
      <w:r w:rsidRPr="00881AB1">
        <w:t>seja</w:t>
      </w:r>
      <w:r w:rsidRPr="00881AB1">
        <w:rPr>
          <w:spacing w:val="-3"/>
        </w:rPr>
        <w:t xml:space="preserve"> </w:t>
      </w:r>
      <w:r w:rsidRPr="00881AB1">
        <w:t>dirigente,</w:t>
      </w:r>
      <w:r w:rsidRPr="00881AB1">
        <w:rPr>
          <w:spacing w:val="-4"/>
        </w:rPr>
        <w:t xml:space="preserve"> </w:t>
      </w:r>
      <w:r w:rsidRPr="00881AB1">
        <w:t>gerente,</w:t>
      </w:r>
      <w:r w:rsidRPr="00881AB1">
        <w:rPr>
          <w:spacing w:val="-6"/>
        </w:rPr>
        <w:t xml:space="preserve"> </w:t>
      </w:r>
      <w:r w:rsidRPr="00881AB1">
        <w:t>controlador,</w:t>
      </w:r>
      <w:r w:rsidRPr="00881AB1">
        <w:rPr>
          <w:spacing w:val="-47"/>
        </w:rPr>
        <w:t xml:space="preserve"> </w:t>
      </w:r>
      <w:r w:rsidRPr="00881AB1">
        <w:t>acionista</w:t>
      </w:r>
      <w:r w:rsidRPr="00881AB1">
        <w:rPr>
          <w:spacing w:val="1"/>
        </w:rPr>
        <w:t xml:space="preserve"> </w:t>
      </w:r>
      <w:r w:rsidRPr="00881AB1">
        <w:t>ou</w:t>
      </w:r>
      <w:r w:rsidRPr="00881AB1">
        <w:rPr>
          <w:spacing w:val="1"/>
        </w:rPr>
        <w:t xml:space="preserve"> </w:t>
      </w:r>
      <w:r w:rsidRPr="00881AB1">
        <w:t>detentor</w:t>
      </w:r>
      <w:r w:rsidRPr="00881AB1">
        <w:rPr>
          <w:spacing w:val="1"/>
        </w:rPr>
        <w:t xml:space="preserve"> </w:t>
      </w:r>
      <w:r w:rsidRPr="00881AB1">
        <w:t>de</w:t>
      </w:r>
      <w:r w:rsidRPr="00881AB1">
        <w:rPr>
          <w:spacing w:val="1"/>
        </w:rPr>
        <w:t xml:space="preserve"> </w:t>
      </w:r>
      <w:r w:rsidRPr="00881AB1">
        <w:t>mais</w:t>
      </w:r>
      <w:r w:rsidRPr="00881AB1">
        <w:rPr>
          <w:spacing w:val="1"/>
        </w:rPr>
        <w:t xml:space="preserve"> </w:t>
      </w:r>
      <w:r w:rsidRPr="00881AB1">
        <w:t>de</w:t>
      </w:r>
      <w:r w:rsidRPr="00881AB1">
        <w:rPr>
          <w:spacing w:val="1"/>
        </w:rPr>
        <w:t xml:space="preserve"> </w:t>
      </w:r>
      <w:r w:rsidRPr="00881AB1">
        <w:t>5%</w:t>
      </w:r>
      <w:r w:rsidRPr="00881AB1">
        <w:rPr>
          <w:spacing w:val="1"/>
        </w:rPr>
        <w:t xml:space="preserve"> </w:t>
      </w:r>
      <w:r w:rsidRPr="00881AB1">
        <w:t>(cinco</w:t>
      </w:r>
      <w:r w:rsidRPr="00881AB1">
        <w:rPr>
          <w:spacing w:val="1"/>
        </w:rPr>
        <w:t xml:space="preserve"> </w:t>
      </w:r>
      <w:r w:rsidRPr="00881AB1">
        <w:t>por</w:t>
      </w:r>
      <w:r w:rsidRPr="00881AB1">
        <w:rPr>
          <w:spacing w:val="1"/>
        </w:rPr>
        <w:t xml:space="preserve"> </w:t>
      </w:r>
      <w:r w:rsidRPr="00881AB1">
        <w:t>cento)</w:t>
      </w:r>
      <w:r w:rsidRPr="00881AB1">
        <w:rPr>
          <w:spacing w:val="1"/>
        </w:rPr>
        <w:t xml:space="preserve"> </w:t>
      </w:r>
      <w:r w:rsidRPr="00881AB1">
        <w:t>do</w:t>
      </w:r>
      <w:r w:rsidRPr="00881AB1">
        <w:rPr>
          <w:spacing w:val="1"/>
        </w:rPr>
        <w:t xml:space="preserve"> </w:t>
      </w:r>
      <w:r w:rsidRPr="00881AB1">
        <w:t>capital</w:t>
      </w:r>
      <w:r w:rsidRPr="00881AB1">
        <w:rPr>
          <w:spacing w:val="1"/>
        </w:rPr>
        <w:t xml:space="preserve"> </w:t>
      </w:r>
      <w:r w:rsidRPr="00881AB1">
        <w:t>com</w:t>
      </w:r>
      <w:r w:rsidRPr="00881AB1">
        <w:rPr>
          <w:spacing w:val="1"/>
        </w:rPr>
        <w:t xml:space="preserve"> </w:t>
      </w:r>
      <w:r w:rsidRPr="00881AB1">
        <w:t>direito</w:t>
      </w:r>
      <w:r w:rsidRPr="00881AB1">
        <w:rPr>
          <w:spacing w:val="1"/>
        </w:rPr>
        <w:t xml:space="preserve"> </w:t>
      </w:r>
      <w:r w:rsidRPr="00881AB1">
        <w:t>a</w:t>
      </w:r>
      <w:r w:rsidRPr="00881AB1">
        <w:rPr>
          <w:spacing w:val="1"/>
        </w:rPr>
        <w:t xml:space="preserve"> </w:t>
      </w:r>
      <w:r w:rsidRPr="00881AB1">
        <w:t>voto,</w:t>
      </w:r>
      <w:r w:rsidRPr="00881AB1">
        <w:rPr>
          <w:spacing w:val="1"/>
        </w:rPr>
        <w:t xml:space="preserve"> </w:t>
      </w:r>
      <w:r w:rsidRPr="00881AB1">
        <w:t>responsável</w:t>
      </w:r>
      <w:r w:rsidRPr="00881AB1">
        <w:rPr>
          <w:spacing w:val="1"/>
        </w:rPr>
        <w:t xml:space="preserve"> </w:t>
      </w:r>
      <w:r w:rsidRPr="00881AB1">
        <w:t>técnico</w:t>
      </w:r>
      <w:r w:rsidRPr="00881AB1">
        <w:rPr>
          <w:spacing w:val="1"/>
        </w:rPr>
        <w:t xml:space="preserve"> </w:t>
      </w:r>
      <w:r w:rsidRPr="00881AB1">
        <w:t>ou</w:t>
      </w:r>
      <w:r w:rsidRPr="00881AB1">
        <w:rPr>
          <w:spacing w:val="1"/>
        </w:rPr>
        <w:t xml:space="preserve"> </w:t>
      </w:r>
      <w:r w:rsidRPr="00881AB1">
        <w:t>subcontratado,</w:t>
      </w:r>
      <w:r w:rsidRPr="00881AB1">
        <w:rPr>
          <w:spacing w:val="1"/>
        </w:rPr>
        <w:t xml:space="preserve"> </w:t>
      </w:r>
      <w:r w:rsidRPr="00881AB1">
        <w:t>quando</w:t>
      </w:r>
      <w:r w:rsidRPr="00881AB1">
        <w:rPr>
          <w:spacing w:val="1"/>
        </w:rPr>
        <w:t xml:space="preserve"> </w:t>
      </w:r>
      <w:r w:rsidRPr="00881AB1">
        <w:t>a</w:t>
      </w:r>
      <w:r w:rsidRPr="00881AB1">
        <w:rPr>
          <w:spacing w:val="1"/>
        </w:rPr>
        <w:t xml:space="preserve"> </w:t>
      </w:r>
      <w:r w:rsidRPr="00881AB1">
        <w:t>licitação</w:t>
      </w:r>
      <w:r w:rsidRPr="00881AB1">
        <w:rPr>
          <w:spacing w:val="1"/>
        </w:rPr>
        <w:t xml:space="preserve"> </w:t>
      </w:r>
      <w:r w:rsidRPr="00881AB1">
        <w:t>versar</w:t>
      </w:r>
      <w:r w:rsidRPr="00881AB1">
        <w:rPr>
          <w:spacing w:val="1"/>
        </w:rPr>
        <w:t xml:space="preserve"> </w:t>
      </w:r>
      <w:r w:rsidRPr="00881AB1">
        <w:t>sobre</w:t>
      </w:r>
      <w:r w:rsidRPr="00881AB1">
        <w:rPr>
          <w:spacing w:val="1"/>
        </w:rPr>
        <w:t xml:space="preserve"> </w:t>
      </w:r>
      <w:r w:rsidRPr="00881AB1">
        <w:t>serviços</w:t>
      </w:r>
      <w:r w:rsidRPr="00881AB1">
        <w:rPr>
          <w:spacing w:val="1"/>
        </w:rPr>
        <w:t xml:space="preserve"> </w:t>
      </w:r>
      <w:r w:rsidRPr="00881AB1">
        <w:t>ou</w:t>
      </w:r>
      <w:r w:rsidRPr="00881AB1">
        <w:rPr>
          <w:spacing w:val="1"/>
        </w:rPr>
        <w:t xml:space="preserve"> </w:t>
      </w:r>
      <w:r w:rsidRPr="00881AB1">
        <w:t>fornecimento de</w:t>
      </w:r>
      <w:r w:rsidRPr="00881AB1">
        <w:rPr>
          <w:spacing w:val="1"/>
        </w:rPr>
        <w:t xml:space="preserve"> </w:t>
      </w:r>
      <w:r w:rsidRPr="00881AB1">
        <w:t>bens a</w:t>
      </w:r>
      <w:r w:rsidRPr="00881AB1">
        <w:rPr>
          <w:spacing w:val="-2"/>
        </w:rPr>
        <w:t xml:space="preserve"> </w:t>
      </w:r>
      <w:r w:rsidRPr="00881AB1">
        <w:t>ela</w:t>
      </w:r>
      <w:r w:rsidRPr="00881AB1">
        <w:rPr>
          <w:spacing w:val="-2"/>
        </w:rPr>
        <w:t xml:space="preserve"> </w:t>
      </w:r>
      <w:r w:rsidRPr="00881AB1">
        <w:t>necessários;</w:t>
      </w:r>
    </w:p>
    <w:p w:rsidR="00EC301D" w:rsidRDefault="00FC57D2" w:rsidP="002A0662">
      <w:pPr>
        <w:pStyle w:val="PargrafodaLista"/>
        <w:numPr>
          <w:ilvl w:val="2"/>
          <w:numId w:val="31"/>
        </w:numPr>
        <w:tabs>
          <w:tab w:val="left" w:pos="2161"/>
        </w:tabs>
        <w:spacing w:before="121"/>
        <w:ind w:right="-1"/>
      </w:pPr>
      <w:r>
        <w:t>Pessoa física ou jurídica que se encontre, ao tempo da licitação, impossibilitada de participar</w:t>
      </w:r>
      <w:r>
        <w:rPr>
          <w:spacing w:val="1"/>
        </w:rPr>
        <w:t xml:space="preserve"> </w:t>
      </w:r>
      <w:r>
        <w:t>da</w:t>
      </w:r>
      <w:r>
        <w:rPr>
          <w:spacing w:val="-1"/>
        </w:rPr>
        <w:t xml:space="preserve"> </w:t>
      </w:r>
      <w:r>
        <w:t>licitação</w:t>
      </w:r>
      <w:r>
        <w:rPr>
          <w:spacing w:val="1"/>
        </w:rPr>
        <w:t xml:space="preserve"> </w:t>
      </w:r>
      <w:r>
        <w:t>em decorrência</w:t>
      </w:r>
      <w:r>
        <w:rPr>
          <w:spacing w:val="-3"/>
        </w:rPr>
        <w:t xml:space="preserve"> </w:t>
      </w:r>
      <w:r>
        <w:t>de</w:t>
      </w:r>
      <w:r>
        <w:rPr>
          <w:spacing w:val="1"/>
        </w:rPr>
        <w:t xml:space="preserve"> </w:t>
      </w:r>
      <w:r>
        <w:t>sanção que</w:t>
      </w:r>
      <w:r>
        <w:rPr>
          <w:spacing w:val="1"/>
        </w:rPr>
        <w:t xml:space="preserve"> </w:t>
      </w:r>
      <w:r>
        <w:t>lhe</w:t>
      </w:r>
      <w:r>
        <w:rPr>
          <w:spacing w:val="1"/>
        </w:rPr>
        <w:t xml:space="preserve"> </w:t>
      </w:r>
      <w:r>
        <w:t>foi</w:t>
      </w:r>
      <w:r>
        <w:rPr>
          <w:spacing w:val="-1"/>
        </w:rPr>
        <w:t xml:space="preserve"> </w:t>
      </w:r>
      <w:r>
        <w:t>imposta;</w:t>
      </w:r>
    </w:p>
    <w:p w:rsidR="00EC301D" w:rsidRPr="00881AB1" w:rsidRDefault="00FC57D2" w:rsidP="002A0662">
      <w:pPr>
        <w:pStyle w:val="PargrafodaLista"/>
        <w:numPr>
          <w:ilvl w:val="2"/>
          <w:numId w:val="31"/>
        </w:numPr>
        <w:tabs>
          <w:tab w:val="left" w:pos="2161"/>
        </w:tabs>
        <w:spacing w:before="121"/>
        <w:ind w:right="-1"/>
      </w:pPr>
      <w:r w:rsidRPr="00881AB1">
        <w:t>Pessoas</w:t>
      </w:r>
      <w:r w:rsidRPr="00881AB1">
        <w:rPr>
          <w:spacing w:val="-4"/>
        </w:rPr>
        <w:t xml:space="preserve"> </w:t>
      </w:r>
      <w:r w:rsidRPr="00881AB1">
        <w:t>jurídicas</w:t>
      </w:r>
      <w:r w:rsidRPr="00881AB1">
        <w:rPr>
          <w:spacing w:val="-1"/>
        </w:rPr>
        <w:t xml:space="preserve"> </w:t>
      </w:r>
      <w:r w:rsidRPr="00881AB1">
        <w:t>reunidas</w:t>
      </w:r>
      <w:r w:rsidRPr="00881AB1">
        <w:rPr>
          <w:spacing w:val="-4"/>
        </w:rPr>
        <w:t xml:space="preserve"> </w:t>
      </w:r>
      <w:r w:rsidRPr="00881AB1">
        <w:t>em</w:t>
      </w:r>
      <w:r w:rsidRPr="00881AB1">
        <w:rPr>
          <w:spacing w:val="-2"/>
        </w:rPr>
        <w:t xml:space="preserve"> </w:t>
      </w:r>
      <w:r w:rsidRPr="00881AB1">
        <w:t>consórcio</w:t>
      </w:r>
      <w:r w:rsidR="00B63286" w:rsidRPr="00881AB1">
        <w:t>, conforme justificado nos autos</w:t>
      </w:r>
      <w:r w:rsidRPr="00881AB1">
        <w:t>;</w:t>
      </w:r>
    </w:p>
    <w:p w:rsidR="00EC301D" w:rsidRDefault="00FC57D2" w:rsidP="002A0662">
      <w:pPr>
        <w:pStyle w:val="PargrafodaLista"/>
        <w:numPr>
          <w:ilvl w:val="2"/>
          <w:numId w:val="31"/>
        </w:numPr>
        <w:tabs>
          <w:tab w:val="left" w:pos="2161"/>
        </w:tabs>
        <w:spacing w:before="118"/>
        <w:ind w:right="-1"/>
      </w:pPr>
      <w:r>
        <w:t>Agente público, seja a que título for, direta ou indiretamente, da Prefeitura Municipal de São</w:t>
      </w:r>
      <w:r>
        <w:rPr>
          <w:spacing w:val="1"/>
        </w:rPr>
        <w:t xml:space="preserve"> </w:t>
      </w:r>
      <w:r>
        <w:t>Paulo;</w:t>
      </w:r>
    </w:p>
    <w:p w:rsidR="00EC301D" w:rsidRDefault="00FC57D2" w:rsidP="002A0662">
      <w:pPr>
        <w:pStyle w:val="PargrafodaLista"/>
        <w:numPr>
          <w:ilvl w:val="2"/>
          <w:numId w:val="31"/>
        </w:numPr>
        <w:tabs>
          <w:tab w:val="left" w:pos="2161"/>
        </w:tabs>
        <w:ind w:right="-1"/>
      </w:pPr>
      <w:r>
        <w:t>Que</w:t>
      </w:r>
      <w:r>
        <w:rPr>
          <w:spacing w:val="-7"/>
        </w:rPr>
        <w:t xml:space="preserve"> </w:t>
      </w:r>
      <w:r>
        <w:t>tenham</w:t>
      </w:r>
      <w:r>
        <w:rPr>
          <w:spacing w:val="-8"/>
        </w:rPr>
        <w:t xml:space="preserve"> </w:t>
      </w:r>
      <w:r>
        <w:t>sido</w:t>
      </w:r>
      <w:r>
        <w:rPr>
          <w:spacing w:val="-9"/>
        </w:rPr>
        <w:t xml:space="preserve"> </w:t>
      </w:r>
      <w:r>
        <w:t>condenadas</w:t>
      </w:r>
      <w:r>
        <w:rPr>
          <w:spacing w:val="-6"/>
        </w:rPr>
        <w:t xml:space="preserve"> </w:t>
      </w:r>
      <w:r>
        <w:t>por</w:t>
      </w:r>
      <w:r>
        <w:rPr>
          <w:spacing w:val="-9"/>
        </w:rPr>
        <w:t xml:space="preserve"> </w:t>
      </w:r>
      <w:r>
        <w:t>agressões</w:t>
      </w:r>
      <w:r>
        <w:rPr>
          <w:spacing w:val="-7"/>
        </w:rPr>
        <w:t xml:space="preserve"> </w:t>
      </w:r>
      <w:r>
        <w:t>ao</w:t>
      </w:r>
      <w:r>
        <w:rPr>
          <w:spacing w:val="-8"/>
        </w:rPr>
        <w:t xml:space="preserve"> </w:t>
      </w:r>
      <w:r>
        <w:t>meio</w:t>
      </w:r>
      <w:r>
        <w:rPr>
          <w:spacing w:val="-8"/>
        </w:rPr>
        <w:t xml:space="preserve"> </w:t>
      </w:r>
      <w:r>
        <w:t>ambiente,</w:t>
      </w:r>
      <w:r>
        <w:rPr>
          <w:spacing w:val="-10"/>
        </w:rPr>
        <w:t xml:space="preserve"> </w:t>
      </w:r>
      <w:r>
        <w:t>ou</w:t>
      </w:r>
      <w:r>
        <w:rPr>
          <w:spacing w:val="-7"/>
        </w:rPr>
        <w:t xml:space="preserve"> </w:t>
      </w:r>
      <w:r>
        <w:t>infrações</w:t>
      </w:r>
      <w:r>
        <w:rPr>
          <w:spacing w:val="-7"/>
        </w:rPr>
        <w:t xml:space="preserve"> </w:t>
      </w:r>
      <w:r>
        <w:t>à</w:t>
      </w:r>
      <w:r>
        <w:rPr>
          <w:spacing w:val="-10"/>
        </w:rPr>
        <w:t xml:space="preserve"> </w:t>
      </w:r>
      <w:r>
        <w:t>legislação</w:t>
      </w:r>
      <w:r>
        <w:rPr>
          <w:spacing w:val="-8"/>
        </w:rPr>
        <w:t xml:space="preserve"> </w:t>
      </w:r>
      <w:r>
        <w:t>sobre</w:t>
      </w:r>
      <w:r>
        <w:rPr>
          <w:spacing w:val="-47"/>
        </w:rPr>
        <w:t xml:space="preserve"> </w:t>
      </w:r>
      <w:r>
        <w:t>segurança</w:t>
      </w:r>
      <w:r>
        <w:rPr>
          <w:spacing w:val="-1"/>
        </w:rPr>
        <w:t xml:space="preserve"> </w:t>
      </w:r>
      <w:r>
        <w:t>e</w:t>
      </w:r>
      <w:r>
        <w:rPr>
          <w:spacing w:val="-2"/>
        </w:rPr>
        <w:t xml:space="preserve"> </w:t>
      </w:r>
      <w:r>
        <w:t>saúde no</w:t>
      </w:r>
      <w:r>
        <w:rPr>
          <w:spacing w:val="-1"/>
        </w:rPr>
        <w:t xml:space="preserve"> </w:t>
      </w:r>
      <w:r>
        <w:t>trabalho</w:t>
      </w:r>
      <w:r>
        <w:rPr>
          <w:spacing w:val="1"/>
        </w:rPr>
        <w:t xml:space="preserve"> </w:t>
      </w:r>
      <w:r>
        <w:t>nos</w:t>
      </w:r>
      <w:r>
        <w:rPr>
          <w:spacing w:val="-3"/>
        </w:rPr>
        <w:t xml:space="preserve"> </w:t>
      </w:r>
      <w:r>
        <w:t>termos da</w:t>
      </w:r>
      <w:r>
        <w:rPr>
          <w:spacing w:val="-3"/>
        </w:rPr>
        <w:t xml:space="preserve"> </w:t>
      </w:r>
      <w:r>
        <w:t>Lei</w:t>
      </w:r>
      <w:r>
        <w:rPr>
          <w:spacing w:val="-3"/>
        </w:rPr>
        <w:t xml:space="preserve"> </w:t>
      </w:r>
      <w:r>
        <w:t>Municipal nº</w:t>
      </w:r>
      <w:r>
        <w:rPr>
          <w:spacing w:val="-1"/>
        </w:rPr>
        <w:t xml:space="preserve"> </w:t>
      </w:r>
      <w:r>
        <w:t>11.091/91.</w:t>
      </w:r>
    </w:p>
    <w:p w:rsidR="00B77831" w:rsidRDefault="00B77831" w:rsidP="00B77831">
      <w:pPr>
        <w:tabs>
          <w:tab w:val="left" w:pos="2161"/>
        </w:tabs>
        <w:ind w:right="912"/>
      </w:pPr>
    </w:p>
    <w:p w:rsidR="00EC301D" w:rsidRDefault="00FC57D2" w:rsidP="002A0662">
      <w:pPr>
        <w:pStyle w:val="PargrafodaLista"/>
        <w:numPr>
          <w:ilvl w:val="2"/>
          <w:numId w:val="31"/>
        </w:numPr>
        <w:tabs>
          <w:tab w:val="left" w:pos="2161"/>
        </w:tabs>
        <w:ind w:right="-1"/>
      </w:pPr>
      <w:r>
        <w:t>Pessoa física ou jurídica que, nos 5 (cinco) anos anteriores à divulgação do edital, tenha sido</w:t>
      </w:r>
      <w:r>
        <w:rPr>
          <w:spacing w:val="1"/>
        </w:rPr>
        <w:t xml:space="preserve"> </w:t>
      </w:r>
      <w:r>
        <w:t>condenada judicialmente, com trânsito em julgado, por exploração de trabalho infantil, por</w:t>
      </w:r>
      <w:r>
        <w:rPr>
          <w:spacing w:val="1"/>
        </w:rPr>
        <w:t xml:space="preserve"> </w:t>
      </w:r>
      <w:r>
        <w:t>submissão</w:t>
      </w:r>
      <w:r>
        <w:rPr>
          <w:spacing w:val="1"/>
        </w:rPr>
        <w:t xml:space="preserve"> </w:t>
      </w:r>
      <w:r>
        <w:t>de</w:t>
      </w:r>
      <w:r>
        <w:rPr>
          <w:spacing w:val="1"/>
        </w:rPr>
        <w:t xml:space="preserve"> </w:t>
      </w:r>
      <w:r>
        <w:t>trabalhadores</w:t>
      </w:r>
      <w:r>
        <w:rPr>
          <w:spacing w:val="1"/>
        </w:rPr>
        <w:t xml:space="preserve"> </w:t>
      </w:r>
      <w:r>
        <w:t>a</w:t>
      </w:r>
      <w:r>
        <w:rPr>
          <w:spacing w:val="1"/>
        </w:rPr>
        <w:t xml:space="preserve"> </w:t>
      </w:r>
      <w:r>
        <w:t>condições</w:t>
      </w:r>
      <w:r>
        <w:rPr>
          <w:spacing w:val="1"/>
        </w:rPr>
        <w:t xml:space="preserve"> </w:t>
      </w:r>
      <w:r>
        <w:t>análogas</w:t>
      </w:r>
      <w:r>
        <w:rPr>
          <w:spacing w:val="1"/>
        </w:rPr>
        <w:t xml:space="preserve"> </w:t>
      </w:r>
      <w:r>
        <w:t>às</w:t>
      </w:r>
      <w:r>
        <w:rPr>
          <w:spacing w:val="1"/>
        </w:rPr>
        <w:t xml:space="preserve"> </w:t>
      </w:r>
      <w:r>
        <w:t>de</w:t>
      </w:r>
      <w:r>
        <w:rPr>
          <w:spacing w:val="1"/>
        </w:rPr>
        <w:t xml:space="preserve"> </w:t>
      </w:r>
      <w:r>
        <w:t>escravo</w:t>
      </w:r>
      <w:r>
        <w:rPr>
          <w:spacing w:val="1"/>
        </w:rPr>
        <w:t xml:space="preserve"> </w:t>
      </w:r>
      <w:r>
        <w:t>ou</w:t>
      </w:r>
      <w:r>
        <w:rPr>
          <w:spacing w:val="1"/>
        </w:rPr>
        <w:t xml:space="preserve"> </w:t>
      </w:r>
      <w:r>
        <w:t>por</w:t>
      </w:r>
      <w:r>
        <w:rPr>
          <w:spacing w:val="1"/>
        </w:rPr>
        <w:t xml:space="preserve"> </w:t>
      </w:r>
      <w:r>
        <w:lastRenderedPageBreak/>
        <w:t>contratação</w:t>
      </w:r>
      <w:r>
        <w:rPr>
          <w:spacing w:val="1"/>
        </w:rPr>
        <w:t xml:space="preserve"> </w:t>
      </w:r>
      <w:r>
        <w:t>de</w:t>
      </w:r>
      <w:r>
        <w:rPr>
          <w:spacing w:val="1"/>
        </w:rPr>
        <w:t xml:space="preserve"> </w:t>
      </w:r>
      <w:r>
        <w:t>adolescentes</w:t>
      </w:r>
      <w:r>
        <w:rPr>
          <w:spacing w:val="-3"/>
        </w:rPr>
        <w:t xml:space="preserve"> </w:t>
      </w:r>
      <w:r>
        <w:t>nos</w:t>
      </w:r>
      <w:r>
        <w:rPr>
          <w:spacing w:val="-2"/>
        </w:rPr>
        <w:t xml:space="preserve"> </w:t>
      </w:r>
      <w:r>
        <w:t>casos</w:t>
      </w:r>
      <w:r>
        <w:rPr>
          <w:spacing w:val="-2"/>
        </w:rPr>
        <w:t xml:space="preserve"> </w:t>
      </w:r>
      <w:r>
        <w:t>vedados pela</w:t>
      </w:r>
      <w:r>
        <w:rPr>
          <w:spacing w:val="-4"/>
        </w:rPr>
        <w:t xml:space="preserve"> </w:t>
      </w:r>
      <w:r>
        <w:t>legislação</w:t>
      </w:r>
      <w:r>
        <w:rPr>
          <w:spacing w:val="1"/>
        </w:rPr>
        <w:t xml:space="preserve"> </w:t>
      </w:r>
      <w:r>
        <w:t>trabalhista;</w:t>
      </w:r>
    </w:p>
    <w:p w:rsidR="00EC301D" w:rsidRDefault="00FC57D2" w:rsidP="002A0662">
      <w:pPr>
        <w:pStyle w:val="PargrafodaLista"/>
        <w:numPr>
          <w:ilvl w:val="2"/>
          <w:numId w:val="31"/>
        </w:numPr>
        <w:tabs>
          <w:tab w:val="left" w:pos="2162"/>
        </w:tabs>
        <w:spacing w:before="121"/>
        <w:ind w:left="2161" w:right="-1" w:hanging="738"/>
      </w:pPr>
      <w:r>
        <w:t>Cooperativas,</w:t>
      </w:r>
      <w:r>
        <w:rPr>
          <w:spacing w:val="-5"/>
        </w:rPr>
        <w:t xml:space="preserve"> </w:t>
      </w:r>
      <w:r>
        <w:t>conforme</w:t>
      </w:r>
      <w:r>
        <w:rPr>
          <w:spacing w:val="-5"/>
        </w:rPr>
        <w:t xml:space="preserve"> </w:t>
      </w:r>
      <w:r>
        <w:t>Decreto</w:t>
      </w:r>
      <w:r>
        <w:rPr>
          <w:spacing w:val="-3"/>
        </w:rPr>
        <w:t xml:space="preserve"> </w:t>
      </w:r>
      <w:r>
        <w:t>Municipal</w:t>
      </w:r>
      <w:r>
        <w:rPr>
          <w:spacing w:val="-3"/>
        </w:rPr>
        <w:t xml:space="preserve"> </w:t>
      </w:r>
      <w:r>
        <w:t>nº</w:t>
      </w:r>
      <w:r>
        <w:rPr>
          <w:spacing w:val="-2"/>
        </w:rPr>
        <w:t xml:space="preserve"> </w:t>
      </w:r>
      <w:r>
        <w:t>62.100/2022.</w:t>
      </w:r>
    </w:p>
    <w:p w:rsidR="00EC301D" w:rsidRDefault="00FC57D2" w:rsidP="002A0662">
      <w:pPr>
        <w:pStyle w:val="PargrafodaLista"/>
        <w:numPr>
          <w:ilvl w:val="1"/>
          <w:numId w:val="31"/>
        </w:numPr>
        <w:tabs>
          <w:tab w:val="left" w:pos="1905"/>
        </w:tabs>
        <w:spacing w:before="118"/>
        <w:ind w:left="1904" w:right="-1"/>
      </w:pPr>
      <w:r>
        <w:t>O</w:t>
      </w:r>
      <w:r>
        <w:rPr>
          <w:spacing w:val="1"/>
        </w:rPr>
        <w:t xml:space="preserve"> </w:t>
      </w:r>
      <w:r>
        <w:t>impedimento de</w:t>
      </w:r>
      <w:r>
        <w:rPr>
          <w:spacing w:val="1"/>
        </w:rPr>
        <w:t xml:space="preserve"> </w:t>
      </w:r>
      <w:r>
        <w:t>que trata o</w:t>
      </w:r>
      <w:r>
        <w:rPr>
          <w:spacing w:val="1"/>
        </w:rPr>
        <w:t xml:space="preserve"> </w:t>
      </w:r>
      <w:r>
        <w:t>item 3.6.4 será também</w:t>
      </w:r>
      <w:r>
        <w:rPr>
          <w:spacing w:val="1"/>
        </w:rPr>
        <w:t xml:space="preserve"> </w:t>
      </w:r>
      <w:r>
        <w:t>aplicado</w:t>
      </w:r>
      <w:r>
        <w:rPr>
          <w:spacing w:val="1"/>
        </w:rPr>
        <w:t xml:space="preserve"> </w:t>
      </w:r>
      <w:r>
        <w:t>ao</w:t>
      </w:r>
      <w:r>
        <w:rPr>
          <w:spacing w:val="1"/>
        </w:rPr>
        <w:t xml:space="preserve"> </w:t>
      </w:r>
      <w:r>
        <w:t>licitante</w:t>
      </w:r>
      <w:r>
        <w:rPr>
          <w:spacing w:val="1"/>
        </w:rPr>
        <w:t xml:space="preserve"> </w:t>
      </w:r>
      <w:r>
        <w:t>que</w:t>
      </w:r>
      <w:r>
        <w:rPr>
          <w:spacing w:val="1"/>
        </w:rPr>
        <w:t xml:space="preserve"> </w:t>
      </w:r>
      <w:r>
        <w:t>atue em</w:t>
      </w:r>
      <w:r>
        <w:rPr>
          <w:spacing w:val="1"/>
        </w:rPr>
        <w:t xml:space="preserve"> </w:t>
      </w:r>
      <w:r>
        <w:t>substituição a outra pessoa, física ou jurídica, com o intuito de burlar a efetividade da sanção a</w:t>
      </w:r>
      <w:r>
        <w:rPr>
          <w:spacing w:val="1"/>
        </w:rPr>
        <w:t xml:space="preserve"> </w:t>
      </w:r>
      <w:r>
        <w:t>ela</w:t>
      </w:r>
      <w:r>
        <w:rPr>
          <w:spacing w:val="1"/>
        </w:rPr>
        <w:t xml:space="preserve"> </w:t>
      </w:r>
      <w:r>
        <w:t>aplicada,</w:t>
      </w:r>
      <w:r>
        <w:rPr>
          <w:spacing w:val="1"/>
        </w:rPr>
        <w:t xml:space="preserve"> </w:t>
      </w:r>
      <w:r>
        <w:t>inclusive</w:t>
      </w:r>
      <w:r>
        <w:rPr>
          <w:spacing w:val="1"/>
        </w:rPr>
        <w:t xml:space="preserve"> </w:t>
      </w:r>
      <w:r>
        <w:t>a</w:t>
      </w:r>
      <w:r>
        <w:rPr>
          <w:spacing w:val="1"/>
        </w:rPr>
        <w:t xml:space="preserve"> </w:t>
      </w:r>
      <w:r>
        <w:t>sua</w:t>
      </w:r>
      <w:r>
        <w:rPr>
          <w:spacing w:val="1"/>
        </w:rPr>
        <w:t xml:space="preserve"> </w:t>
      </w:r>
      <w:r>
        <w:t>controladora,</w:t>
      </w:r>
      <w:r>
        <w:rPr>
          <w:spacing w:val="1"/>
        </w:rPr>
        <w:t xml:space="preserve"> </w:t>
      </w:r>
      <w:r>
        <w:t>controlada</w:t>
      </w:r>
      <w:r>
        <w:rPr>
          <w:spacing w:val="1"/>
        </w:rPr>
        <w:t xml:space="preserve"> </w:t>
      </w:r>
      <w:r>
        <w:t>ou</w:t>
      </w:r>
      <w:r>
        <w:rPr>
          <w:spacing w:val="1"/>
        </w:rPr>
        <w:t xml:space="preserve"> </w:t>
      </w:r>
      <w:r>
        <w:t>coligada,</w:t>
      </w:r>
      <w:r>
        <w:rPr>
          <w:spacing w:val="1"/>
        </w:rPr>
        <w:t xml:space="preserve"> </w:t>
      </w:r>
      <w:r>
        <w:t>desde</w:t>
      </w:r>
      <w:r>
        <w:rPr>
          <w:spacing w:val="1"/>
        </w:rPr>
        <w:t xml:space="preserve"> </w:t>
      </w:r>
      <w:r>
        <w:t>que</w:t>
      </w:r>
      <w:r>
        <w:rPr>
          <w:spacing w:val="1"/>
        </w:rPr>
        <w:t xml:space="preserve"> </w:t>
      </w:r>
      <w:r>
        <w:t>devidamente</w:t>
      </w:r>
      <w:r>
        <w:rPr>
          <w:spacing w:val="1"/>
        </w:rPr>
        <w:t xml:space="preserve"> </w:t>
      </w:r>
      <w:r>
        <w:t>comprovado</w:t>
      </w:r>
      <w:r>
        <w:rPr>
          <w:spacing w:val="-3"/>
        </w:rPr>
        <w:t xml:space="preserve"> </w:t>
      </w:r>
      <w:r>
        <w:t>o</w:t>
      </w:r>
      <w:r>
        <w:rPr>
          <w:spacing w:val="-2"/>
        </w:rPr>
        <w:t xml:space="preserve"> </w:t>
      </w:r>
      <w:r>
        <w:t>ilícito</w:t>
      </w:r>
      <w:r>
        <w:rPr>
          <w:spacing w:val="-2"/>
        </w:rPr>
        <w:t xml:space="preserve"> </w:t>
      </w:r>
      <w:r>
        <w:t>ou</w:t>
      </w:r>
      <w:r>
        <w:rPr>
          <w:spacing w:val="-2"/>
        </w:rPr>
        <w:t xml:space="preserve"> </w:t>
      </w:r>
      <w:r>
        <w:t>a</w:t>
      </w:r>
      <w:r>
        <w:rPr>
          <w:spacing w:val="-1"/>
        </w:rPr>
        <w:t xml:space="preserve"> </w:t>
      </w:r>
      <w:r>
        <w:t>utilização fraudulenta</w:t>
      </w:r>
      <w:r>
        <w:rPr>
          <w:spacing w:val="-1"/>
        </w:rPr>
        <w:t xml:space="preserve"> </w:t>
      </w:r>
      <w:r>
        <w:t>da</w:t>
      </w:r>
      <w:r>
        <w:rPr>
          <w:spacing w:val="-2"/>
        </w:rPr>
        <w:t xml:space="preserve"> </w:t>
      </w:r>
      <w:r>
        <w:t>personalidade jurídica</w:t>
      </w:r>
      <w:r>
        <w:rPr>
          <w:spacing w:val="-1"/>
        </w:rPr>
        <w:t xml:space="preserve"> </w:t>
      </w:r>
      <w:r>
        <w:t>do licitante.</w:t>
      </w:r>
    </w:p>
    <w:p w:rsidR="00EC301D" w:rsidRDefault="00FC57D2" w:rsidP="002A0662">
      <w:pPr>
        <w:pStyle w:val="PargrafodaLista"/>
        <w:numPr>
          <w:ilvl w:val="1"/>
          <w:numId w:val="31"/>
        </w:numPr>
        <w:tabs>
          <w:tab w:val="left" w:pos="1905"/>
        </w:tabs>
        <w:spacing w:before="121"/>
        <w:ind w:left="1904" w:right="-1"/>
      </w:pPr>
      <w:r>
        <w:t xml:space="preserve">Equiparam-se aos autores do projeto, conforme dispostos nos itens </w:t>
      </w:r>
      <w:r w:rsidRPr="00C05050">
        <w:t>3.6.2. e 3.6.3</w:t>
      </w:r>
      <w:r>
        <w:t>. as empresas</w:t>
      </w:r>
      <w:r>
        <w:rPr>
          <w:spacing w:val="1"/>
        </w:rPr>
        <w:t xml:space="preserve"> </w:t>
      </w:r>
      <w:r>
        <w:t>integrantes</w:t>
      </w:r>
      <w:r>
        <w:rPr>
          <w:spacing w:val="-1"/>
        </w:rPr>
        <w:t xml:space="preserve"> </w:t>
      </w:r>
      <w:r>
        <w:t>do</w:t>
      </w:r>
      <w:r>
        <w:rPr>
          <w:spacing w:val="-1"/>
        </w:rPr>
        <w:t xml:space="preserve"> </w:t>
      </w:r>
      <w:r>
        <w:t>mesmo</w:t>
      </w:r>
      <w:r>
        <w:rPr>
          <w:spacing w:val="1"/>
        </w:rPr>
        <w:t xml:space="preserve"> </w:t>
      </w:r>
      <w:r>
        <w:t>grupo</w:t>
      </w:r>
      <w:r>
        <w:rPr>
          <w:spacing w:val="1"/>
        </w:rPr>
        <w:t xml:space="preserve"> </w:t>
      </w:r>
      <w:r>
        <w:t>econômico.</w:t>
      </w:r>
    </w:p>
    <w:p w:rsidR="00EC301D" w:rsidRDefault="00EC301D" w:rsidP="002A0662">
      <w:pPr>
        <w:ind w:right="-1"/>
        <w:jc w:val="both"/>
      </w:pPr>
    </w:p>
    <w:p w:rsidR="00EC301D" w:rsidRDefault="00FC57D2" w:rsidP="002A0662">
      <w:pPr>
        <w:pStyle w:val="PargrafodaLista"/>
        <w:numPr>
          <w:ilvl w:val="1"/>
          <w:numId w:val="31"/>
        </w:numPr>
        <w:tabs>
          <w:tab w:val="left" w:pos="1905"/>
        </w:tabs>
        <w:spacing w:before="137"/>
        <w:ind w:left="1904" w:right="-1"/>
      </w:pPr>
      <w:r>
        <w:t>O disposto nos itens 3.6.2 e 3.6.3 não impede a licitação ou a contratação de serviço que inclua</w:t>
      </w:r>
      <w:r>
        <w:rPr>
          <w:spacing w:val="1"/>
        </w:rPr>
        <w:t xml:space="preserve"> </w:t>
      </w:r>
      <w:r>
        <w:t>como</w:t>
      </w:r>
      <w:r>
        <w:rPr>
          <w:spacing w:val="1"/>
        </w:rPr>
        <w:t xml:space="preserve"> </w:t>
      </w:r>
      <w:r>
        <w:t>encargo</w:t>
      </w:r>
      <w:r>
        <w:rPr>
          <w:spacing w:val="1"/>
        </w:rPr>
        <w:t xml:space="preserve"> </w:t>
      </w:r>
      <w:r>
        <w:t>do</w:t>
      </w:r>
      <w:r>
        <w:rPr>
          <w:spacing w:val="1"/>
        </w:rPr>
        <w:t xml:space="preserve"> </w:t>
      </w:r>
      <w:r>
        <w:t>contratado</w:t>
      </w:r>
      <w:r>
        <w:rPr>
          <w:spacing w:val="1"/>
        </w:rPr>
        <w:t xml:space="preserve"> </w:t>
      </w:r>
      <w:r>
        <w:t>a</w:t>
      </w:r>
      <w:r>
        <w:rPr>
          <w:spacing w:val="1"/>
        </w:rPr>
        <w:t xml:space="preserve"> </w:t>
      </w:r>
      <w:r>
        <w:t>elaboração</w:t>
      </w:r>
      <w:r>
        <w:rPr>
          <w:spacing w:val="1"/>
        </w:rPr>
        <w:t xml:space="preserve"> </w:t>
      </w:r>
      <w:r>
        <w:t>do</w:t>
      </w:r>
      <w:r>
        <w:rPr>
          <w:spacing w:val="1"/>
        </w:rPr>
        <w:t xml:space="preserve"> </w:t>
      </w:r>
      <w:r>
        <w:t>projeto</w:t>
      </w:r>
      <w:r>
        <w:rPr>
          <w:spacing w:val="1"/>
        </w:rPr>
        <w:t xml:space="preserve"> </w:t>
      </w:r>
      <w:r>
        <w:t>básico</w:t>
      </w:r>
      <w:r>
        <w:rPr>
          <w:spacing w:val="1"/>
        </w:rPr>
        <w:t xml:space="preserve"> </w:t>
      </w:r>
      <w:r>
        <w:t>e</w:t>
      </w:r>
      <w:r>
        <w:rPr>
          <w:spacing w:val="1"/>
        </w:rPr>
        <w:t xml:space="preserve"> </w:t>
      </w:r>
      <w:r>
        <w:t>do</w:t>
      </w:r>
      <w:r>
        <w:rPr>
          <w:spacing w:val="1"/>
        </w:rPr>
        <w:t xml:space="preserve"> </w:t>
      </w:r>
      <w:r>
        <w:t>projeto</w:t>
      </w:r>
      <w:r>
        <w:rPr>
          <w:spacing w:val="1"/>
        </w:rPr>
        <w:t xml:space="preserve"> </w:t>
      </w:r>
      <w:r>
        <w:t>executivo,</w:t>
      </w:r>
      <w:r>
        <w:rPr>
          <w:spacing w:val="1"/>
        </w:rPr>
        <w:t xml:space="preserve"> </w:t>
      </w:r>
      <w:r>
        <w:t>nas</w:t>
      </w:r>
      <w:r>
        <w:rPr>
          <w:spacing w:val="1"/>
        </w:rPr>
        <w:t xml:space="preserve"> </w:t>
      </w:r>
      <w:r>
        <w:t>contratações</w:t>
      </w:r>
      <w:r>
        <w:rPr>
          <w:spacing w:val="-1"/>
        </w:rPr>
        <w:t xml:space="preserve"> </w:t>
      </w:r>
      <w:r>
        <w:t>integradas,</w:t>
      </w:r>
      <w:r>
        <w:rPr>
          <w:spacing w:val="-3"/>
        </w:rPr>
        <w:t xml:space="preserve"> </w:t>
      </w:r>
      <w:r>
        <w:t>e</w:t>
      </w:r>
      <w:r>
        <w:rPr>
          <w:spacing w:val="-3"/>
        </w:rPr>
        <w:t xml:space="preserve"> </w:t>
      </w:r>
      <w:r>
        <w:t>do projeto</w:t>
      </w:r>
      <w:r>
        <w:rPr>
          <w:spacing w:val="1"/>
        </w:rPr>
        <w:t xml:space="preserve"> </w:t>
      </w:r>
      <w:r>
        <w:t>executivo,</w:t>
      </w:r>
      <w:r>
        <w:rPr>
          <w:spacing w:val="-1"/>
        </w:rPr>
        <w:t xml:space="preserve"> </w:t>
      </w:r>
      <w:r>
        <w:t>nos</w:t>
      </w:r>
      <w:r>
        <w:rPr>
          <w:spacing w:val="-1"/>
        </w:rPr>
        <w:t xml:space="preserve"> </w:t>
      </w:r>
      <w:r>
        <w:t>demais</w:t>
      </w:r>
      <w:r>
        <w:rPr>
          <w:spacing w:val="-3"/>
        </w:rPr>
        <w:t xml:space="preserve"> </w:t>
      </w:r>
      <w:r>
        <w:t>regimes</w:t>
      </w:r>
      <w:r>
        <w:rPr>
          <w:spacing w:val="-1"/>
        </w:rPr>
        <w:t xml:space="preserve"> </w:t>
      </w:r>
      <w:r>
        <w:t>de</w:t>
      </w:r>
      <w:r>
        <w:rPr>
          <w:spacing w:val="1"/>
        </w:rPr>
        <w:t xml:space="preserve"> </w:t>
      </w:r>
      <w:r>
        <w:t>execução.</w:t>
      </w:r>
    </w:p>
    <w:p w:rsidR="00EC301D" w:rsidRDefault="00FC57D2" w:rsidP="002A0662">
      <w:pPr>
        <w:pStyle w:val="PargrafodaLista"/>
        <w:numPr>
          <w:ilvl w:val="1"/>
          <w:numId w:val="31"/>
        </w:numPr>
        <w:tabs>
          <w:tab w:val="left" w:pos="1905"/>
        </w:tabs>
        <w:spacing w:before="121"/>
        <w:ind w:left="1904" w:right="-1"/>
      </w:pPr>
      <w:r>
        <w:t>A vedação de que trata o item 3.6.6 estende-se a terceiro que auxilie a condução da contratação</w:t>
      </w:r>
      <w:r>
        <w:rPr>
          <w:spacing w:val="-47"/>
        </w:rPr>
        <w:t xml:space="preserve"> </w:t>
      </w:r>
      <w:r>
        <w:t>na qualidade de integrante de equipe de apoio, profissional especializado ou funcionário ou</w:t>
      </w:r>
      <w:r>
        <w:rPr>
          <w:spacing w:val="1"/>
        </w:rPr>
        <w:t xml:space="preserve"> </w:t>
      </w:r>
      <w:r>
        <w:t>representante de</w:t>
      </w:r>
      <w:r>
        <w:rPr>
          <w:spacing w:val="-2"/>
        </w:rPr>
        <w:t xml:space="preserve"> </w:t>
      </w:r>
      <w:r>
        <w:t>empresa</w:t>
      </w:r>
      <w:r>
        <w:rPr>
          <w:spacing w:val="-5"/>
        </w:rPr>
        <w:t xml:space="preserve"> </w:t>
      </w:r>
      <w:r>
        <w:t>que</w:t>
      </w:r>
      <w:r>
        <w:rPr>
          <w:spacing w:val="1"/>
        </w:rPr>
        <w:t xml:space="preserve"> </w:t>
      </w:r>
      <w:r>
        <w:t>preste</w:t>
      </w:r>
      <w:r>
        <w:rPr>
          <w:spacing w:val="-2"/>
        </w:rPr>
        <w:t xml:space="preserve"> </w:t>
      </w:r>
      <w:r>
        <w:t>assessoria</w:t>
      </w:r>
      <w:r>
        <w:rPr>
          <w:spacing w:val="-2"/>
        </w:rPr>
        <w:t xml:space="preserve"> </w:t>
      </w:r>
      <w:r>
        <w:t>técnica.</w:t>
      </w:r>
    </w:p>
    <w:p w:rsidR="00EC301D" w:rsidRDefault="00FC57D2" w:rsidP="002A0662">
      <w:pPr>
        <w:pStyle w:val="PargrafodaLista"/>
        <w:numPr>
          <w:ilvl w:val="2"/>
          <w:numId w:val="31"/>
        </w:numPr>
        <w:tabs>
          <w:tab w:val="left" w:pos="2162"/>
        </w:tabs>
        <w:ind w:left="2161" w:right="-1"/>
      </w:pPr>
      <w:r>
        <w:t>Empresas</w:t>
      </w:r>
      <w:r>
        <w:rPr>
          <w:spacing w:val="-3"/>
        </w:rPr>
        <w:t xml:space="preserve"> </w:t>
      </w:r>
      <w:r>
        <w:t>cujos</w:t>
      </w:r>
      <w:r>
        <w:rPr>
          <w:spacing w:val="-4"/>
        </w:rPr>
        <w:t xml:space="preserve"> </w:t>
      </w:r>
      <w:r>
        <w:t>sócios</w:t>
      </w:r>
      <w:r>
        <w:rPr>
          <w:spacing w:val="-2"/>
        </w:rPr>
        <w:t xml:space="preserve"> </w:t>
      </w:r>
      <w:r>
        <w:t>sejam</w:t>
      </w:r>
      <w:r>
        <w:rPr>
          <w:spacing w:val="-4"/>
        </w:rPr>
        <w:t xml:space="preserve"> </w:t>
      </w:r>
      <w:r>
        <w:t>cônjuge,</w:t>
      </w:r>
      <w:r>
        <w:rPr>
          <w:spacing w:val="-4"/>
        </w:rPr>
        <w:t xml:space="preserve"> </w:t>
      </w:r>
      <w:r>
        <w:t>companheiro</w:t>
      </w:r>
      <w:r>
        <w:rPr>
          <w:spacing w:val="-3"/>
        </w:rPr>
        <w:t xml:space="preserve"> </w:t>
      </w:r>
      <w:r>
        <w:t>ou</w:t>
      </w:r>
      <w:r>
        <w:rPr>
          <w:spacing w:val="-3"/>
        </w:rPr>
        <w:t xml:space="preserve"> </w:t>
      </w:r>
      <w:r>
        <w:t>parente</w:t>
      </w:r>
      <w:r>
        <w:rPr>
          <w:spacing w:val="-5"/>
        </w:rPr>
        <w:t xml:space="preserve"> </w:t>
      </w:r>
      <w:r>
        <w:t>em</w:t>
      </w:r>
      <w:r>
        <w:rPr>
          <w:spacing w:val="-3"/>
        </w:rPr>
        <w:t xml:space="preserve"> </w:t>
      </w:r>
      <w:r>
        <w:t>linha</w:t>
      </w:r>
      <w:r>
        <w:rPr>
          <w:spacing w:val="-2"/>
        </w:rPr>
        <w:t xml:space="preserve"> </w:t>
      </w:r>
      <w:r>
        <w:t>reta,</w:t>
      </w:r>
      <w:r>
        <w:rPr>
          <w:spacing w:val="-5"/>
        </w:rPr>
        <w:t xml:space="preserve"> </w:t>
      </w:r>
      <w:r>
        <w:t>colateral</w:t>
      </w:r>
      <w:r>
        <w:rPr>
          <w:spacing w:val="-4"/>
        </w:rPr>
        <w:t xml:space="preserve"> </w:t>
      </w:r>
      <w:r>
        <w:t>ou</w:t>
      </w:r>
      <w:r>
        <w:rPr>
          <w:spacing w:val="-3"/>
        </w:rPr>
        <w:t xml:space="preserve"> </w:t>
      </w:r>
      <w:r>
        <w:t>por</w:t>
      </w:r>
      <w:r>
        <w:rPr>
          <w:spacing w:val="-47"/>
        </w:rPr>
        <w:t xml:space="preserve"> </w:t>
      </w:r>
      <w:r>
        <w:t>afinidade até o terceiro grau, inclusive, dos membros ocupantes de cargos de direção ou no</w:t>
      </w:r>
      <w:r>
        <w:rPr>
          <w:spacing w:val="1"/>
        </w:rPr>
        <w:t xml:space="preserve"> </w:t>
      </w:r>
      <w:r>
        <w:t>exercício</w:t>
      </w:r>
      <w:r>
        <w:rPr>
          <w:spacing w:val="1"/>
        </w:rPr>
        <w:t xml:space="preserve"> </w:t>
      </w:r>
      <w:r>
        <w:t>de</w:t>
      </w:r>
      <w:r>
        <w:rPr>
          <w:spacing w:val="1"/>
        </w:rPr>
        <w:t xml:space="preserve"> </w:t>
      </w:r>
      <w:r>
        <w:t>funções</w:t>
      </w:r>
      <w:r>
        <w:rPr>
          <w:spacing w:val="1"/>
        </w:rPr>
        <w:t xml:space="preserve"> </w:t>
      </w:r>
      <w:r>
        <w:t>administrativas,</w:t>
      </w:r>
      <w:r>
        <w:rPr>
          <w:spacing w:val="1"/>
        </w:rPr>
        <w:t xml:space="preserve"> </w:t>
      </w:r>
      <w:r>
        <w:t>assim</w:t>
      </w:r>
      <w:r>
        <w:rPr>
          <w:spacing w:val="1"/>
        </w:rPr>
        <w:t xml:space="preserve"> </w:t>
      </w:r>
      <w:r>
        <w:t>como</w:t>
      </w:r>
      <w:r>
        <w:rPr>
          <w:spacing w:val="1"/>
        </w:rPr>
        <w:t xml:space="preserve"> </w:t>
      </w:r>
      <w:r>
        <w:t>de</w:t>
      </w:r>
      <w:r>
        <w:rPr>
          <w:spacing w:val="1"/>
        </w:rPr>
        <w:t xml:space="preserve"> </w:t>
      </w:r>
      <w:r>
        <w:t>servidores</w:t>
      </w:r>
      <w:r>
        <w:rPr>
          <w:spacing w:val="1"/>
        </w:rPr>
        <w:t xml:space="preserve"> </w:t>
      </w:r>
      <w:r>
        <w:t>ocupantes</w:t>
      </w:r>
      <w:r>
        <w:rPr>
          <w:spacing w:val="1"/>
        </w:rPr>
        <w:t xml:space="preserve"> </w:t>
      </w:r>
      <w:r>
        <w:t>de</w:t>
      </w:r>
      <w:r>
        <w:rPr>
          <w:spacing w:val="1"/>
        </w:rPr>
        <w:t xml:space="preserve"> </w:t>
      </w:r>
      <w:r>
        <w:t>cargos</w:t>
      </w:r>
      <w:r>
        <w:rPr>
          <w:spacing w:val="1"/>
        </w:rPr>
        <w:t xml:space="preserve"> </w:t>
      </w:r>
      <w:r>
        <w:t>de</w:t>
      </w:r>
      <w:r>
        <w:rPr>
          <w:spacing w:val="-47"/>
        </w:rPr>
        <w:t xml:space="preserve"> </w:t>
      </w:r>
      <w:r>
        <w:t>direção, chefia e assessoramento vinculados direta ou indiretamente às unidades situadas na</w:t>
      </w:r>
      <w:r>
        <w:rPr>
          <w:spacing w:val="1"/>
        </w:rPr>
        <w:t xml:space="preserve"> </w:t>
      </w:r>
      <w:r>
        <w:t>linha hierárquica da área encarregada da licitação, conforme dispõe o inciso II do art. 3º da</w:t>
      </w:r>
      <w:r>
        <w:rPr>
          <w:spacing w:val="1"/>
        </w:rPr>
        <w:t xml:space="preserve"> </w:t>
      </w:r>
      <w:r>
        <w:t>Resolução</w:t>
      </w:r>
      <w:r>
        <w:rPr>
          <w:spacing w:val="-1"/>
        </w:rPr>
        <w:t xml:space="preserve"> </w:t>
      </w:r>
      <w:r>
        <w:t>nº</w:t>
      </w:r>
      <w:r>
        <w:rPr>
          <w:spacing w:val="-1"/>
        </w:rPr>
        <w:t xml:space="preserve"> </w:t>
      </w:r>
      <w:r>
        <w:t>37,</w:t>
      </w:r>
      <w:r>
        <w:rPr>
          <w:spacing w:val="-1"/>
        </w:rPr>
        <w:t xml:space="preserve"> </w:t>
      </w:r>
      <w:r>
        <w:t>de 28 de</w:t>
      </w:r>
      <w:r>
        <w:rPr>
          <w:spacing w:val="-5"/>
        </w:rPr>
        <w:t xml:space="preserve"> </w:t>
      </w:r>
      <w:r>
        <w:t>abril</w:t>
      </w:r>
      <w:r>
        <w:rPr>
          <w:spacing w:val="-1"/>
        </w:rPr>
        <w:t xml:space="preserve"> </w:t>
      </w:r>
      <w:r>
        <w:t>de 2009,</w:t>
      </w:r>
      <w:r>
        <w:rPr>
          <w:spacing w:val="-1"/>
        </w:rPr>
        <w:t xml:space="preserve"> </w:t>
      </w:r>
      <w:r>
        <w:t>do Conselho</w:t>
      </w:r>
      <w:r>
        <w:rPr>
          <w:spacing w:val="-3"/>
        </w:rPr>
        <w:t xml:space="preserve"> </w:t>
      </w:r>
      <w:r>
        <w:t>Nacional</w:t>
      </w:r>
      <w:r>
        <w:rPr>
          <w:spacing w:val="-1"/>
        </w:rPr>
        <w:t xml:space="preserve"> </w:t>
      </w:r>
      <w:r>
        <w:t>do</w:t>
      </w:r>
      <w:r>
        <w:rPr>
          <w:spacing w:val="-2"/>
        </w:rPr>
        <w:t xml:space="preserve"> </w:t>
      </w:r>
      <w:r>
        <w:t>Ministério Público;</w:t>
      </w:r>
    </w:p>
    <w:p w:rsidR="00EC301D" w:rsidRDefault="00EC301D" w:rsidP="002A0662">
      <w:pPr>
        <w:pStyle w:val="Corpodetexto"/>
        <w:ind w:right="-1"/>
      </w:pPr>
    </w:p>
    <w:p w:rsidR="00EC301D" w:rsidRDefault="00EC301D" w:rsidP="002A0662">
      <w:pPr>
        <w:pStyle w:val="Corpodetexto"/>
        <w:spacing w:before="7"/>
        <w:ind w:right="-1"/>
        <w:rPr>
          <w:sz w:val="19"/>
        </w:rPr>
      </w:pPr>
    </w:p>
    <w:p w:rsidR="00EC301D" w:rsidRDefault="00FC57D2" w:rsidP="002A0662">
      <w:pPr>
        <w:pStyle w:val="Ttulo11"/>
        <w:numPr>
          <w:ilvl w:val="0"/>
          <w:numId w:val="31"/>
        </w:numPr>
        <w:tabs>
          <w:tab w:val="left" w:pos="1271"/>
        </w:tabs>
        <w:spacing w:before="1"/>
        <w:ind w:left="1270" w:right="-1"/>
      </w:pPr>
      <w:r>
        <w:t>DA</w:t>
      </w:r>
      <w:r>
        <w:rPr>
          <w:spacing w:val="-2"/>
        </w:rPr>
        <w:t xml:space="preserve"> </w:t>
      </w:r>
      <w:r>
        <w:t>APRESENTAÇÃO</w:t>
      </w:r>
      <w:r>
        <w:rPr>
          <w:spacing w:val="-2"/>
        </w:rPr>
        <w:t xml:space="preserve"> </w:t>
      </w:r>
      <w:r>
        <w:t>DA</w:t>
      </w:r>
      <w:r>
        <w:rPr>
          <w:spacing w:val="-1"/>
        </w:rPr>
        <w:t xml:space="preserve"> </w:t>
      </w:r>
      <w:r>
        <w:t>PROPOSTA</w:t>
      </w:r>
      <w:r>
        <w:rPr>
          <w:spacing w:val="-4"/>
        </w:rPr>
        <w:t xml:space="preserve"> </w:t>
      </w:r>
      <w:r>
        <w:t>E</w:t>
      </w:r>
      <w:r>
        <w:rPr>
          <w:spacing w:val="-2"/>
        </w:rPr>
        <w:t xml:space="preserve"> </w:t>
      </w:r>
      <w:r>
        <w:t>DOS</w:t>
      </w:r>
      <w:r>
        <w:rPr>
          <w:spacing w:val="-2"/>
        </w:rPr>
        <w:t xml:space="preserve"> </w:t>
      </w:r>
      <w:r>
        <w:t>DOCUMENTOS</w:t>
      </w:r>
      <w:r>
        <w:rPr>
          <w:spacing w:val="-3"/>
        </w:rPr>
        <w:t xml:space="preserve"> </w:t>
      </w:r>
      <w:r>
        <w:t>DE</w:t>
      </w:r>
      <w:r>
        <w:rPr>
          <w:spacing w:val="-2"/>
        </w:rPr>
        <w:t xml:space="preserve"> </w:t>
      </w:r>
      <w:r>
        <w:t>HABILITAÇÃO</w:t>
      </w:r>
    </w:p>
    <w:p w:rsidR="00EC301D" w:rsidRDefault="00FC57D2" w:rsidP="002A0662">
      <w:pPr>
        <w:pStyle w:val="PargrafodaLista"/>
        <w:numPr>
          <w:ilvl w:val="1"/>
          <w:numId w:val="31"/>
        </w:numPr>
        <w:tabs>
          <w:tab w:val="left" w:pos="1905"/>
        </w:tabs>
        <w:ind w:left="1904" w:right="-1"/>
      </w:pPr>
      <w:r>
        <w:t>Na presente licitação, a fase de habilitação sucederá as fases de apresentação de propostas e</w:t>
      </w:r>
      <w:r>
        <w:rPr>
          <w:spacing w:val="1"/>
        </w:rPr>
        <w:t xml:space="preserve"> </w:t>
      </w:r>
      <w:r>
        <w:t>lances</w:t>
      </w:r>
      <w:r>
        <w:rPr>
          <w:spacing w:val="-1"/>
        </w:rPr>
        <w:t xml:space="preserve"> </w:t>
      </w:r>
      <w:r>
        <w:t>e</w:t>
      </w:r>
      <w:r>
        <w:rPr>
          <w:spacing w:val="-2"/>
        </w:rPr>
        <w:t xml:space="preserve"> </w:t>
      </w:r>
      <w:r>
        <w:t>de</w:t>
      </w:r>
      <w:r>
        <w:rPr>
          <w:spacing w:val="1"/>
        </w:rPr>
        <w:t xml:space="preserve"> </w:t>
      </w:r>
      <w:r>
        <w:t>julgamento.</w:t>
      </w:r>
    </w:p>
    <w:p w:rsidR="00EC301D" w:rsidRDefault="00FC57D2" w:rsidP="002A0662">
      <w:pPr>
        <w:pStyle w:val="PargrafodaLista"/>
        <w:numPr>
          <w:ilvl w:val="1"/>
          <w:numId w:val="31"/>
        </w:numPr>
        <w:tabs>
          <w:tab w:val="left" w:pos="1905"/>
        </w:tabs>
        <w:spacing w:before="118"/>
        <w:ind w:left="1904" w:right="-1"/>
      </w:pPr>
      <w:r>
        <w:t>Os licitantes encaminharão, exclusivamente por meio do sistema eletrônico, a proposta com o</w:t>
      </w:r>
      <w:r>
        <w:rPr>
          <w:spacing w:val="1"/>
        </w:rPr>
        <w:t xml:space="preserve"> </w:t>
      </w:r>
      <w:r>
        <w:t>preço,</w:t>
      </w:r>
      <w:r>
        <w:rPr>
          <w:spacing w:val="1"/>
        </w:rPr>
        <w:t xml:space="preserve"> </w:t>
      </w:r>
      <w:r>
        <w:t>conforme</w:t>
      </w:r>
      <w:r>
        <w:rPr>
          <w:spacing w:val="1"/>
        </w:rPr>
        <w:t xml:space="preserve"> </w:t>
      </w:r>
      <w:r>
        <w:t>o</w:t>
      </w:r>
      <w:r>
        <w:rPr>
          <w:spacing w:val="1"/>
        </w:rPr>
        <w:t xml:space="preserve"> </w:t>
      </w:r>
      <w:r>
        <w:t>critério</w:t>
      </w:r>
      <w:r>
        <w:rPr>
          <w:spacing w:val="1"/>
        </w:rPr>
        <w:t xml:space="preserve"> </w:t>
      </w:r>
      <w:r>
        <w:t>de</w:t>
      </w:r>
      <w:r>
        <w:rPr>
          <w:spacing w:val="1"/>
        </w:rPr>
        <w:t xml:space="preserve"> </w:t>
      </w:r>
      <w:r>
        <w:t>julgamento</w:t>
      </w:r>
      <w:r>
        <w:rPr>
          <w:spacing w:val="1"/>
        </w:rPr>
        <w:t xml:space="preserve"> </w:t>
      </w:r>
      <w:r>
        <w:t>adotado</w:t>
      </w:r>
      <w:r>
        <w:rPr>
          <w:spacing w:val="1"/>
        </w:rPr>
        <w:t xml:space="preserve"> </w:t>
      </w:r>
      <w:r>
        <w:t>neste</w:t>
      </w:r>
      <w:r>
        <w:rPr>
          <w:spacing w:val="1"/>
        </w:rPr>
        <w:t xml:space="preserve"> </w:t>
      </w:r>
      <w:r>
        <w:t>Edital,</w:t>
      </w:r>
      <w:r>
        <w:rPr>
          <w:spacing w:val="1"/>
        </w:rPr>
        <w:t xml:space="preserve"> </w:t>
      </w:r>
      <w:r>
        <w:t>até</w:t>
      </w:r>
      <w:r>
        <w:rPr>
          <w:spacing w:val="1"/>
        </w:rPr>
        <w:t xml:space="preserve"> </w:t>
      </w:r>
      <w:r>
        <w:t>a</w:t>
      </w:r>
      <w:r>
        <w:rPr>
          <w:spacing w:val="1"/>
        </w:rPr>
        <w:t xml:space="preserve"> </w:t>
      </w:r>
      <w:r>
        <w:t>data</w:t>
      </w:r>
      <w:r>
        <w:rPr>
          <w:spacing w:val="1"/>
        </w:rPr>
        <w:t xml:space="preserve"> </w:t>
      </w:r>
      <w:r>
        <w:t>e</w:t>
      </w:r>
      <w:r>
        <w:rPr>
          <w:spacing w:val="1"/>
        </w:rPr>
        <w:t xml:space="preserve"> </w:t>
      </w:r>
      <w:r>
        <w:t>o</w:t>
      </w:r>
      <w:r>
        <w:rPr>
          <w:spacing w:val="1"/>
        </w:rPr>
        <w:t xml:space="preserve"> </w:t>
      </w:r>
      <w:r>
        <w:t>horário</w:t>
      </w:r>
      <w:r>
        <w:rPr>
          <w:spacing w:val="1"/>
        </w:rPr>
        <w:t xml:space="preserve"> </w:t>
      </w:r>
      <w:r>
        <w:t>estabelecidos</w:t>
      </w:r>
      <w:r>
        <w:rPr>
          <w:spacing w:val="-3"/>
        </w:rPr>
        <w:t xml:space="preserve"> </w:t>
      </w:r>
      <w:r>
        <w:t>para abertura da sessão</w:t>
      </w:r>
      <w:r>
        <w:rPr>
          <w:spacing w:val="1"/>
        </w:rPr>
        <w:t xml:space="preserve"> </w:t>
      </w:r>
      <w:r>
        <w:t>pública.</w:t>
      </w:r>
    </w:p>
    <w:p w:rsidR="00EC301D" w:rsidRDefault="00FC57D2" w:rsidP="002A0662">
      <w:pPr>
        <w:pStyle w:val="PargrafodaLista"/>
        <w:numPr>
          <w:ilvl w:val="1"/>
          <w:numId w:val="31"/>
        </w:numPr>
        <w:tabs>
          <w:tab w:val="left" w:pos="1905"/>
        </w:tabs>
        <w:ind w:left="1904" w:right="-1"/>
      </w:pPr>
      <w:r>
        <w:t>No</w:t>
      </w:r>
      <w:r>
        <w:rPr>
          <w:spacing w:val="-2"/>
        </w:rPr>
        <w:t xml:space="preserve"> </w:t>
      </w:r>
      <w:r>
        <w:t>cadastramento</w:t>
      </w:r>
      <w:r>
        <w:rPr>
          <w:spacing w:val="-2"/>
        </w:rPr>
        <w:t xml:space="preserve"> </w:t>
      </w:r>
      <w:r>
        <w:t>da</w:t>
      </w:r>
      <w:r>
        <w:rPr>
          <w:spacing w:val="-3"/>
        </w:rPr>
        <w:t xml:space="preserve"> </w:t>
      </w:r>
      <w:r>
        <w:t>proposta</w:t>
      </w:r>
      <w:r>
        <w:rPr>
          <w:spacing w:val="-3"/>
        </w:rPr>
        <w:t xml:space="preserve"> </w:t>
      </w:r>
      <w:r>
        <w:t>inicial,</w:t>
      </w:r>
      <w:r>
        <w:rPr>
          <w:spacing w:val="-5"/>
        </w:rPr>
        <w:t xml:space="preserve"> </w:t>
      </w:r>
      <w:r>
        <w:t>o</w:t>
      </w:r>
      <w:r>
        <w:rPr>
          <w:spacing w:val="-2"/>
        </w:rPr>
        <w:t xml:space="preserve"> </w:t>
      </w:r>
      <w:r>
        <w:t>licitante</w:t>
      </w:r>
      <w:r>
        <w:rPr>
          <w:spacing w:val="-2"/>
        </w:rPr>
        <w:t xml:space="preserve"> </w:t>
      </w:r>
      <w:r>
        <w:t>declarará,</w:t>
      </w:r>
      <w:r>
        <w:rPr>
          <w:spacing w:val="-3"/>
        </w:rPr>
        <w:t xml:space="preserve"> </w:t>
      </w:r>
      <w:r>
        <w:t>em</w:t>
      </w:r>
      <w:r>
        <w:rPr>
          <w:spacing w:val="-2"/>
        </w:rPr>
        <w:t xml:space="preserve"> </w:t>
      </w:r>
      <w:r>
        <w:t>campo</w:t>
      </w:r>
      <w:r>
        <w:rPr>
          <w:spacing w:val="-2"/>
        </w:rPr>
        <w:t xml:space="preserve"> </w:t>
      </w:r>
      <w:r>
        <w:t>próprio</w:t>
      </w:r>
      <w:r>
        <w:rPr>
          <w:spacing w:val="-2"/>
        </w:rPr>
        <w:t xml:space="preserve"> </w:t>
      </w:r>
      <w:r>
        <w:t>do</w:t>
      </w:r>
      <w:r>
        <w:rPr>
          <w:spacing w:val="-2"/>
        </w:rPr>
        <w:t xml:space="preserve"> </w:t>
      </w:r>
      <w:r>
        <w:t>sistema,</w:t>
      </w:r>
      <w:r>
        <w:rPr>
          <w:spacing w:val="-3"/>
        </w:rPr>
        <w:t xml:space="preserve"> </w:t>
      </w:r>
      <w:r>
        <w:t>que:</w:t>
      </w:r>
    </w:p>
    <w:p w:rsidR="00EC301D" w:rsidRDefault="00FC57D2" w:rsidP="002A0662">
      <w:pPr>
        <w:pStyle w:val="PargrafodaLista"/>
        <w:numPr>
          <w:ilvl w:val="2"/>
          <w:numId w:val="31"/>
        </w:numPr>
        <w:tabs>
          <w:tab w:val="left" w:pos="2162"/>
        </w:tabs>
        <w:spacing w:before="121"/>
        <w:ind w:left="2161" w:right="-1"/>
      </w:pPr>
      <w:r>
        <w:t>Está</w:t>
      </w:r>
      <w:r>
        <w:rPr>
          <w:spacing w:val="-3"/>
        </w:rPr>
        <w:t xml:space="preserve"> </w:t>
      </w:r>
      <w:r>
        <w:t>ciente</w:t>
      </w:r>
      <w:r>
        <w:rPr>
          <w:spacing w:val="-5"/>
        </w:rPr>
        <w:t xml:space="preserve"> </w:t>
      </w:r>
      <w:r>
        <w:t>e</w:t>
      </w:r>
      <w:r>
        <w:rPr>
          <w:spacing w:val="-5"/>
        </w:rPr>
        <w:t xml:space="preserve"> </w:t>
      </w:r>
      <w:r>
        <w:t>concorda</w:t>
      </w:r>
      <w:r>
        <w:rPr>
          <w:spacing w:val="-6"/>
        </w:rPr>
        <w:t xml:space="preserve"> </w:t>
      </w:r>
      <w:r>
        <w:t>com</w:t>
      </w:r>
      <w:r>
        <w:rPr>
          <w:spacing w:val="-5"/>
        </w:rPr>
        <w:t xml:space="preserve"> </w:t>
      </w:r>
      <w:r>
        <w:t>as</w:t>
      </w:r>
      <w:r>
        <w:rPr>
          <w:spacing w:val="-3"/>
        </w:rPr>
        <w:t xml:space="preserve"> </w:t>
      </w:r>
      <w:r>
        <w:t>condições</w:t>
      </w:r>
      <w:r>
        <w:rPr>
          <w:spacing w:val="-6"/>
        </w:rPr>
        <w:t xml:space="preserve"> </w:t>
      </w:r>
      <w:r>
        <w:t>contidas</w:t>
      </w:r>
      <w:r>
        <w:rPr>
          <w:spacing w:val="-6"/>
        </w:rPr>
        <w:t xml:space="preserve"> </w:t>
      </w:r>
      <w:r>
        <w:t>no</w:t>
      </w:r>
      <w:r>
        <w:rPr>
          <w:spacing w:val="-5"/>
        </w:rPr>
        <w:t xml:space="preserve"> </w:t>
      </w:r>
      <w:r>
        <w:t>edital</w:t>
      </w:r>
      <w:r>
        <w:rPr>
          <w:spacing w:val="-4"/>
        </w:rPr>
        <w:t xml:space="preserve"> </w:t>
      </w:r>
      <w:r>
        <w:t>e</w:t>
      </w:r>
      <w:r>
        <w:rPr>
          <w:spacing w:val="-3"/>
        </w:rPr>
        <w:t xml:space="preserve"> </w:t>
      </w:r>
      <w:r>
        <w:t>seus</w:t>
      </w:r>
      <w:r>
        <w:rPr>
          <w:spacing w:val="-3"/>
        </w:rPr>
        <w:t xml:space="preserve"> </w:t>
      </w:r>
      <w:r>
        <w:t>anexos,</w:t>
      </w:r>
      <w:r>
        <w:rPr>
          <w:spacing w:val="-3"/>
        </w:rPr>
        <w:t xml:space="preserve"> </w:t>
      </w:r>
      <w:r>
        <w:t>bem</w:t>
      </w:r>
      <w:r>
        <w:rPr>
          <w:spacing w:val="-4"/>
        </w:rPr>
        <w:t xml:space="preserve"> </w:t>
      </w:r>
      <w:r>
        <w:t>como</w:t>
      </w:r>
      <w:r>
        <w:rPr>
          <w:spacing w:val="-5"/>
        </w:rPr>
        <w:t xml:space="preserve"> </w:t>
      </w:r>
      <w:r>
        <w:t>de</w:t>
      </w:r>
      <w:r>
        <w:rPr>
          <w:spacing w:val="-3"/>
        </w:rPr>
        <w:t xml:space="preserve"> </w:t>
      </w:r>
      <w:r>
        <w:t>que</w:t>
      </w:r>
      <w:r>
        <w:rPr>
          <w:spacing w:val="-7"/>
        </w:rPr>
        <w:t xml:space="preserve"> </w:t>
      </w:r>
      <w:r>
        <w:t>a</w:t>
      </w:r>
      <w:r>
        <w:rPr>
          <w:spacing w:val="-47"/>
        </w:rPr>
        <w:t xml:space="preserve"> </w:t>
      </w:r>
      <w:r>
        <w:t>proposta apresentada compreende a integralidade dos custos para atendimento dos direitos</w:t>
      </w:r>
      <w:r>
        <w:rPr>
          <w:spacing w:val="1"/>
        </w:rPr>
        <w:t xml:space="preserve"> </w:t>
      </w:r>
      <w:r>
        <w:t>trabalhistas assegurados na Constituição Federal, nas leis trabalhistas, nas normas infralegais,</w:t>
      </w:r>
      <w:r>
        <w:rPr>
          <w:spacing w:val="-47"/>
        </w:rPr>
        <w:t xml:space="preserve"> </w:t>
      </w:r>
      <w:r>
        <w:t>nas convenções coletivas de trabalho e nos termos de ajustamento de conduta vigentes na</w:t>
      </w:r>
      <w:r>
        <w:rPr>
          <w:spacing w:val="1"/>
        </w:rPr>
        <w:t xml:space="preserve"> </w:t>
      </w:r>
      <w:r>
        <w:t>data de sua entrega em definitivo e que cumpre plenamente os requisitos de habilitação</w:t>
      </w:r>
      <w:r>
        <w:rPr>
          <w:spacing w:val="1"/>
        </w:rPr>
        <w:t xml:space="preserve"> </w:t>
      </w:r>
      <w:r>
        <w:t>definidos</w:t>
      </w:r>
      <w:r>
        <w:rPr>
          <w:spacing w:val="-1"/>
        </w:rPr>
        <w:t xml:space="preserve"> </w:t>
      </w:r>
      <w:r>
        <w:t>no</w:t>
      </w:r>
      <w:r>
        <w:rPr>
          <w:spacing w:val="-1"/>
        </w:rPr>
        <w:t xml:space="preserve"> </w:t>
      </w:r>
      <w:r>
        <w:t>instrumento</w:t>
      </w:r>
      <w:r>
        <w:rPr>
          <w:spacing w:val="1"/>
        </w:rPr>
        <w:t xml:space="preserve"> </w:t>
      </w:r>
      <w:r>
        <w:t>convocatório;</w:t>
      </w:r>
    </w:p>
    <w:p w:rsidR="00B77831" w:rsidRDefault="00B77831" w:rsidP="00B77831">
      <w:pPr>
        <w:tabs>
          <w:tab w:val="left" w:pos="2162"/>
        </w:tabs>
        <w:spacing w:before="121"/>
        <w:ind w:right="907"/>
      </w:pPr>
    </w:p>
    <w:p w:rsidR="00EC301D" w:rsidRDefault="00FC57D2" w:rsidP="002A0662">
      <w:pPr>
        <w:pStyle w:val="PargrafodaLista"/>
        <w:numPr>
          <w:ilvl w:val="2"/>
          <w:numId w:val="31"/>
        </w:numPr>
        <w:tabs>
          <w:tab w:val="left" w:pos="2162"/>
        </w:tabs>
        <w:spacing w:before="118"/>
        <w:ind w:left="2161" w:right="-1"/>
      </w:pPr>
      <w:r>
        <w:t>Não emprega menor de 18 anos em trabalho noturno, perigoso ou insalubre e não emprega</w:t>
      </w:r>
      <w:r>
        <w:rPr>
          <w:spacing w:val="1"/>
        </w:rPr>
        <w:t xml:space="preserve"> </w:t>
      </w:r>
      <w:r>
        <w:t>menor de 16 anos, salvo menor, a partir de 14 anos, na condição de aprendiz, nos termos do</w:t>
      </w:r>
      <w:r>
        <w:rPr>
          <w:spacing w:val="1"/>
        </w:rPr>
        <w:t xml:space="preserve"> </w:t>
      </w:r>
      <w:r>
        <w:t>artigo</w:t>
      </w:r>
      <w:r>
        <w:rPr>
          <w:spacing w:val="-2"/>
        </w:rPr>
        <w:t xml:space="preserve"> </w:t>
      </w:r>
      <w:r>
        <w:t>7°, XXXIII, da</w:t>
      </w:r>
      <w:r>
        <w:rPr>
          <w:spacing w:val="-2"/>
        </w:rPr>
        <w:t xml:space="preserve"> </w:t>
      </w:r>
      <w:r>
        <w:t>Constituição;</w:t>
      </w:r>
    </w:p>
    <w:p w:rsidR="00EC301D" w:rsidRDefault="00FC57D2" w:rsidP="002A0662">
      <w:pPr>
        <w:pStyle w:val="PargrafodaLista"/>
        <w:numPr>
          <w:ilvl w:val="2"/>
          <w:numId w:val="31"/>
        </w:numPr>
        <w:tabs>
          <w:tab w:val="left" w:pos="2162"/>
        </w:tabs>
        <w:spacing w:before="121"/>
        <w:ind w:left="2161" w:right="-1"/>
      </w:pPr>
      <w:r>
        <w:t>Não</w:t>
      </w:r>
      <w:r>
        <w:rPr>
          <w:spacing w:val="1"/>
        </w:rPr>
        <w:t xml:space="preserve"> </w:t>
      </w:r>
      <w:r>
        <w:t>possui,</w:t>
      </w:r>
      <w:r>
        <w:rPr>
          <w:spacing w:val="1"/>
        </w:rPr>
        <w:t xml:space="preserve"> </w:t>
      </w:r>
      <w:r>
        <w:t>em</w:t>
      </w:r>
      <w:r>
        <w:rPr>
          <w:spacing w:val="1"/>
        </w:rPr>
        <w:t xml:space="preserve"> </w:t>
      </w:r>
      <w:r>
        <w:t>sua</w:t>
      </w:r>
      <w:r>
        <w:rPr>
          <w:spacing w:val="1"/>
        </w:rPr>
        <w:t xml:space="preserve"> </w:t>
      </w:r>
      <w:r>
        <w:t>cadeia</w:t>
      </w:r>
      <w:r>
        <w:rPr>
          <w:spacing w:val="1"/>
        </w:rPr>
        <w:t xml:space="preserve"> </w:t>
      </w:r>
      <w:r>
        <w:t>produtiva,</w:t>
      </w:r>
      <w:r>
        <w:rPr>
          <w:spacing w:val="1"/>
        </w:rPr>
        <w:t xml:space="preserve"> </w:t>
      </w:r>
      <w:r>
        <w:t>empregados</w:t>
      </w:r>
      <w:r>
        <w:rPr>
          <w:spacing w:val="1"/>
        </w:rPr>
        <w:t xml:space="preserve"> </w:t>
      </w:r>
      <w:r>
        <w:t>executando</w:t>
      </w:r>
      <w:r>
        <w:rPr>
          <w:spacing w:val="1"/>
        </w:rPr>
        <w:t xml:space="preserve"> </w:t>
      </w:r>
      <w:r>
        <w:t>trabalho</w:t>
      </w:r>
      <w:r>
        <w:rPr>
          <w:spacing w:val="1"/>
        </w:rPr>
        <w:t xml:space="preserve"> </w:t>
      </w:r>
      <w:r>
        <w:t>degradante</w:t>
      </w:r>
      <w:r>
        <w:rPr>
          <w:spacing w:val="1"/>
        </w:rPr>
        <w:t xml:space="preserve"> </w:t>
      </w:r>
      <w:r>
        <w:t>ou</w:t>
      </w:r>
      <w:r>
        <w:rPr>
          <w:spacing w:val="1"/>
        </w:rPr>
        <w:t xml:space="preserve"> </w:t>
      </w:r>
      <w:r>
        <w:t>forçado, observando o disposto nos incisos III e IV do art. 1º e no inciso III do art. 5º da</w:t>
      </w:r>
      <w:r>
        <w:rPr>
          <w:spacing w:val="1"/>
        </w:rPr>
        <w:t xml:space="preserve"> </w:t>
      </w:r>
      <w:r>
        <w:lastRenderedPageBreak/>
        <w:t>Constituição Federal;</w:t>
      </w:r>
    </w:p>
    <w:p w:rsidR="00EC301D" w:rsidRDefault="00FC57D2" w:rsidP="002A0662">
      <w:pPr>
        <w:pStyle w:val="PargrafodaLista"/>
        <w:numPr>
          <w:ilvl w:val="1"/>
          <w:numId w:val="31"/>
        </w:numPr>
        <w:tabs>
          <w:tab w:val="left" w:pos="1905"/>
        </w:tabs>
        <w:spacing w:before="121"/>
        <w:ind w:left="1904" w:right="-1"/>
        <w:rPr>
          <w:i/>
        </w:rPr>
      </w:pPr>
      <w:r>
        <w:t>Cumpre</w:t>
      </w:r>
      <w:r>
        <w:rPr>
          <w:spacing w:val="1"/>
        </w:rPr>
        <w:t xml:space="preserve"> </w:t>
      </w:r>
      <w:r>
        <w:t>as</w:t>
      </w:r>
      <w:r>
        <w:rPr>
          <w:spacing w:val="1"/>
        </w:rPr>
        <w:t xml:space="preserve"> </w:t>
      </w:r>
      <w:r>
        <w:t>exigências</w:t>
      </w:r>
      <w:r>
        <w:rPr>
          <w:spacing w:val="1"/>
        </w:rPr>
        <w:t xml:space="preserve"> </w:t>
      </w:r>
      <w:r>
        <w:t>de</w:t>
      </w:r>
      <w:r>
        <w:rPr>
          <w:spacing w:val="1"/>
        </w:rPr>
        <w:t xml:space="preserve"> </w:t>
      </w:r>
      <w:r>
        <w:t>reserva</w:t>
      </w:r>
      <w:r>
        <w:rPr>
          <w:spacing w:val="1"/>
        </w:rPr>
        <w:t xml:space="preserve"> </w:t>
      </w:r>
      <w:r>
        <w:t>de</w:t>
      </w:r>
      <w:r>
        <w:rPr>
          <w:spacing w:val="1"/>
        </w:rPr>
        <w:t xml:space="preserve"> </w:t>
      </w:r>
      <w:r>
        <w:t>cargos</w:t>
      </w:r>
      <w:r>
        <w:rPr>
          <w:spacing w:val="1"/>
        </w:rPr>
        <w:t xml:space="preserve"> </w:t>
      </w:r>
      <w:r>
        <w:t>prevista</w:t>
      </w:r>
      <w:r>
        <w:rPr>
          <w:spacing w:val="1"/>
        </w:rPr>
        <w:t xml:space="preserve"> </w:t>
      </w:r>
      <w:r>
        <w:t>em</w:t>
      </w:r>
      <w:r>
        <w:rPr>
          <w:spacing w:val="1"/>
        </w:rPr>
        <w:t xml:space="preserve"> </w:t>
      </w:r>
      <w:r>
        <w:t>lei,</w:t>
      </w:r>
      <w:r>
        <w:rPr>
          <w:spacing w:val="1"/>
        </w:rPr>
        <w:t xml:space="preserve"> </w:t>
      </w:r>
      <w:r>
        <w:t>bem</w:t>
      </w:r>
      <w:r>
        <w:rPr>
          <w:spacing w:val="1"/>
        </w:rPr>
        <w:t xml:space="preserve"> </w:t>
      </w:r>
      <w:r>
        <w:t>como</w:t>
      </w:r>
      <w:r>
        <w:rPr>
          <w:spacing w:val="1"/>
        </w:rPr>
        <w:t xml:space="preserve"> </w:t>
      </w:r>
      <w:r>
        <w:t>em</w:t>
      </w:r>
      <w:r>
        <w:rPr>
          <w:spacing w:val="1"/>
        </w:rPr>
        <w:t xml:space="preserve"> </w:t>
      </w:r>
      <w:r>
        <w:t>outras</w:t>
      </w:r>
      <w:r>
        <w:rPr>
          <w:spacing w:val="1"/>
        </w:rPr>
        <w:t xml:space="preserve"> </w:t>
      </w:r>
      <w:r>
        <w:t>normas</w:t>
      </w:r>
      <w:r>
        <w:rPr>
          <w:spacing w:val="-47"/>
        </w:rPr>
        <w:t xml:space="preserve"> </w:t>
      </w:r>
      <w:r>
        <w:t>específicas,</w:t>
      </w:r>
      <w:r>
        <w:rPr>
          <w:spacing w:val="-3"/>
        </w:rPr>
        <w:t xml:space="preserve"> </w:t>
      </w:r>
      <w:r>
        <w:t>para</w:t>
      </w:r>
      <w:r>
        <w:rPr>
          <w:spacing w:val="-2"/>
        </w:rPr>
        <w:t xml:space="preserve"> </w:t>
      </w:r>
      <w:r>
        <w:t>pessoa</w:t>
      </w:r>
      <w:r>
        <w:rPr>
          <w:spacing w:val="-4"/>
        </w:rPr>
        <w:t xml:space="preserve"> </w:t>
      </w:r>
      <w:r>
        <w:t>com</w:t>
      </w:r>
      <w:r>
        <w:rPr>
          <w:spacing w:val="-1"/>
        </w:rPr>
        <w:t xml:space="preserve"> </w:t>
      </w:r>
      <w:r>
        <w:t>deficiência,</w:t>
      </w:r>
      <w:r>
        <w:rPr>
          <w:spacing w:val="-2"/>
        </w:rPr>
        <w:t xml:space="preserve"> </w:t>
      </w:r>
      <w:r>
        <w:t>para</w:t>
      </w:r>
      <w:r>
        <w:rPr>
          <w:spacing w:val="-4"/>
        </w:rPr>
        <w:t xml:space="preserve"> </w:t>
      </w:r>
      <w:r>
        <w:t>reabilitado</w:t>
      </w:r>
      <w:r>
        <w:rPr>
          <w:spacing w:val="-1"/>
        </w:rPr>
        <w:t xml:space="preserve"> </w:t>
      </w:r>
      <w:r>
        <w:t>da</w:t>
      </w:r>
      <w:r>
        <w:rPr>
          <w:spacing w:val="-4"/>
        </w:rPr>
        <w:t xml:space="preserve"> </w:t>
      </w:r>
      <w:r>
        <w:t>Previdência</w:t>
      </w:r>
      <w:r>
        <w:rPr>
          <w:spacing w:val="-2"/>
        </w:rPr>
        <w:t xml:space="preserve"> </w:t>
      </w:r>
      <w:r>
        <w:t>Social</w:t>
      </w:r>
      <w:r>
        <w:rPr>
          <w:spacing w:val="-5"/>
        </w:rPr>
        <w:t xml:space="preserve"> </w:t>
      </w:r>
      <w:r>
        <w:t>e</w:t>
      </w:r>
      <w:r>
        <w:rPr>
          <w:spacing w:val="-4"/>
        </w:rPr>
        <w:t xml:space="preserve"> </w:t>
      </w:r>
      <w:r>
        <w:t>para</w:t>
      </w:r>
      <w:r>
        <w:rPr>
          <w:spacing w:val="-2"/>
        </w:rPr>
        <w:t xml:space="preserve"> </w:t>
      </w:r>
      <w:r>
        <w:t>aprendiz</w:t>
      </w:r>
      <w:r>
        <w:rPr>
          <w:i/>
        </w:rPr>
        <w:t>.</w:t>
      </w:r>
    </w:p>
    <w:p w:rsidR="00EC301D" w:rsidRDefault="00FC57D2" w:rsidP="002A0662">
      <w:pPr>
        <w:pStyle w:val="PargrafodaLista"/>
        <w:numPr>
          <w:ilvl w:val="1"/>
          <w:numId w:val="31"/>
        </w:numPr>
        <w:tabs>
          <w:tab w:val="left" w:pos="1905"/>
        </w:tabs>
        <w:ind w:left="1904" w:right="-1"/>
      </w:pPr>
      <w:r>
        <w:t>Os</w:t>
      </w:r>
      <w:r>
        <w:rPr>
          <w:spacing w:val="-3"/>
        </w:rPr>
        <w:t xml:space="preserve"> </w:t>
      </w:r>
      <w:r>
        <w:t>licitantes</w:t>
      </w:r>
      <w:r>
        <w:rPr>
          <w:spacing w:val="-2"/>
        </w:rPr>
        <w:t xml:space="preserve"> </w:t>
      </w:r>
      <w:r>
        <w:t>poderão</w:t>
      </w:r>
      <w:r>
        <w:rPr>
          <w:spacing w:val="-2"/>
        </w:rPr>
        <w:t xml:space="preserve"> </w:t>
      </w:r>
      <w:r>
        <w:t>retirar</w:t>
      </w:r>
      <w:r>
        <w:rPr>
          <w:spacing w:val="-2"/>
        </w:rPr>
        <w:t xml:space="preserve"> </w:t>
      </w:r>
      <w:r>
        <w:t>ou</w:t>
      </w:r>
      <w:r>
        <w:rPr>
          <w:spacing w:val="-3"/>
        </w:rPr>
        <w:t xml:space="preserve"> </w:t>
      </w:r>
      <w:r>
        <w:t>substituir</w:t>
      </w:r>
      <w:r>
        <w:rPr>
          <w:spacing w:val="-3"/>
        </w:rPr>
        <w:t xml:space="preserve"> </w:t>
      </w:r>
      <w:r>
        <w:t>a</w:t>
      </w:r>
      <w:r>
        <w:rPr>
          <w:spacing w:val="-2"/>
        </w:rPr>
        <w:t xml:space="preserve"> </w:t>
      </w:r>
      <w:r>
        <w:t>proposta</w:t>
      </w:r>
      <w:r>
        <w:rPr>
          <w:spacing w:val="-2"/>
        </w:rPr>
        <w:t xml:space="preserve"> </w:t>
      </w:r>
      <w:r>
        <w:t>até</w:t>
      </w:r>
      <w:r>
        <w:rPr>
          <w:spacing w:val="-1"/>
        </w:rPr>
        <w:t xml:space="preserve"> </w:t>
      </w:r>
      <w:r>
        <w:t>a</w:t>
      </w:r>
      <w:r>
        <w:rPr>
          <w:spacing w:val="-2"/>
        </w:rPr>
        <w:t xml:space="preserve"> </w:t>
      </w:r>
      <w:r>
        <w:t>abertura</w:t>
      </w:r>
      <w:r>
        <w:rPr>
          <w:spacing w:val="-3"/>
        </w:rPr>
        <w:t xml:space="preserve"> </w:t>
      </w:r>
      <w:r>
        <w:t>da</w:t>
      </w:r>
      <w:r>
        <w:rPr>
          <w:spacing w:val="-4"/>
        </w:rPr>
        <w:t xml:space="preserve"> </w:t>
      </w:r>
      <w:r>
        <w:t>sessão</w:t>
      </w:r>
      <w:r>
        <w:rPr>
          <w:spacing w:val="-1"/>
        </w:rPr>
        <w:t xml:space="preserve"> </w:t>
      </w:r>
      <w:r>
        <w:t>pública.</w:t>
      </w:r>
    </w:p>
    <w:p w:rsidR="00EC301D" w:rsidRDefault="00FC57D2" w:rsidP="002A0662">
      <w:pPr>
        <w:pStyle w:val="PargrafodaLista"/>
        <w:numPr>
          <w:ilvl w:val="1"/>
          <w:numId w:val="31"/>
        </w:numPr>
        <w:tabs>
          <w:tab w:val="left" w:pos="1905"/>
        </w:tabs>
        <w:ind w:left="1904" w:right="-1"/>
      </w:pPr>
      <w:r>
        <w:t>Não haverá ordem de classificação na etapa de apresentação da proposta pelo licitante, o que</w:t>
      </w:r>
      <w:r>
        <w:rPr>
          <w:spacing w:val="1"/>
        </w:rPr>
        <w:t xml:space="preserve"> </w:t>
      </w:r>
      <w:r>
        <w:t>ocorrerá somente após os procedimentos de abertura da sessão pública e da fase de envio de</w:t>
      </w:r>
      <w:r>
        <w:rPr>
          <w:spacing w:val="1"/>
        </w:rPr>
        <w:t xml:space="preserve"> </w:t>
      </w:r>
      <w:r>
        <w:t>lances.</w:t>
      </w:r>
    </w:p>
    <w:p w:rsidR="00EC301D" w:rsidRDefault="00FC57D2" w:rsidP="002A0662">
      <w:pPr>
        <w:pStyle w:val="PargrafodaLista"/>
        <w:numPr>
          <w:ilvl w:val="1"/>
          <w:numId w:val="31"/>
        </w:numPr>
        <w:tabs>
          <w:tab w:val="left" w:pos="1906"/>
        </w:tabs>
        <w:spacing w:before="119"/>
        <w:ind w:left="1905" w:right="-1"/>
      </w:pPr>
      <w:r>
        <w:rPr>
          <w:spacing w:val="-1"/>
        </w:rPr>
        <w:t>Serão</w:t>
      </w:r>
      <w:r>
        <w:rPr>
          <w:spacing w:val="-10"/>
        </w:rPr>
        <w:t xml:space="preserve"> </w:t>
      </w:r>
      <w:r>
        <w:rPr>
          <w:spacing w:val="-1"/>
        </w:rPr>
        <w:t>disponibilizados</w:t>
      </w:r>
      <w:r>
        <w:rPr>
          <w:spacing w:val="-12"/>
        </w:rPr>
        <w:t xml:space="preserve"> </w:t>
      </w:r>
      <w:r>
        <w:rPr>
          <w:spacing w:val="-1"/>
        </w:rPr>
        <w:t>para</w:t>
      </w:r>
      <w:r>
        <w:rPr>
          <w:spacing w:val="-14"/>
        </w:rPr>
        <w:t xml:space="preserve"> </w:t>
      </w:r>
      <w:r>
        <w:rPr>
          <w:spacing w:val="-1"/>
        </w:rPr>
        <w:t>acesso</w:t>
      </w:r>
      <w:r>
        <w:rPr>
          <w:spacing w:val="-11"/>
        </w:rPr>
        <w:t xml:space="preserve"> </w:t>
      </w:r>
      <w:r>
        <w:t>público</w:t>
      </w:r>
      <w:r>
        <w:rPr>
          <w:spacing w:val="-12"/>
        </w:rPr>
        <w:t xml:space="preserve"> </w:t>
      </w:r>
      <w:r>
        <w:t>os</w:t>
      </w:r>
      <w:r>
        <w:rPr>
          <w:spacing w:val="-12"/>
        </w:rPr>
        <w:t xml:space="preserve"> </w:t>
      </w:r>
      <w:r>
        <w:t>documentos</w:t>
      </w:r>
      <w:r>
        <w:rPr>
          <w:spacing w:val="-12"/>
        </w:rPr>
        <w:t xml:space="preserve"> </w:t>
      </w:r>
      <w:r>
        <w:t>que</w:t>
      </w:r>
      <w:r>
        <w:rPr>
          <w:spacing w:val="-14"/>
        </w:rPr>
        <w:t xml:space="preserve"> </w:t>
      </w:r>
      <w:r>
        <w:t>compõem</w:t>
      </w:r>
      <w:r>
        <w:rPr>
          <w:spacing w:val="-11"/>
        </w:rPr>
        <w:t xml:space="preserve"> </w:t>
      </w:r>
      <w:r>
        <w:t>a</w:t>
      </w:r>
      <w:r>
        <w:rPr>
          <w:spacing w:val="-11"/>
        </w:rPr>
        <w:t xml:space="preserve"> </w:t>
      </w:r>
      <w:r>
        <w:t>proposta</w:t>
      </w:r>
      <w:r>
        <w:rPr>
          <w:spacing w:val="-12"/>
        </w:rPr>
        <w:t xml:space="preserve"> </w:t>
      </w:r>
      <w:r>
        <w:t>dos</w:t>
      </w:r>
      <w:r>
        <w:rPr>
          <w:spacing w:val="-12"/>
        </w:rPr>
        <w:t xml:space="preserve"> </w:t>
      </w:r>
      <w:r>
        <w:t>licitantes</w:t>
      </w:r>
      <w:r>
        <w:rPr>
          <w:spacing w:val="-47"/>
        </w:rPr>
        <w:t xml:space="preserve"> </w:t>
      </w:r>
      <w:r>
        <w:t>convocados</w:t>
      </w:r>
      <w:r>
        <w:rPr>
          <w:spacing w:val="-1"/>
        </w:rPr>
        <w:t xml:space="preserve"> </w:t>
      </w:r>
      <w:r>
        <w:t>para</w:t>
      </w:r>
      <w:r>
        <w:rPr>
          <w:spacing w:val="-2"/>
        </w:rPr>
        <w:t xml:space="preserve"> </w:t>
      </w:r>
      <w:r>
        <w:t>apresentação de</w:t>
      </w:r>
      <w:r>
        <w:rPr>
          <w:spacing w:val="-2"/>
        </w:rPr>
        <w:t xml:space="preserve"> </w:t>
      </w:r>
      <w:r>
        <w:t>propostas,</w:t>
      </w:r>
      <w:r>
        <w:rPr>
          <w:spacing w:val="-1"/>
        </w:rPr>
        <w:t xml:space="preserve"> </w:t>
      </w:r>
      <w:r>
        <w:t>após a</w:t>
      </w:r>
      <w:r>
        <w:rPr>
          <w:spacing w:val="-1"/>
        </w:rPr>
        <w:t xml:space="preserve"> </w:t>
      </w:r>
      <w:r>
        <w:t>fase</w:t>
      </w:r>
      <w:r>
        <w:rPr>
          <w:spacing w:val="1"/>
        </w:rPr>
        <w:t xml:space="preserve"> </w:t>
      </w:r>
      <w:r>
        <w:t>de</w:t>
      </w:r>
      <w:r>
        <w:rPr>
          <w:spacing w:val="-2"/>
        </w:rPr>
        <w:t xml:space="preserve"> </w:t>
      </w:r>
      <w:r>
        <w:t>envio de</w:t>
      </w:r>
      <w:r>
        <w:rPr>
          <w:spacing w:val="-2"/>
        </w:rPr>
        <w:t xml:space="preserve"> </w:t>
      </w:r>
      <w:r>
        <w:t>lances.</w:t>
      </w:r>
    </w:p>
    <w:p w:rsidR="00EC301D" w:rsidRDefault="00FC57D2" w:rsidP="002A0662">
      <w:pPr>
        <w:pStyle w:val="PargrafodaLista"/>
        <w:numPr>
          <w:ilvl w:val="1"/>
          <w:numId w:val="31"/>
        </w:numPr>
        <w:tabs>
          <w:tab w:val="left" w:pos="1906"/>
        </w:tabs>
        <w:ind w:left="1905" w:right="-1"/>
      </w:pPr>
      <w:r>
        <w:rPr>
          <w:spacing w:val="-1"/>
        </w:rPr>
        <w:t>Desde</w:t>
      </w:r>
      <w:r>
        <w:rPr>
          <w:spacing w:val="-11"/>
        </w:rPr>
        <w:t xml:space="preserve"> </w:t>
      </w:r>
      <w:r>
        <w:rPr>
          <w:spacing w:val="-1"/>
        </w:rPr>
        <w:t>que</w:t>
      </w:r>
      <w:r>
        <w:rPr>
          <w:spacing w:val="-10"/>
        </w:rPr>
        <w:t xml:space="preserve"> </w:t>
      </w:r>
      <w:r>
        <w:rPr>
          <w:spacing w:val="-1"/>
        </w:rPr>
        <w:t>disponibilizada</w:t>
      </w:r>
      <w:r>
        <w:rPr>
          <w:spacing w:val="-11"/>
        </w:rPr>
        <w:t xml:space="preserve"> </w:t>
      </w:r>
      <w:r>
        <w:rPr>
          <w:spacing w:val="-1"/>
        </w:rPr>
        <w:t>a</w:t>
      </w:r>
      <w:r>
        <w:rPr>
          <w:spacing w:val="-13"/>
        </w:rPr>
        <w:t xml:space="preserve"> </w:t>
      </w:r>
      <w:r>
        <w:rPr>
          <w:spacing w:val="-1"/>
        </w:rPr>
        <w:t>funcionalidade</w:t>
      </w:r>
      <w:r>
        <w:rPr>
          <w:spacing w:val="-10"/>
        </w:rPr>
        <w:t xml:space="preserve"> </w:t>
      </w:r>
      <w:r>
        <w:t>no</w:t>
      </w:r>
      <w:r>
        <w:rPr>
          <w:spacing w:val="-10"/>
        </w:rPr>
        <w:t xml:space="preserve"> </w:t>
      </w:r>
      <w:r>
        <w:t>sistema,</w:t>
      </w:r>
      <w:r>
        <w:rPr>
          <w:spacing w:val="-13"/>
        </w:rPr>
        <w:t xml:space="preserve"> </w:t>
      </w:r>
      <w:r>
        <w:t>o</w:t>
      </w:r>
      <w:r>
        <w:rPr>
          <w:spacing w:val="-10"/>
        </w:rPr>
        <w:t xml:space="preserve"> </w:t>
      </w:r>
      <w:r>
        <w:t>licitante</w:t>
      </w:r>
      <w:r>
        <w:rPr>
          <w:spacing w:val="-10"/>
        </w:rPr>
        <w:t xml:space="preserve"> </w:t>
      </w:r>
      <w:r>
        <w:t>poderá</w:t>
      </w:r>
      <w:r>
        <w:rPr>
          <w:spacing w:val="-12"/>
        </w:rPr>
        <w:t xml:space="preserve"> </w:t>
      </w:r>
      <w:r>
        <w:t>parametrizar</w:t>
      </w:r>
      <w:r>
        <w:rPr>
          <w:spacing w:val="-11"/>
        </w:rPr>
        <w:t xml:space="preserve"> </w:t>
      </w:r>
      <w:r>
        <w:t>o</w:t>
      </w:r>
      <w:r>
        <w:rPr>
          <w:spacing w:val="-10"/>
        </w:rPr>
        <w:t xml:space="preserve"> </w:t>
      </w:r>
      <w:r>
        <w:t>seu</w:t>
      </w:r>
      <w:r>
        <w:rPr>
          <w:spacing w:val="-12"/>
        </w:rPr>
        <w:t xml:space="preserve"> </w:t>
      </w:r>
      <w:r>
        <w:t>valor</w:t>
      </w:r>
      <w:r>
        <w:rPr>
          <w:spacing w:val="-47"/>
        </w:rPr>
        <w:t xml:space="preserve"> </w:t>
      </w:r>
      <w:r>
        <w:t>final</w:t>
      </w:r>
      <w:r>
        <w:rPr>
          <w:spacing w:val="-1"/>
        </w:rPr>
        <w:t xml:space="preserve"> </w:t>
      </w:r>
      <w:r>
        <w:t>mínimo quando</w:t>
      </w:r>
      <w:r>
        <w:rPr>
          <w:spacing w:val="-2"/>
        </w:rPr>
        <w:t xml:space="preserve"> </w:t>
      </w:r>
      <w:r>
        <w:t>do</w:t>
      </w:r>
      <w:r>
        <w:rPr>
          <w:spacing w:val="-1"/>
        </w:rPr>
        <w:t xml:space="preserve"> </w:t>
      </w:r>
      <w:r>
        <w:t>cadastramento</w:t>
      </w:r>
      <w:r>
        <w:rPr>
          <w:spacing w:val="-2"/>
        </w:rPr>
        <w:t xml:space="preserve"> </w:t>
      </w:r>
      <w:r>
        <w:t>da</w:t>
      </w:r>
      <w:r>
        <w:rPr>
          <w:spacing w:val="-1"/>
        </w:rPr>
        <w:t xml:space="preserve"> </w:t>
      </w:r>
      <w:r>
        <w:t>proposta</w:t>
      </w:r>
      <w:r>
        <w:rPr>
          <w:spacing w:val="-2"/>
        </w:rPr>
        <w:t xml:space="preserve"> </w:t>
      </w:r>
      <w:r>
        <w:t>e</w:t>
      </w:r>
      <w:r>
        <w:rPr>
          <w:spacing w:val="-3"/>
        </w:rPr>
        <w:t xml:space="preserve"> </w:t>
      </w:r>
      <w:r>
        <w:t>obedecerá</w:t>
      </w:r>
      <w:r>
        <w:rPr>
          <w:spacing w:val="-1"/>
        </w:rPr>
        <w:t xml:space="preserve"> </w:t>
      </w:r>
      <w:r>
        <w:t>às seguintes</w:t>
      </w:r>
      <w:r>
        <w:rPr>
          <w:spacing w:val="-1"/>
        </w:rPr>
        <w:t xml:space="preserve"> </w:t>
      </w:r>
      <w:r>
        <w:t>regras:</w:t>
      </w:r>
    </w:p>
    <w:p w:rsidR="00EC301D" w:rsidRDefault="00FC57D2" w:rsidP="002A0662">
      <w:pPr>
        <w:pStyle w:val="PargrafodaLista"/>
        <w:numPr>
          <w:ilvl w:val="2"/>
          <w:numId w:val="31"/>
        </w:numPr>
        <w:spacing w:before="137"/>
        <w:ind w:right="-1" w:hanging="742"/>
      </w:pPr>
      <w:r>
        <w:rPr>
          <w:spacing w:val="-1"/>
        </w:rPr>
        <w:t>A</w:t>
      </w:r>
      <w:r>
        <w:rPr>
          <w:spacing w:val="-10"/>
        </w:rPr>
        <w:t xml:space="preserve"> </w:t>
      </w:r>
      <w:r>
        <w:rPr>
          <w:spacing w:val="-1"/>
        </w:rPr>
        <w:t>aplicação</w:t>
      </w:r>
      <w:r>
        <w:rPr>
          <w:spacing w:val="-7"/>
        </w:rPr>
        <w:t xml:space="preserve"> </w:t>
      </w:r>
      <w:r>
        <w:t>do</w:t>
      </w:r>
      <w:r>
        <w:rPr>
          <w:spacing w:val="-7"/>
        </w:rPr>
        <w:t xml:space="preserve"> </w:t>
      </w:r>
      <w:r>
        <w:t>intervalo</w:t>
      </w:r>
      <w:r>
        <w:rPr>
          <w:spacing w:val="-9"/>
        </w:rPr>
        <w:t xml:space="preserve"> </w:t>
      </w:r>
      <w:r>
        <w:t>mínimo</w:t>
      </w:r>
      <w:r>
        <w:rPr>
          <w:spacing w:val="-9"/>
        </w:rPr>
        <w:t xml:space="preserve"> </w:t>
      </w:r>
      <w:r>
        <w:t>de</w:t>
      </w:r>
      <w:r>
        <w:rPr>
          <w:spacing w:val="-7"/>
        </w:rPr>
        <w:t xml:space="preserve"> </w:t>
      </w:r>
      <w:r>
        <w:t>diferença</w:t>
      </w:r>
      <w:r>
        <w:rPr>
          <w:spacing w:val="-11"/>
        </w:rPr>
        <w:t xml:space="preserve"> </w:t>
      </w:r>
      <w:r>
        <w:t>de</w:t>
      </w:r>
      <w:r>
        <w:rPr>
          <w:spacing w:val="-10"/>
        </w:rPr>
        <w:t xml:space="preserve"> </w:t>
      </w:r>
      <w:r>
        <w:t>valores</w:t>
      </w:r>
      <w:r>
        <w:rPr>
          <w:spacing w:val="-10"/>
        </w:rPr>
        <w:t xml:space="preserve"> </w:t>
      </w:r>
      <w:r>
        <w:t>ou</w:t>
      </w:r>
      <w:r>
        <w:rPr>
          <w:spacing w:val="-9"/>
        </w:rPr>
        <w:t xml:space="preserve"> </w:t>
      </w:r>
      <w:r>
        <w:t>de</w:t>
      </w:r>
      <w:r>
        <w:rPr>
          <w:spacing w:val="-10"/>
        </w:rPr>
        <w:t xml:space="preserve"> </w:t>
      </w:r>
      <w:r>
        <w:t>percentuais</w:t>
      </w:r>
      <w:r>
        <w:rPr>
          <w:spacing w:val="-10"/>
        </w:rPr>
        <w:t xml:space="preserve"> </w:t>
      </w:r>
      <w:r>
        <w:t>entre</w:t>
      </w:r>
      <w:r>
        <w:rPr>
          <w:spacing w:val="-12"/>
        </w:rPr>
        <w:t xml:space="preserve"> </w:t>
      </w:r>
      <w:r>
        <w:t>os</w:t>
      </w:r>
      <w:r>
        <w:rPr>
          <w:spacing w:val="-8"/>
        </w:rPr>
        <w:t xml:space="preserve"> </w:t>
      </w:r>
      <w:r>
        <w:t>lances,</w:t>
      </w:r>
      <w:r>
        <w:rPr>
          <w:spacing w:val="-10"/>
        </w:rPr>
        <w:t xml:space="preserve"> </w:t>
      </w:r>
      <w:r>
        <w:t>que</w:t>
      </w:r>
      <w:r>
        <w:rPr>
          <w:spacing w:val="-48"/>
        </w:rPr>
        <w:t xml:space="preserve"> </w:t>
      </w:r>
      <w:r>
        <w:t>incidirá tanto em relação aos lances intermediários quanto em relação ao lance que cobrir a</w:t>
      </w:r>
      <w:r>
        <w:rPr>
          <w:spacing w:val="1"/>
        </w:rPr>
        <w:t xml:space="preserve"> </w:t>
      </w:r>
      <w:r>
        <w:t>melhor</w:t>
      </w:r>
      <w:r>
        <w:rPr>
          <w:spacing w:val="-3"/>
        </w:rPr>
        <w:t xml:space="preserve"> </w:t>
      </w:r>
      <w:r>
        <w:t>oferta;</w:t>
      </w:r>
      <w:r>
        <w:rPr>
          <w:spacing w:val="-1"/>
        </w:rPr>
        <w:t xml:space="preserve"> </w:t>
      </w:r>
      <w:r>
        <w:t>e</w:t>
      </w:r>
    </w:p>
    <w:p w:rsidR="00EC301D" w:rsidRDefault="00FC57D2" w:rsidP="002A0662">
      <w:pPr>
        <w:pStyle w:val="PargrafodaLista"/>
        <w:numPr>
          <w:ilvl w:val="2"/>
          <w:numId w:val="31"/>
        </w:numPr>
        <w:tabs>
          <w:tab w:val="left" w:pos="2127"/>
        </w:tabs>
        <w:spacing w:before="121"/>
        <w:ind w:right="-1"/>
      </w:pPr>
      <w:r w:rsidRPr="00431BC3">
        <w:rPr>
          <w:spacing w:val="-1"/>
        </w:rPr>
        <w:t>Os</w:t>
      </w:r>
      <w:r w:rsidRPr="00431BC3">
        <w:rPr>
          <w:spacing w:val="-12"/>
        </w:rPr>
        <w:t xml:space="preserve"> </w:t>
      </w:r>
      <w:r w:rsidRPr="00431BC3">
        <w:rPr>
          <w:spacing w:val="-1"/>
        </w:rPr>
        <w:t>lances</w:t>
      </w:r>
      <w:r w:rsidRPr="00431BC3">
        <w:rPr>
          <w:spacing w:val="-12"/>
        </w:rPr>
        <w:t xml:space="preserve"> </w:t>
      </w:r>
      <w:r w:rsidRPr="00431BC3">
        <w:rPr>
          <w:spacing w:val="-1"/>
        </w:rPr>
        <w:t>serão</w:t>
      </w:r>
      <w:r w:rsidRPr="00431BC3">
        <w:rPr>
          <w:spacing w:val="-10"/>
        </w:rPr>
        <w:t xml:space="preserve"> </w:t>
      </w:r>
      <w:r w:rsidRPr="00431BC3">
        <w:rPr>
          <w:spacing w:val="-1"/>
        </w:rPr>
        <w:t>de</w:t>
      </w:r>
      <w:r w:rsidRPr="00431BC3">
        <w:rPr>
          <w:spacing w:val="-13"/>
        </w:rPr>
        <w:t xml:space="preserve"> </w:t>
      </w:r>
      <w:r w:rsidRPr="00431BC3">
        <w:rPr>
          <w:spacing w:val="-1"/>
        </w:rPr>
        <w:t>envio</w:t>
      </w:r>
      <w:r w:rsidRPr="00431BC3">
        <w:rPr>
          <w:spacing w:val="-11"/>
        </w:rPr>
        <w:t xml:space="preserve"> </w:t>
      </w:r>
      <w:r w:rsidRPr="00431BC3">
        <w:rPr>
          <w:spacing w:val="-1"/>
        </w:rPr>
        <w:t>automático</w:t>
      </w:r>
      <w:r w:rsidRPr="00431BC3">
        <w:rPr>
          <w:spacing w:val="-11"/>
        </w:rPr>
        <w:t xml:space="preserve"> </w:t>
      </w:r>
      <w:r w:rsidRPr="00431BC3">
        <w:rPr>
          <w:spacing w:val="-1"/>
        </w:rPr>
        <w:t>pelo</w:t>
      </w:r>
      <w:r w:rsidRPr="00431BC3">
        <w:rPr>
          <w:spacing w:val="-11"/>
        </w:rPr>
        <w:t xml:space="preserve"> </w:t>
      </w:r>
      <w:r>
        <w:t>sistema,</w:t>
      </w:r>
      <w:r w:rsidRPr="00431BC3">
        <w:rPr>
          <w:spacing w:val="-11"/>
        </w:rPr>
        <w:t xml:space="preserve"> </w:t>
      </w:r>
      <w:r>
        <w:t>respeitado</w:t>
      </w:r>
      <w:r w:rsidRPr="00431BC3">
        <w:rPr>
          <w:spacing w:val="-13"/>
        </w:rPr>
        <w:t xml:space="preserve"> </w:t>
      </w:r>
      <w:r>
        <w:t>o</w:t>
      </w:r>
      <w:r w:rsidRPr="00431BC3">
        <w:rPr>
          <w:spacing w:val="-11"/>
        </w:rPr>
        <w:t xml:space="preserve"> </w:t>
      </w:r>
      <w:r>
        <w:t>valor</w:t>
      </w:r>
      <w:r w:rsidRPr="00431BC3">
        <w:rPr>
          <w:spacing w:val="-12"/>
        </w:rPr>
        <w:t xml:space="preserve"> </w:t>
      </w:r>
      <w:r>
        <w:t>final</w:t>
      </w:r>
      <w:r w:rsidRPr="00431BC3">
        <w:rPr>
          <w:spacing w:val="-13"/>
        </w:rPr>
        <w:t xml:space="preserve"> </w:t>
      </w:r>
      <w:r>
        <w:t>mínimo</w:t>
      </w:r>
      <w:r w:rsidRPr="00431BC3">
        <w:rPr>
          <w:spacing w:val="-13"/>
        </w:rPr>
        <w:t xml:space="preserve"> </w:t>
      </w:r>
      <w:r>
        <w:t>estabelecido</w:t>
      </w:r>
      <w:r w:rsidRPr="00431BC3">
        <w:rPr>
          <w:spacing w:val="-47"/>
        </w:rPr>
        <w:t xml:space="preserve"> </w:t>
      </w:r>
      <w:r>
        <w:t>e o</w:t>
      </w:r>
      <w:r w:rsidRPr="00431BC3">
        <w:rPr>
          <w:spacing w:val="-1"/>
        </w:rPr>
        <w:t xml:space="preserve"> </w:t>
      </w:r>
      <w:r>
        <w:t>intervalo</w:t>
      </w:r>
      <w:r w:rsidRPr="00431BC3">
        <w:rPr>
          <w:spacing w:val="-1"/>
        </w:rPr>
        <w:t xml:space="preserve"> </w:t>
      </w:r>
      <w:r>
        <w:t>de</w:t>
      </w:r>
      <w:r w:rsidRPr="00431BC3">
        <w:rPr>
          <w:spacing w:val="1"/>
        </w:rPr>
        <w:t xml:space="preserve"> </w:t>
      </w:r>
      <w:r>
        <w:t>que</w:t>
      </w:r>
      <w:r w:rsidRPr="00431BC3">
        <w:rPr>
          <w:spacing w:val="-2"/>
        </w:rPr>
        <w:t xml:space="preserve"> </w:t>
      </w:r>
      <w:r>
        <w:t>trata</w:t>
      </w:r>
      <w:r w:rsidRPr="00431BC3">
        <w:rPr>
          <w:spacing w:val="-2"/>
        </w:rPr>
        <w:t xml:space="preserve"> </w:t>
      </w:r>
      <w:r>
        <w:t>o</w:t>
      </w:r>
      <w:r w:rsidRPr="00431BC3">
        <w:rPr>
          <w:spacing w:val="-1"/>
        </w:rPr>
        <w:t xml:space="preserve"> </w:t>
      </w:r>
      <w:r>
        <w:t>subitem</w:t>
      </w:r>
      <w:r w:rsidRPr="00431BC3">
        <w:rPr>
          <w:spacing w:val="1"/>
        </w:rPr>
        <w:t xml:space="preserve"> </w:t>
      </w:r>
      <w:r>
        <w:t>acima.</w:t>
      </w:r>
    </w:p>
    <w:p w:rsidR="00EC301D" w:rsidRDefault="00FC57D2" w:rsidP="002A0662">
      <w:pPr>
        <w:pStyle w:val="PargrafodaLista"/>
        <w:numPr>
          <w:ilvl w:val="1"/>
          <w:numId w:val="31"/>
        </w:numPr>
        <w:tabs>
          <w:tab w:val="left" w:pos="1905"/>
          <w:tab w:val="left" w:pos="2127"/>
        </w:tabs>
        <w:ind w:left="1904" w:right="-1"/>
      </w:pPr>
      <w:r>
        <w:t>O valor final mínimo parametrizado no sistema poderá ser alterado pelo fornecedor durante a</w:t>
      </w:r>
      <w:r>
        <w:rPr>
          <w:spacing w:val="1"/>
        </w:rPr>
        <w:t xml:space="preserve"> </w:t>
      </w:r>
      <w:r>
        <w:t>fase de</w:t>
      </w:r>
      <w:r>
        <w:rPr>
          <w:spacing w:val="1"/>
        </w:rPr>
        <w:t xml:space="preserve"> </w:t>
      </w:r>
      <w:r>
        <w:t>disputa, sendo</w:t>
      </w:r>
      <w:r>
        <w:rPr>
          <w:spacing w:val="-1"/>
        </w:rPr>
        <w:t xml:space="preserve"> </w:t>
      </w:r>
      <w:r>
        <w:t>vedado:</w:t>
      </w:r>
    </w:p>
    <w:p w:rsidR="00EC301D" w:rsidRDefault="00FC57D2" w:rsidP="002A0662">
      <w:pPr>
        <w:pStyle w:val="Corpodetexto"/>
        <w:spacing w:before="118"/>
        <w:ind w:left="2160" w:right="-1" w:hanging="737"/>
        <w:jc w:val="both"/>
      </w:pPr>
      <w:r>
        <w:t>4.</w:t>
      </w:r>
      <w:r w:rsidR="00431BC3">
        <w:t>9</w:t>
      </w:r>
      <w:r>
        <w:t>.1.</w:t>
      </w:r>
      <w:r>
        <w:rPr>
          <w:spacing w:val="1"/>
        </w:rPr>
        <w:t xml:space="preserve"> </w:t>
      </w:r>
      <w:r>
        <w:t>Valor superior a lance já registrado pelo fornecedor no sistema, considerando o critério de</w:t>
      </w:r>
      <w:r>
        <w:rPr>
          <w:spacing w:val="1"/>
        </w:rPr>
        <w:t xml:space="preserve"> </w:t>
      </w:r>
      <w:r>
        <w:t>julgamento por</w:t>
      </w:r>
      <w:r>
        <w:rPr>
          <w:spacing w:val="-2"/>
        </w:rPr>
        <w:t xml:space="preserve"> </w:t>
      </w:r>
      <w:r>
        <w:t>menor preço;</w:t>
      </w:r>
    </w:p>
    <w:p w:rsidR="00EC301D" w:rsidRDefault="00FC57D2" w:rsidP="002A0662">
      <w:pPr>
        <w:pStyle w:val="PargrafodaLista"/>
        <w:numPr>
          <w:ilvl w:val="1"/>
          <w:numId w:val="31"/>
        </w:numPr>
        <w:tabs>
          <w:tab w:val="left" w:pos="1905"/>
        </w:tabs>
        <w:spacing w:before="121"/>
        <w:ind w:left="1904" w:right="-1"/>
      </w:pPr>
      <w:r>
        <w:t>O</w:t>
      </w:r>
      <w:r>
        <w:rPr>
          <w:spacing w:val="-6"/>
        </w:rPr>
        <w:t xml:space="preserve"> </w:t>
      </w:r>
      <w:r>
        <w:t>valor</w:t>
      </w:r>
      <w:r>
        <w:rPr>
          <w:spacing w:val="-7"/>
        </w:rPr>
        <w:t xml:space="preserve"> </w:t>
      </w:r>
      <w:r>
        <w:t>final</w:t>
      </w:r>
      <w:r>
        <w:rPr>
          <w:spacing w:val="-7"/>
        </w:rPr>
        <w:t xml:space="preserve"> </w:t>
      </w:r>
      <w:r>
        <w:t>mínimo</w:t>
      </w:r>
      <w:r>
        <w:rPr>
          <w:spacing w:val="-5"/>
        </w:rPr>
        <w:t xml:space="preserve"> </w:t>
      </w:r>
      <w:r>
        <w:t>parametrizado</w:t>
      </w:r>
      <w:r>
        <w:rPr>
          <w:spacing w:val="-5"/>
        </w:rPr>
        <w:t xml:space="preserve"> </w:t>
      </w:r>
      <w:r>
        <w:t>na</w:t>
      </w:r>
      <w:r>
        <w:rPr>
          <w:spacing w:val="-7"/>
        </w:rPr>
        <w:t xml:space="preserve"> </w:t>
      </w:r>
      <w:r>
        <w:t>forma</w:t>
      </w:r>
      <w:r>
        <w:rPr>
          <w:spacing w:val="-7"/>
        </w:rPr>
        <w:t xml:space="preserve"> </w:t>
      </w:r>
      <w:r>
        <w:t>do</w:t>
      </w:r>
      <w:r>
        <w:rPr>
          <w:spacing w:val="-5"/>
        </w:rPr>
        <w:t xml:space="preserve"> </w:t>
      </w:r>
      <w:r>
        <w:t>item</w:t>
      </w:r>
      <w:r>
        <w:rPr>
          <w:spacing w:val="-7"/>
        </w:rPr>
        <w:t xml:space="preserve"> </w:t>
      </w:r>
      <w:r>
        <w:t>4.8</w:t>
      </w:r>
      <w:r>
        <w:rPr>
          <w:spacing w:val="-6"/>
        </w:rPr>
        <w:t xml:space="preserve"> </w:t>
      </w:r>
      <w:r>
        <w:t>possuirá</w:t>
      </w:r>
      <w:r>
        <w:rPr>
          <w:spacing w:val="-7"/>
        </w:rPr>
        <w:t xml:space="preserve"> </w:t>
      </w:r>
      <w:r>
        <w:t>caráter</w:t>
      </w:r>
      <w:r>
        <w:rPr>
          <w:spacing w:val="-7"/>
        </w:rPr>
        <w:t xml:space="preserve"> </w:t>
      </w:r>
      <w:r>
        <w:t>sigiloso</w:t>
      </w:r>
      <w:r>
        <w:rPr>
          <w:spacing w:val="-5"/>
        </w:rPr>
        <w:t xml:space="preserve"> </w:t>
      </w:r>
      <w:r>
        <w:t>para</w:t>
      </w:r>
      <w:r>
        <w:rPr>
          <w:spacing w:val="-7"/>
        </w:rPr>
        <w:t xml:space="preserve"> </w:t>
      </w:r>
      <w:r>
        <w:t>os</w:t>
      </w:r>
      <w:r>
        <w:rPr>
          <w:spacing w:val="-7"/>
        </w:rPr>
        <w:t xml:space="preserve"> </w:t>
      </w:r>
      <w:r>
        <w:t>demais</w:t>
      </w:r>
      <w:r>
        <w:rPr>
          <w:spacing w:val="-47"/>
        </w:rPr>
        <w:t xml:space="preserve"> </w:t>
      </w:r>
      <w:r>
        <w:t>fornecedores e para o órgão licitante, podendo ser disponibilizado estrita e permanentemente</w:t>
      </w:r>
      <w:r>
        <w:rPr>
          <w:spacing w:val="1"/>
        </w:rPr>
        <w:t xml:space="preserve"> </w:t>
      </w:r>
      <w:r>
        <w:t>aos</w:t>
      </w:r>
      <w:r>
        <w:rPr>
          <w:spacing w:val="-3"/>
        </w:rPr>
        <w:t xml:space="preserve"> </w:t>
      </w:r>
      <w:r>
        <w:t>órgãos de</w:t>
      </w:r>
      <w:r>
        <w:rPr>
          <w:spacing w:val="-2"/>
        </w:rPr>
        <w:t xml:space="preserve"> </w:t>
      </w:r>
      <w:r>
        <w:t>controle</w:t>
      </w:r>
      <w:r>
        <w:rPr>
          <w:spacing w:val="-2"/>
        </w:rPr>
        <w:t xml:space="preserve"> </w:t>
      </w:r>
      <w:r>
        <w:t>externo</w:t>
      </w:r>
      <w:r>
        <w:rPr>
          <w:spacing w:val="-1"/>
        </w:rPr>
        <w:t xml:space="preserve"> </w:t>
      </w:r>
      <w:r>
        <w:t>e</w:t>
      </w:r>
      <w:r>
        <w:rPr>
          <w:spacing w:val="1"/>
        </w:rPr>
        <w:t xml:space="preserve"> </w:t>
      </w:r>
      <w:r>
        <w:t>interno.</w:t>
      </w:r>
    </w:p>
    <w:p w:rsidR="00EC301D" w:rsidRDefault="00FC57D2" w:rsidP="002A0662">
      <w:pPr>
        <w:pStyle w:val="PargrafodaLista"/>
        <w:numPr>
          <w:ilvl w:val="1"/>
          <w:numId w:val="31"/>
        </w:numPr>
        <w:tabs>
          <w:tab w:val="left" w:pos="1418"/>
          <w:tab w:val="left" w:pos="1560"/>
          <w:tab w:val="left" w:pos="1905"/>
        </w:tabs>
        <w:ind w:left="1904" w:right="-1"/>
      </w:pPr>
      <w:r w:rsidRPr="0083785E">
        <w:t>Caberá ao licitante interessado em participar da licitação acompanhar as operações no sistema</w:t>
      </w:r>
      <w:r>
        <w:rPr>
          <w:spacing w:val="1"/>
        </w:rPr>
        <w:t xml:space="preserve"> </w:t>
      </w:r>
      <w:r>
        <w:t>eletrônico durante o processo licitatório e se responsabilizar pelo ônus decorrente da perda de</w:t>
      </w:r>
      <w:r>
        <w:rPr>
          <w:spacing w:val="1"/>
        </w:rPr>
        <w:t xml:space="preserve"> </w:t>
      </w:r>
      <w:r>
        <w:t>negócios</w:t>
      </w:r>
      <w:r>
        <w:rPr>
          <w:spacing w:val="1"/>
        </w:rPr>
        <w:t xml:space="preserve"> </w:t>
      </w:r>
      <w:r>
        <w:t>diante</w:t>
      </w:r>
      <w:r>
        <w:rPr>
          <w:spacing w:val="1"/>
        </w:rPr>
        <w:t xml:space="preserve"> </w:t>
      </w:r>
      <w:r>
        <w:t>da</w:t>
      </w:r>
      <w:r>
        <w:rPr>
          <w:spacing w:val="1"/>
        </w:rPr>
        <w:t xml:space="preserve"> </w:t>
      </w:r>
      <w:r>
        <w:t>inobservância</w:t>
      </w:r>
      <w:r>
        <w:rPr>
          <w:spacing w:val="1"/>
        </w:rPr>
        <w:t xml:space="preserve"> </w:t>
      </w:r>
      <w:r>
        <w:t>de</w:t>
      </w:r>
      <w:r>
        <w:rPr>
          <w:spacing w:val="1"/>
        </w:rPr>
        <w:t xml:space="preserve"> </w:t>
      </w:r>
      <w:r>
        <w:t>mensagens</w:t>
      </w:r>
      <w:r>
        <w:rPr>
          <w:spacing w:val="1"/>
        </w:rPr>
        <w:t xml:space="preserve"> </w:t>
      </w:r>
      <w:r>
        <w:t>emitidas</w:t>
      </w:r>
      <w:r>
        <w:rPr>
          <w:spacing w:val="1"/>
        </w:rPr>
        <w:t xml:space="preserve"> </w:t>
      </w:r>
      <w:r>
        <w:t>pela</w:t>
      </w:r>
      <w:r>
        <w:rPr>
          <w:spacing w:val="1"/>
        </w:rPr>
        <w:t xml:space="preserve"> </w:t>
      </w:r>
      <w:r>
        <w:t>Administração</w:t>
      </w:r>
      <w:r>
        <w:rPr>
          <w:spacing w:val="1"/>
        </w:rPr>
        <w:t xml:space="preserve"> </w:t>
      </w:r>
      <w:r>
        <w:t>ou</w:t>
      </w:r>
      <w:r>
        <w:rPr>
          <w:spacing w:val="1"/>
        </w:rPr>
        <w:t xml:space="preserve"> </w:t>
      </w:r>
      <w:r>
        <w:t>de</w:t>
      </w:r>
      <w:r>
        <w:rPr>
          <w:spacing w:val="1"/>
        </w:rPr>
        <w:t xml:space="preserve"> </w:t>
      </w:r>
      <w:r>
        <w:t>sua</w:t>
      </w:r>
      <w:r>
        <w:rPr>
          <w:spacing w:val="1"/>
        </w:rPr>
        <w:t xml:space="preserve"> </w:t>
      </w:r>
      <w:r>
        <w:t>desconexão.</w:t>
      </w:r>
    </w:p>
    <w:p w:rsidR="00EC301D" w:rsidRPr="0083785E" w:rsidRDefault="00FC57D2" w:rsidP="002A0662">
      <w:pPr>
        <w:pStyle w:val="PargrafodaLista"/>
        <w:numPr>
          <w:ilvl w:val="1"/>
          <w:numId w:val="31"/>
        </w:numPr>
        <w:tabs>
          <w:tab w:val="left" w:pos="1905"/>
        </w:tabs>
        <w:spacing w:before="119"/>
        <w:ind w:left="1904" w:right="-1"/>
      </w:pPr>
      <w:r w:rsidRPr="0083785E">
        <w:t>O licitante deverá comunicar imediatamente ao provedor do sistema qualquer acontecimento</w:t>
      </w:r>
      <w:r>
        <w:rPr>
          <w:spacing w:val="1"/>
        </w:rPr>
        <w:t xml:space="preserve"> </w:t>
      </w:r>
      <w:r w:rsidRPr="0083785E">
        <w:t>que possa</w:t>
      </w:r>
      <w:r w:rsidRPr="0083785E">
        <w:rPr>
          <w:spacing w:val="-2"/>
        </w:rPr>
        <w:t xml:space="preserve"> </w:t>
      </w:r>
      <w:r w:rsidRPr="0083785E">
        <w:t>comprometer</w:t>
      </w:r>
      <w:r w:rsidRPr="0083785E">
        <w:rPr>
          <w:spacing w:val="-1"/>
        </w:rPr>
        <w:t xml:space="preserve"> </w:t>
      </w:r>
      <w:r w:rsidRPr="0083785E">
        <w:t>o</w:t>
      </w:r>
      <w:r w:rsidRPr="0083785E">
        <w:rPr>
          <w:spacing w:val="-3"/>
        </w:rPr>
        <w:t xml:space="preserve"> </w:t>
      </w:r>
      <w:r w:rsidRPr="0083785E">
        <w:t>sigilo ou</w:t>
      </w:r>
      <w:r w:rsidRPr="0083785E">
        <w:rPr>
          <w:spacing w:val="-3"/>
        </w:rPr>
        <w:t xml:space="preserve"> </w:t>
      </w:r>
      <w:r w:rsidRPr="0083785E">
        <w:t>a</w:t>
      </w:r>
      <w:r w:rsidRPr="0083785E">
        <w:rPr>
          <w:spacing w:val="-1"/>
        </w:rPr>
        <w:t xml:space="preserve"> </w:t>
      </w:r>
      <w:r w:rsidRPr="0083785E">
        <w:t>segurança, para</w:t>
      </w:r>
      <w:r w:rsidRPr="0083785E">
        <w:rPr>
          <w:spacing w:val="-3"/>
        </w:rPr>
        <w:t xml:space="preserve"> </w:t>
      </w:r>
      <w:r w:rsidRPr="0083785E">
        <w:t>imediato</w:t>
      </w:r>
      <w:r w:rsidRPr="0083785E">
        <w:rPr>
          <w:spacing w:val="1"/>
        </w:rPr>
        <w:t xml:space="preserve"> </w:t>
      </w:r>
      <w:r w:rsidRPr="0083785E">
        <w:t>bloqueio</w:t>
      </w:r>
      <w:r w:rsidRPr="0083785E">
        <w:rPr>
          <w:spacing w:val="-2"/>
        </w:rPr>
        <w:t xml:space="preserve"> </w:t>
      </w:r>
      <w:r w:rsidRPr="0083785E">
        <w:t>de</w:t>
      </w:r>
      <w:r w:rsidRPr="0083785E">
        <w:rPr>
          <w:spacing w:val="1"/>
        </w:rPr>
        <w:t xml:space="preserve"> </w:t>
      </w:r>
      <w:r w:rsidRPr="0083785E">
        <w:t>acesso.</w:t>
      </w:r>
    </w:p>
    <w:p w:rsidR="00EC301D" w:rsidRDefault="00EC301D">
      <w:pPr>
        <w:pStyle w:val="Corpodetexto"/>
        <w:spacing w:before="8"/>
        <w:rPr>
          <w:sz w:val="19"/>
        </w:rPr>
      </w:pPr>
    </w:p>
    <w:p w:rsidR="00B77831" w:rsidRDefault="00B77831">
      <w:pPr>
        <w:pStyle w:val="Corpodetexto"/>
        <w:spacing w:before="8"/>
        <w:rPr>
          <w:sz w:val="19"/>
        </w:rPr>
      </w:pPr>
    </w:p>
    <w:p w:rsidR="00132D17" w:rsidRDefault="00132D17" w:rsidP="00731AA5">
      <w:pPr>
        <w:pStyle w:val="Ttulo11"/>
        <w:numPr>
          <w:ilvl w:val="0"/>
          <w:numId w:val="34"/>
        </w:numPr>
        <w:tabs>
          <w:tab w:val="left" w:pos="1271"/>
        </w:tabs>
      </w:pPr>
      <w:r w:rsidRPr="00E652AA">
        <w:t>DA</w:t>
      </w:r>
      <w:r w:rsidRPr="00E652AA">
        <w:rPr>
          <w:spacing w:val="-3"/>
        </w:rPr>
        <w:t xml:space="preserve"> </w:t>
      </w:r>
      <w:r w:rsidRPr="00E652AA">
        <w:t>GARANTIA</w:t>
      </w:r>
      <w:r w:rsidRPr="00E652AA">
        <w:rPr>
          <w:spacing w:val="-3"/>
        </w:rPr>
        <w:t xml:space="preserve"> </w:t>
      </w:r>
      <w:r w:rsidR="00B864A8">
        <w:rPr>
          <w:spacing w:val="-3"/>
        </w:rPr>
        <w:t>PARA LICITAR</w:t>
      </w:r>
    </w:p>
    <w:p w:rsidR="00B864A8" w:rsidRPr="00881AB1" w:rsidRDefault="00731AA5" w:rsidP="00284346">
      <w:pPr>
        <w:shd w:val="clear" w:color="auto" w:fill="FFFFFF"/>
        <w:tabs>
          <w:tab w:val="left" w:pos="1701"/>
        </w:tabs>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.1.</w:t>
      </w:r>
      <w:r w:rsidR="00B864A8" w:rsidRPr="00881AB1">
        <w:rPr>
          <w:rFonts w:ascii="Times New Roman" w:eastAsia="Times New Roman" w:hAnsi="Times New Roman" w:cs="Times New Roman"/>
          <w:color w:val="222222"/>
          <w:spacing w:val="-2"/>
          <w:sz w:val="14"/>
          <w:szCs w:val="14"/>
          <w:lang w:eastAsia="pt-BR"/>
        </w:rPr>
        <w:t> </w:t>
      </w:r>
      <w:r w:rsidRPr="00881AB1">
        <w:rPr>
          <w:rFonts w:ascii="Times New Roman" w:eastAsia="Times New Roman" w:hAnsi="Times New Roman" w:cs="Times New Roman"/>
          <w:color w:val="222222"/>
          <w:spacing w:val="-2"/>
          <w:sz w:val="14"/>
          <w:szCs w:val="14"/>
          <w:lang w:eastAsia="pt-BR"/>
        </w:rPr>
        <w:t xml:space="preserve"> </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Os licitantes interessados em participar da presente </w:t>
      </w:r>
      <w:r w:rsidR="00B864A8" w:rsidRPr="00881AB1">
        <w:rPr>
          <w:rFonts w:eastAsia="Times New Roman"/>
          <w:b/>
          <w:bCs/>
          <w:color w:val="222222"/>
          <w:lang w:eastAsia="pt-BR"/>
        </w:rPr>
        <w:t>CONCORRÊNCIA ELETRÔNICA </w:t>
      </w:r>
      <w:r w:rsidR="00B864A8" w:rsidRPr="00881AB1">
        <w:rPr>
          <w:rFonts w:eastAsia="Times New Roman"/>
          <w:color w:val="222222"/>
          <w:lang w:eastAsia="pt-BR"/>
        </w:rPr>
        <w:t>deverão prestar garantia de proposta no valor de </w:t>
      </w:r>
      <w:r w:rsidR="00B864A8" w:rsidRPr="00881AB1">
        <w:rPr>
          <w:rFonts w:eastAsia="Times New Roman"/>
          <w:b/>
          <w:bCs/>
          <w:color w:val="222222"/>
          <w:lang w:eastAsia="pt-BR"/>
        </w:rPr>
        <w:t>1% (um por cento) </w:t>
      </w:r>
      <w:r w:rsidR="00B864A8" w:rsidRPr="00881AB1">
        <w:rPr>
          <w:rFonts w:eastAsia="Times New Roman"/>
          <w:color w:val="222222"/>
          <w:lang w:eastAsia="pt-BR"/>
        </w:rPr>
        <w:t>sobre o valor de referência orçado por esta </w:t>
      </w:r>
      <w:r w:rsidR="0072526C" w:rsidRPr="00881AB1">
        <w:rPr>
          <w:rFonts w:eastAsia="Times New Roman"/>
          <w:color w:val="222222"/>
          <w:lang w:eastAsia="pt-BR"/>
        </w:rPr>
        <w:t>SUB-BT</w:t>
      </w:r>
      <w:r w:rsidR="00B864A8" w:rsidRPr="00881AB1">
        <w:rPr>
          <w:rFonts w:eastAsia="Times New Roman"/>
          <w:color w:val="222222"/>
          <w:lang w:eastAsia="pt-BR"/>
        </w:rPr>
        <w:t>, para fins de participação na licitação.</w:t>
      </w:r>
    </w:p>
    <w:p w:rsidR="00B864A8" w:rsidRPr="00881AB1" w:rsidRDefault="002A697A" w:rsidP="00284346">
      <w:pPr>
        <w:shd w:val="clear" w:color="auto" w:fill="FFFFFF"/>
        <w:tabs>
          <w:tab w:val="left" w:pos="1701"/>
        </w:tabs>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.2.</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prestação da garantia de proposta, que trata o art. 58 da Lei Federal nº 14.133/2021, deverá respeitar o disposto na Portaria SF nº 76, de 22 de março de 2019; Portaria SF nº 338, de 02 de dezembro de 2021, alteradas pela Portaria SF nº 268, de 29 de agosto de 2024 e Portaria SF nº 8, de 21 de janeiro de 2025.</w:t>
      </w:r>
    </w:p>
    <w:p w:rsidR="00B864A8" w:rsidRPr="00881AB1" w:rsidRDefault="002A697A" w:rsidP="00284346">
      <w:pPr>
        <w:shd w:val="clear" w:color="auto" w:fill="FFFFFF"/>
        <w:tabs>
          <w:tab w:val="left" w:pos="1701"/>
        </w:tabs>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.3.</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 xml:space="preserve">A garantia para licitar deverá ser feita nas mesmas modalidades e critérios previstos no artigo 96 da Lei 14.133/2021 e Portaria SF nº 76/2019, com vigência de no mínimo 90 (noventa) dias </w:t>
      </w:r>
      <w:r w:rsidR="00B864A8" w:rsidRPr="00881AB1">
        <w:rPr>
          <w:rFonts w:eastAsia="Times New Roman"/>
          <w:color w:val="222222"/>
          <w:lang w:eastAsia="pt-BR"/>
        </w:rPr>
        <w:lastRenderedPageBreak/>
        <w:t>contados a partir da data da abertura da sessão pública</w:t>
      </w:r>
      <w:r w:rsidR="00B864A8" w:rsidRPr="00881AB1">
        <w:rPr>
          <w:rFonts w:eastAsia="Times New Roman"/>
          <w:b/>
          <w:bCs/>
          <w:color w:val="222222"/>
          <w:lang w:eastAsia="pt-BR"/>
        </w:rPr>
        <w:t>.</w:t>
      </w:r>
    </w:p>
    <w:p w:rsidR="00B864A8" w:rsidRPr="00881AB1" w:rsidRDefault="002A697A" w:rsidP="002A0662">
      <w:pPr>
        <w:shd w:val="clear" w:color="auto" w:fill="FFFFFF"/>
        <w:spacing w:before="121"/>
        <w:ind w:left="1701" w:right="-1" w:hanging="380"/>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.3.1.</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Caso haja prorrogação da data de abertura da sessão pública as empresas participantes deverão observar o prazo de vigência da garantia recolhida.</w:t>
      </w:r>
    </w:p>
    <w:p w:rsidR="00B864A8" w:rsidRPr="00881AB1" w:rsidRDefault="002A697A" w:rsidP="002A0662">
      <w:pPr>
        <w:shd w:val="clear" w:color="auto" w:fill="FFFFFF"/>
        <w:tabs>
          <w:tab w:val="left" w:pos="1418"/>
          <w:tab w:val="left" w:pos="1701"/>
        </w:tabs>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.4.</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O valor da garantia para o presente objeto será de </w:t>
      </w:r>
      <w:r w:rsidR="00B864A8" w:rsidRPr="00881AB1">
        <w:rPr>
          <w:rFonts w:eastAsia="Times New Roman"/>
          <w:b/>
          <w:bCs/>
          <w:color w:val="222222"/>
          <w:lang w:eastAsia="pt-BR"/>
        </w:rPr>
        <w:t xml:space="preserve">R$ </w:t>
      </w:r>
      <w:r w:rsidR="00E92239">
        <w:rPr>
          <w:rFonts w:eastAsia="Times New Roman"/>
          <w:b/>
          <w:bCs/>
          <w:color w:val="222222"/>
          <w:lang w:eastAsia="pt-BR"/>
        </w:rPr>
        <w:t>10.416,96</w:t>
      </w:r>
      <w:r w:rsidR="00B864A8" w:rsidRPr="00881AB1">
        <w:rPr>
          <w:rFonts w:eastAsia="Times New Roman"/>
          <w:b/>
          <w:bCs/>
          <w:color w:val="222222"/>
          <w:lang w:eastAsia="pt-BR"/>
        </w:rPr>
        <w:t xml:space="preserve"> (</w:t>
      </w:r>
      <w:r w:rsidR="00E92239">
        <w:rPr>
          <w:rFonts w:eastAsia="Times New Roman"/>
          <w:b/>
          <w:bCs/>
          <w:color w:val="222222"/>
          <w:lang w:eastAsia="pt-BR"/>
        </w:rPr>
        <w:t>Dez</w:t>
      </w:r>
      <w:r w:rsidR="0080459A">
        <w:rPr>
          <w:rFonts w:eastAsia="Times New Roman"/>
          <w:b/>
          <w:bCs/>
          <w:color w:val="222222"/>
          <w:lang w:eastAsia="pt-BR"/>
        </w:rPr>
        <w:t xml:space="preserve"> Mil, </w:t>
      </w:r>
      <w:r w:rsidR="00E92239">
        <w:rPr>
          <w:rFonts w:eastAsia="Times New Roman"/>
          <w:b/>
          <w:bCs/>
          <w:color w:val="222222"/>
          <w:lang w:eastAsia="pt-BR"/>
        </w:rPr>
        <w:t>Quatrocentos e Dezesseis</w:t>
      </w:r>
      <w:r w:rsidR="00E07E2B">
        <w:rPr>
          <w:rFonts w:eastAsia="Times New Roman"/>
          <w:b/>
          <w:bCs/>
          <w:color w:val="222222"/>
          <w:lang w:eastAsia="pt-BR"/>
        </w:rPr>
        <w:t xml:space="preserve"> Reais e </w:t>
      </w:r>
      <w:r w:rsidR="00E92239">
        <w:rPr>
          <w:rFonts w:eastAsia="Times New Roman"/>
          <w:b/>
          <w:bCs/>
          <w:color w:val="222222"/>
          <w:lang w:eastAsia="pt-BR"/>
        </w:rPr>
        <w:t>Noventa e Seis</w:t>
      </w:r>
      <w:r w:rsidR="0080459A">
        <w:rPr>
          <w:rFonts w:eastAsia="Times New Roman"/>
          <w:b/>
          <w:bCs/>
          <w:color w:val="222222"/>
          <w:lang w:eastAsia="pt-BR"/>
        </w:rPr>
        <w:t xml:space="preserve"> </w:t>
      </w:r>
      <w:r w:rsidR="008D0E23">
        <w:rPr>
          <w:rFonts w:eastAsia="Times New Roman"/>
          <w:b/>
          <w:bCs/>
          <w:color w:val="222222"/>
          <w:lang w:eastAsia="pt-BR"/>
        </w:rPr>
        <w:t>Centavos</w:t>
      </w:r>
      <w:r w:rsidR="00B864A8" w:rsidRPr="00881AB1">
        <w:rPr>
          <w:rFonts w:eastAsia="Times New Roman"/>
          <w:b/>
          <w:bCs/>
          <w:color w:val="222222"/>
          <w:lang w:eastAsia="pt-BR"/>
        </w:rPr>
        <w:t>)</w:t>
      </w:r>
      <w:r w:rsidR="00B864A8" w:rsidRPr="00881AB1">
        <w:rPr>
          <w:rFonts w:eastAsia="Times New Roman"/>
          <w:color w:val="222222"/>
          <w:lang w:eastAsia="pt-BR"/>
        </w:rPr>
        <w:t>.</w:t>
      </w:r>
    </w:p>
    <w:p w:rsidR="00B864A8" w:rsidRPr="00881AB1" w:rsidRDefault="00D70137" w:rsidP="002A0662">
      <w:pPr>
        <w:shd w:val="clear" w:color="auto" w:fill="FFFFFF"/>
        <w:spacing w:before="116"/>
        <w:ind w:left="1701" w:right="-1" w:hanging="425"/>
        <w:jc w:val="both"/>
        <w:rPr>
          <w:rFonts w:ascii="Times New Roman" w:eastAsia="Times New Roman" w:hAnsi="Times New Roman" w:cs="Times New Roman"/>
          <w:sz w:val="24"/>
          <w:szCs w:val="24"/>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.5.</w:t>
      </w:r>
      <w:r w:rsidR="00284346">
        <w:rPr>
          <w:rFonts w:ascii="Times New Roman" w:eastAsia="Times New Roman" w:hAnsi="Times New Roman" w:cs="Times New Roman"/>
          <w:color w:val="222222"/>
          <w:spacing w:val="-2"/>
          <w:sz w:val="14"/>
          <w:szCs w:val="14"/>
          <w:lang w:eastAsia="pt-BR"/>
        </w:rPr>
        <w:t xml:space="preserve"> </w:t>
      </w:r>
      <w:r w:rsidR="00B864A8" w:rsidRPr="00881AB1">
        <w:rPr>
          <w:rFonts w:eastAsia="Times New Roman"/>
          <w:color w:val="222222"/>
          <w:lang w:eastAsia="pt-BR"/>
        </w:rPr>
        <w:t>A licitante deverá solicitar Ofício Garantia, exclusivamente, pelo e-mail</w:t>
      </w:r>
      <w:r w:rsidR="00AD5370" w:rsidRPr="00881AB1">
        <w:rPr>
          <w:rFonts w:eastAsia="Times New Roman"/>
          <w:color w:val="222222"/>
          <w:lang w:eastAsia="pt-BR"/>
        </w:rPr>
        <w:t xml:space="preserve"> </w:t>
      </w:r>
      <w:hyperlink r:id="rId12" w:history="1">
        <w:r w:rsidR="0072526C" w:rsidRPr="00881AB1">
          <w:rPr>
            <w:rStyle w:val="Hyperlink"/>
          </w:rPr>
          <w:t>licitacaospbt@smsub.prefeitura.sp.gov.br</w:t>
        </w:r>
      </w:hyperlink>
      <w:r w:rsidR="00AD5370" w:rsidRPr="00881AB1">
        <w:rPr>
          <w:rStyle w:val="Hyperlink"/>
        </w:rPr>
        <w:t>,</w:t>
      </w:r>
      <w:r w:rsidR="00B864A8" w:rsidRPr="00881AB1">
        <w:rPr>
          <w:rFonts w:eastAsia="Times New Roman"/>
          <w:color w:val="222222"/>
          <w:spacing w:val="-1"/>
          <w:lang w:eastAsia="pt-BR"/>
        </w:rPr>
        <w:t> </w:t>
      </w:r>
      <w:r w:rsidR="00B864A8" w:rsidRPr="00881AB1">
        <w:rPr>
          <w:rFonts w:eastAsia="Times New Roman"/>
          <w:color w:val="222222"/>
          <w:lang w:eastAsia="pt-BR"/>
        </w:rPr>
        <w:t>no qual deverá conter todas as informações da empresa, conforme disposto no </w:t>
      </w:r>
      <w:r w:rsidR="00DF09F4" w:rsidRPr="00881AB1">
        <w:rPr>
          <w:rFonts w:eastAsia="Times New Roman"/>
          <w:b/>
          <w:bCs/>
          <w:color w:val="222222"/>
          <w:lang w:eastAsia="pt-BR"/>
        </w:rPr>
        <w:t>ANEXO I</w:t>
      </w:r>
      <w:r w:rsidR="00B864A8" w:rsidRPr="00881AB1">
        <w:rPr>
          <w:rFonts w:eastAsia="Times New Roman"/>
          <w:b/>
          <w:bCs/>
          <w:color w:val="222222"/>
          <w:lang w:eastAsia="pt-BR"/>
        </w:rPr>
        <w:t>V, </w:t>
      </w:r>
      <w:r w:rsidR="00B864A8" w:rsidRPr="00881AB1">
        <w:rPr>
          <w:rFonts w:eastAsia="Times New Roman"/>
          <w:color w:val="222222"/>
          <w:lang w:eastAsia="pt-BR"/>
        </w:rPr>
        <w:t>até </w:t>
      </w:r>
      <w:r w:rsidR="00B864A8" w:rsidRPr="00881AB1">
        <w:rPr>
          <w:rFonts w:eastAsia="Times New Roman"/>
          <w:b/>
          <w:bCs/>
          <w:color w:val="222222"/>
          <w:lang w:eastAsia="pt-BR"/>
        </w:rPr>
        <w:t>24 (vinte e quatro) horas antes da data</w:t>
      </w:r>
      <w:r w:rsidR="00B864A8" w:rsidRPr="00881AB1">
        <w:rPr>
          <w:rFonts w:eastAsia="Times New Roman"/>
          <w:b/>
          <w:bCs/>
          <w:color w:val="222222"/>
          <w:spacing w:val="-1"/>
          <w:lang w:eastAsia="pt-BR"/>
        </w:rPr>
        <w:t> </w:t>
      </w:r>
      <w:r w:rsidR="00B864A8" w:rsidRPr="00881AB1">
        <w:rPr>
          <w:rFonts w:eastAsia="Times New Roman"/>
          <w:b/>
          <w:bCs/>
          <w:color w:val="222222"/>
          <w:lang w:eastAsia="pt-BR"/>
        </w:rPr>
        <w:t>de abertura</w:t>
      </w:r>
      <w:r w:rsidR="00B864A8" w:rsidRPr="00881AB1">
        <w:rPr>
          <w:rFonts w:eastAsia="Times New Roman"/>
          <w:b/>
          <w:bCs/>
          <w:color w:val="222222"/>
          <w:spacing w:val="-1"/>
          <w:lang w:eastAsia="pt-BR"/>
        </w:rPr>
        <w:t> </w:t>
      </w:r>
      <w:r w:rsidR="00B864A8" w:rsidRPr="00881AB1">
        <w:rPr>
          <w:rFonts w:eastAsia="Times New Roman"/>
          <w:b/>
          <w:bCs/>
          <w:color w:val="222222"/>
          <w:lang w:eastAsia="pt-BR"/>
        </w:rPr>
        <w:t>da licitação, devendo ser observado o horário de abertura da licitação</w:t>
      </w:r>
      <w:r w:rsidR="00B864A8" w:rsidRPr="00881AB1">
        <w:rPr>
          <w:rFonts w:eastAsia="Times New Roman"/>
          <w:color w:val="222222"/>
          <w:lang w:eastAsia="pt-BR"/>
        </w:rPr>
        <w:t>.</w:t>
      </w:r>
    </w:p>
    <w:p w:rsidR="00B864A8" w:rsidRPr="00881AB1" w:rsidRDefault="00D70137" w:rsidP="002A0662">
      <w:pPr>
        <w:shd w:val="clear" w:color="auto" w:fill="FFFFFF"/>
        <w:spacing w:before="2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.6.</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licitante é responsável por observar se a</w:t>
      </w:r>
      <w:r w:rsidR="00B864A8" w:rsidRPr="00881AB1">
        <w:rPr>
          <w:rFonts w:eastAsia="Times New Roman"/>
          <w:color w:val="222222"/>
          <w:spacing w:val="-3"/>
          <w:lang w:eastAsia="pt-BR"/>
        </w:rPr>
        <w:t> </w:t>
      </w:r>
      <w:r w:rsidR="00B864A8" w:rsidRPr="00881AB1">
        <w:rPr>
          <w:rFonts w:eastAsia="Times New Roman"/>
          <w:color w:val="222222"/>
          <w:lang w:eastAsia="pt-BR"/>
        </w:rPr>
        <w:t>garantia cumpre os critérios previstos na Portaria SF nº 76/2019, especialmente os artigos 4º, 5º e 6º da referida, acompanhada dos demais documentos exigidos, essencialmente o </w:t>
      </w:r>
      <w:r w:rsidR="00B864A8" w:rsidRPr="00881AB1">
        <w:rPr>
          <w:rFonts w:eastAsia="Times New Roman"/>
          <w:b/>
          <w:bCs/>
          <w:color w:val="222222"/>
          <w:lang w:eastAsia="pt-BR"/>
        </w:rPr>
        <w:t>CERTIFICADO DE LICENCIAMENTO OBTIDO EM CONSULTA NO SITE DA SUSEP OU DO BACEN.</w:t>
      </w:r>
    </w:p>
    <w:p w:rsidR="00B864A8" w:rsidRPr="00881AB1" w:rsidRDefault="00D70137" w:rsidP="002A0662">
      <w:pPr>
        <w:shd w:val="clear" w:color="auto" w:fill="FFFFFF"/>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.7.</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No caso específico de recolhimento em dinheiro, a DAMSP será emitida diretamente pelo licitante, sendo que a Secretaria Municipal da Fazenda não emitirá o comprovante do recolhimento da garantia sem o Ofício Garantia devidamente preenchido e assinado por funcionário desta </w:t>
      </w:r>
      <w:r w:rsidR="00193BD5" w:rsidRPr="00881AB1">
        <w:rPr>
          <w:rFonts w:eastAsia="Times New Roman"/>
          <w:color w:val="222222"/>
          <w:lang w:eastAsia="pt-BR"/>
        </w:rPr>
        <w:t>SUB-BT</w:t>
      </w:r>
      <w:r w:rsidR="00B864A8" w:rsidRPr="00881AB1">
        <w:rPr>
          <w:rFonts w:eastAsia="Times New Roman"/>
          <w:color w:val="222222"/>
          <w:lang w:eastAsia="pt-BR"/>
        </w:rPr>
        <w:t> e a DAMSP devidamente recolhida pelo licitante.</w:t>
      </w:r>
    </w:p>
    <w:p w:rsidR="00B864A8" w:rsidRPr="00881AB1" w:rsidRDefault="00D70137" w:rsidP="002A0662">
      <w:pPr>
        <w:shd w:val="clear" w:color="auto" w:fill="FFFFFF"/>
        <w:spacing w:before="122"/>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.8.</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documentação da garantia para participação, bem como o pagamento da apólice ou DAMSP, deverão ser apresentados juntamente com os documentos elencados no</w:t>
      </w:r>
      <w:r w:rsidR="00B864A8" w:rsidRPr="00881AB1">
        <w:rPr>
          <w:rFonts w:eastAsia="Times New Roman"/>
          <w:color w:val="222222"/>
          <w:spacing w:val="-1"/>
          <w:lang w:eastAsia="pt-BR"/>
        </w:rPr>
        <w:t> </w:t>
      </w:r>
      <w:r w:rsidR="00B864A8" w:rsidRPr="00881AB1">
        <w:rPr>
          <w:rFonts w:eastAsia="Times New Roman"/>
          <w:color w:val="222222"/>
          <w:lang w:eastAsia="pt-BR"/>
        </w:rPr>
        <w:t>item </w:t>
      </w:r>
      <w:r w:rsidR="00EF51D8" w:rsidRPr="00881AB1">
        <w:rPr>
          <w:rFonts w:eastAsia="Times New Roman"/>
          <w:b/>
          <w:bCs/>
          <w:color w:val="222222"/>
          <w:lang w:eastAsia="pt-BR"/>
        </w:rPr>
        <w:t>7</w:t>
      </w:r>
      <w:r w:rsidR="00B864A8" w:rsidRPr="00881AB1">
        <w:rPr>
          <w:rFonts w:eastAsia="Times New Roman"/>
          <w:b/>
          <w:bCs/>
          <w:color w:val="222222"/>
          <w:lang w:eastAsia="pt-BR"/>
        </w:rPr>
        <w:t>.</w:t>
      </w:r>
      <w:r w:rsidR="00EF51D8" w:rsidRPr="00881AB1">
        <w:rPr>
          <w:rFonts w:eastAsia="Times New Roman"/>
          <w:b/>
          <w:bCs/>
          <w:color w:val="222222"/>
          <w:lang w:eastAsia="pt-BR"/>
        </w:rPr>
        <w:t>19</w:t>
      </w:r>
      <w:r w:rsidR="00B864A8" w:rsidRPr="00881AB1">
        <w:rPr>
          <w:rFonts w:eastAsia="Times New Roman"/>
          <w:b/>
          <w:bCs/>
          <w:color w:val="222222"/>
          <w:lang w:eastAsia="pt-BR"/>
        </w:rPr>
        <w:t>.</w:t>
      </w:r>
      <w:r w:rsidR="00EF51D8" w:rsidRPr="00881AB1">
        <w:rPr>
          <w:rFonts w:eastAsia="Times New Roman"/>
          <w:b/>
          <w:bCs/>
          <w:color w:val="222222"/>
          <w:lang w:eastAsia="pt-BR"/>
        </w:rPr>
        <w:t>1</w:t>
      </w:r>
      <w:r w:rsidR="00B864A8" w:rsidRPr="00881AB1">
        <w:rPr>
          <w:rFonts w:eastAsia="Times New Roman"/>
          <w:b/>
          <w:bCs/>
          <w:color w:val="222222"/>
          <w:lang w:eastAsia="pt-BR"/>
        </w:rPr>
        <w:t> </w:t>
      </w:r>
      <w:r w:rsidR="00B864A8" w:rsidRPr="00881AB1">
        <w:rPr>
          <w:rFonts w:eastAsia="Times New Roman"/>
          <w:color w:val="222222"/>
          <w:lang w:eastAsia="pt-BR"/>
        </w:rPr>
        <w:t>do Edital,</w:t>
      </w:r>
      <w:r w:rsidR="00B864A8" w:rsidRPr="00881AB1">
        <w:rPr>
          <w:rFonts w:eastAsia="Times New Roman"/>
          <w:color w:val="222222"/>
          <w:spacing w:val="-2"/>
          <w:lang w:eastAsia="pt-BR"/>
        </w:rPr>
        <w:t> </w:t>
      </w:r>
      <w:r w:rsidR="00B864A8" w:rsidRPr="00881AB1">
        <w:rPr>
          <w:rFonts w:eastAsia="Times New Roman"/>
          <w:color w:val="222222"/>
          <w:lang w:eastAsia="pt-BR"/>
        </w:rPr>
        <w:t>junto com os </w:t>
      </w:r>
      <w:r w:rsidR="00B864A8" w:rsidRPr="00881AB1">
        <w:rPr>
          <w:rFonts w:eastAsia="Times New Roman"/>
          <w:b/>
          <w:bCs/>
          <w:color w:val="222222"/>
          <w:u w:val="single"/>
          <w:lang w:eastAsia="pt-BR"/>
        </w:rPr>
        <w:t>DOCUMENTOS DA PROPOSTA</w:t>
      </w:r>
      <w:r w:rsidR="00B864A8" w:rsidRPr="00881AB1">
        <w:rPr>
          <w:rFonts w:eastAsia="Times New Roman"/>
          <w:b/>
          <w:bCs/>
          <w:color w:val="222222"/>
          <w:lang w:eastAsia="pt-BR"/>
        </w:rPr>
        <w:t> </w:t>
      </w:r>
      <w:r w:rsidR="00B864A8" w:rsidRPr="00881AB1">
        <w:rPr>
          <w:rFonts w:eastAsia="Times New Roman"/>
          <w:color w:val="222222"/>
          <w:lang w:eastAsia="pt-BR"/>
        </w:rPr>
        <w:t>no dia da Licitação, pela licitante vencedora, sob pena de </w:t>
      </w:r>
      <w:r w:rsidR="00B864A8" w:rsidRPr="00881AB1">
        <w:rPr>
          <w:rFonts w:eastAsia="Times New Roman"/>
          <w:color w:val="222222"/>
          <w:spacing w:val="-2"/>
          <w:lang w:eastAsia="pt-BR"/>
        </w:rPr>
        <w:t>desclassificação.</w:t>
      </w:r>
    </w:p>
    <w:p w:rsidR="00B864A8" w:rsidRPr="00881AB1" w:rsidRDefault="00D70137" w:rsidP="002A0662">
      <w:pPr>
        <w:shd w:val="clear" w:color="auto" w:fill="FFFFFF"/>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w:t>
      </w:r>
      <w:r w:rsidRPr="00881AB1">
        <w:rPr>
          <w:rFonts w:eastAsia="Times New Roman"/>
          <w:bCs/>
          <w:color w:val="222222"/>
          <w:spacing w:val="-2"/>
          <w:lang w:eastAsia="pt-BR"/>
        </w:rPr>
        <w:t>8</w:t>
      </w:r>
      <w:r w:rsidR="00B864A8" w:rsidRPr="00881AB1">
        <w:rPr>
          <w:rFonts w:eastAsia="Times New Roman"/>
          <w:bCs/>
          <w:color w:val="222222"/>
          <w:spacing w:val="-2"/>
          <w:lang w:eastAsia="pt-BR"/>
        </w:rPr>
        <w:t>.</w:t>
      </w:r>
      <w:r w:rsidRPr="00881AB1">
        <w:rPr>
          <w:rFonts w:eastAsia="Times New Roman"/>
          <w:bCs/>
          <w:color w:val="222222"/>
          <w:spacing w:val="-2"/>
          <w:lang w:eastAsia="pt-BR"/>
        </w:rPr>
        <w:t>1</w:t>
      </w:r>
      <w:r w:rsidRPr="00881AB1">
        <w:rPr>
          <w:rFonts w:eastAsia="Times New Roman"/>
          <w:b/>
          <w:bCs/>
          <w:color w:val="222222"/>
          <w:spacing w:val="-2"/>
          <w:lang w:eastAsia="pt-BR"/>
        </w:rPr>
        <w:t>.</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O</w:t>
      </w:r>
      <w:r w:rsidR="00B864A8" w:rsidRPr="00881AB1">
        <w:rPr>
          <w:rFonts w:eastAsia="Times New Roman"/>
          <w:color w:val="222222"/>
          <w:spacing w:val="-8"/>
          <w:lang w:eastAsia="pt-BR"/>
        </w:rPr>
        <w:t> </w:t>
      </w:r>
      <w:r w:rsidR="00B864A8" w:rsidRPr="00881AB1">
        <w:rPr>
          <w:rFonts w:eastAsia="Times New Roman"/>
          <w:color w:val="222222"/>
          <w:lang w:eastAsia="pt-BR"/>
        </w:rPr>
        <w:t>pagamento</w:t>
      </w:r>
      <w:r w:rsidR="00B864A8" w:rsidRPr="00881AB1">
        <w:rPr>
          <w:rFonts w:eastAsia="Times New Roman"/>
          <w:color w:val="222222"/>
          <w:spacing w:val="-5"/>
          <w:lang w:eastAsia="pt-BR"/>
        </w:rPr>
        <w:t> </w:t>
      </w:r>
      <w:r w:rsidR="00B864A8" w:rsidRPr="00881AB1">
        <w:rPr>
          <w:rFonts w:eastAsia="Times New Roman"/>
          <w:color w:val="222222"/>
          <w:lang w:eastAsia="pt-BR"/>
        </w:rPr>
        <w:t>da</w:t>
      </w:r>
      <w:r w:rsidR="00B864A8" w:rsidRPr="00881AB1">
        <w:rPr>
          <w:rFonts w:eastAsia="Times New Roman"/>
          <w:color w:val="222222"/>
          <w:spacing w:val="-5"/>
          <w:lang w:eastAsia="pt-BR"/>
        </w:rPr>
        <w:t> </w:t>
      </w:r>
      <w:r w:rsidR="00B864A8" w:rsidRPr="00881AB1">
        <w:rPr>
          <w:rFonts w:eastAsia="Times New Roman"/>
          <w:color w:val="222222"/>
          <w:lang w:eastAsia="pt-BR"/>
        </w:rPr>
        <w:t>apólice</w:t>
      </w:r>
      <w:r w:rsidR="00B864A8" w:rsidRPr="00881AB1">
        <w:rPr>
          <w:rFonts w:eastAsia="Times New Roman"/>
          <w:color w:val="222222"/>
          <w:spacing w:val="-5"/>
          <w:lang w:eastAsia="pt-BR"/>
        </w:rPr>
        <w:t> </w:t>
      </w:r>
      <w:r w:rsidR="00B864A8" w:rsidRPr="00881AB1">
        <w:rPr>
          <w:rFonts w:eastAsia="Times New Roman"/>
          <w:color w:val="222222"/>
          <w:lang w:eastAsia="pt-BR"/>
        </w:rPr>
        <w:t>ou</w:t>
      </w:r>
      <w:r w:rsidR="00B864A8" w:rsidRPr="00881AB1">
        <w:rPr>
          <w:rFonts w:eastAsia="Times New Roman"/>
          <w:color w:val="222222"/>
          <w:spacing w:val="-1"/>
          <w:lang w:eastAsia="pt-BR"/>
        </w:rPr>
        <w:t> </w:t>
      </w:r>
      <w:r w:rsidR="00B864A8" w:rsidRPr="00881AB1">
        <w:rPr>
          <w:rFonts w:eastAsia="Times New Roman"/>
          <w:color w:val="222222"/>
          <w:lang w:eastAsia="pt-BR"/>
        </w:rPr>
        <w:t>DAMSP</w:t>
      </w:r>
      <w:r w:rsidR="00B864A8" w:rsidRPr="00881AB1">
        <w:rPr>
          <w:rFonts w:eastAsia="Times New Roman"/>
          <w:color w:val="222222"/>
          <w:spacing w:val="-5"/>
          <w:lang w:eastAsia="pt-BR"/>
        </w:rPr>
        <w:t> </w:t>
      </w:r>
      <w:r w:rsidR="00B864A8" w:rsidRPr="00881AB1">
        <w:rPr>
          <w:rFonts w:eastAsia="Times New Roman"/>
          <w:color w:val="222222"/>
          <w:lang w:eastAsia="pt-BR"/>
        </w:rPr>
        <w:t>deverá</w:t>
      </w:r>
      <w:r w:rsidR="00B864A8" w:rsidRPr="00881AB1">
        <w:rPr>
          <w:rFonts w:eastAsia="Times New Roman"/>
          <w:color w:val="222222"/>
          <w:spacing w:val="-4"/>
          <w:lang w:eastAsia="pt-BR"/>
        </w:rPr>
        <w:t> </w:t>
      </w:r>
      <w:r w:rsidR="00B864A8" w:rsidRPr="00881AB1">
        <w:rPr>
          <w:rFonts w:eastAsia="Times New Roman"/>
          <w:color w:val="222222"/>
          <w:lang w:eastAsia="pt-BR"/>
        </w:rPr>
        <w:t>ser</w:t>
      </w:r>
      <w:r w:rsidR="00B864A8" w:rsidRPr="00881AB1">
        <w:rPr>
          <w:rFonts w:eastAsia="Times New Roman"/>
          <w:color w:val="222222"/>
          <w:spacing w:val="-5"/>
          <w:lang w:eastAsia="pt-BR"/>
        </w:rPr>
        <w:t> </w:t>
      </w:r>
      <w:r w:rsidR="00B864A8" w:rsidRPr="00881AB1">
        <w:rPr>
          <w:rFonts w:eastAsia="Times New Roman"/>
          <w:color w:val="222222"/>
          <w:lang w:eastAsia="pt-BR"/>
        </w:rPr>
        <w:t>efetuado</w:t>
      </w:r>
      <w:r w:rsidR="00B864A8" w:rsidRPr="00881AB1">
        <w:rPr>
          <w:rFonts w:eastAsia="Times New Roman"/>
          <w:color w:val="222222"/>
          <w:spacing w:val="-5"/>
          <w:lang w:eastAsia="pt-BR"/>
        </w:rPr>
        <w:t> </w:t>
      </w:r>
      <w:r w:rsidR="00B864A8" w:rsidRPr="00881AB1">
        <w:rPr>
          <w:rFonts w:eastAsia="Times New Roman"/>
          <w:color w:val="222222"/>
          <w:lang w:eastAsia="pt-BR"/>
        </w:rPr>
        <w:t>antes</w:t>
      </w:r>
      <w:r w:rsidR="00B864A8" w:rsidRPr="00881AB1">
        <w:rPr>
          <w:rFonts w:eastAsia="Times New Roman"/>
          <w:color w:val="222222"/>
          <w:spacing w:val="-5"/>
          <w:lang w:eastAsia="pt-BR"/>
        </w:rPr>
        <w:t> </w:t>
      </w:r>
      <w:r w:rsidR="00B864A8" w:rsidRPr="00881AB1">
        <w:rPr>
          <w:rFonts w:eastAsia="Times New Roman"/>
          <w:color w:val="222222"/>
          <w:lang w:eastAsia="pt-BR"/>
        </w:rPr>
        <w:t>da</w:t>
      </w:r>
      <w:r w:rsidR="00B864A8" w:rsidRPr="00881AB1">
        <w:rPr>
          <w:rFonts w:eastAsia="Times New Roman"/>
          <w:color w:val="222222"/>
          <w:spacing w:val="-1"/>
          <w:lang w:eastAsia="pt-BR"/>
        </w:rPr>
        <w:t> </w:t>
      </w:r>
      <w:r w:rsidR="00B864A8" w:rsidRPr="00881AB1">
        <w:rPr>
          <w:rFonts w:eastAsia="Times New Roman"/>
          <w:color w:val="222222"/>
          <w:lang w:eastAsia="pt-BR"/>
        </w:rPr>
        <w:t>abertura</w:t>
      </w:r>
      <w:r w:rsidR="00B864A8" w:rsidRPr="00881AB1">
        <w:rPr>
          <w:rFonts w:eastAsia="Times New Roman"/>
          <w:color w:val="222222"/>
          <w:spacing w:val="-5"/>
          <w:lang w:eastAsia="pt-BR"/>
        </w:rPr>
        <w:t> </w:t>
      </w:r>
      <w:r w:rsidR="00B864A8" w:rsidRPr="00881AB1">
        <w:rPr>
          <w:rFonts w:eastAsia="Times New Roman"/>
          <w:color w:val="222222"/>
          <w:lang w:eastAsia="pt-BR"/>
        </w:rPr>
        <w:t>da</w:t>
      </w:r>
      <w:r w:rsidR="00B864A8" w:rsidRPr="00881AB1">
        <w:rPr>
          <w:rFonts w:eastAsia="Times New Roman"/>
          <w:color w:val="222222"/>
          <w:spacing w:val="-1"/>
          <w:lang w:eastAsia="pt-BR"/>
        </w:rPr>
        <w:t> </w:t>
      </w:r>
      <w:r w:rsidR="00B864A8" w:rsidRPr="00881AB1">
        <w:rPr>
          <w:rFonts w:eastAsia="Times New Roman"/>
          <w:color w:val="222222"/>
          <w:lang w:eastAsia="pt-BR"/>
        </w:rPr>
        <w:t>sessão</w:t>
      </w:r>
      <w:r w:rsidR="00B864A8" w:rsidRPr="00881AB1">
        <w:rPr>
          <w:rFonts w:eastAsia="Times New Roman"/>
          <w:color w:val="222222"/>
          <w:spacing w:val="-5"/>
          <w:lang w:eastAsia="pt-BR"/>
        </w:rPr>
        <w:t> </w:t>
      </w:r>
      <w:r w:rsidR="00B864A8" w:rsidRPr="00881AB1">
        <w:rPr>
          <w:rFonts w:eastAsia="Times New Roman"/>
          <w:color w:val="222222"/>
          <w:spacing w:val="-2"/>
          <w:lang w:eastAsia="pt-BR"/>
        </w:rPr>
        <w:t>pública.</w:t>
      </w:r>
    </w:p>
    <w:p w:rsidR="00B864A8" w:rsidRPr="00881AB1" w:rsidRDefault="00D70137" w:rsidP="002A0662">
      <w:pPr>
        <w:shd w:val="clear" w:color="auto" w:fill="FFFFFF"/>
        <w:spacing w:before="120"/>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w:t>
      </w:r>
      <w:r w:rsidRPr="00881AB1">
        <w:rPr>
          <w:rFonts w:eastAsia="Times New Roman"/>
          <w:bCs/>
          <w:color w:val="222222"/>
          <w:spacing w:val="-2"/>
          <w:lang w:eastAsia="pt-BR"/>
        </w:rPr>
        <w:t>8</w:t>
      </w:r>
      <w:r w:rsidR="00B864A8" w:rsidRPr="00881AB1">
        <w:rPr>
          <w:rFonts w:eastAsia="Times New Roman"/>
          <w:bCs/>
          <w:color w:val="222222"/>
          <w:spacing w:val="-2"/>
          <w:lang w:eastAsia="pt-BR"/>
        </w:rPr>
        <w:t>.</w:t>
      </w:r>
      <w:r w:rsidRPr="00881AB1">
        <w:rPr>
          <w:rFonts w:eastAsia="Times New Roman"/>
          <w:bCs/>
          <w:color w:val="222222"/>
          <w:spacing w:val="-2"/>
          <w:lang w:eastAsia="pt-BR"/>
        </w:rPr>
        <w:t>2</w:t>
      </w:r>
      <w:r w:rsidR="00B864A8" w:rsidRPr="00881AB1">
        <w:rPr>
          <w:rFonts w:eastAsia="Times New Roman"/>
          <w:bCs/>
          <w:color w:val="222222"/>
          <w:spacing w:val="-2"/>
          <w:lang w:eastAsia="pt-BR"/>
        </w:rPr>
        <w:t>.</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Unidade Licitante – </w:t>
      </w:r>
      <w:r w:rsidR="00193BD5" w:rsidRPr="00881AB1">
        <w:rPr>
          <w:rFonts w:eastAsia="Times New Roman"/>
          <w:color w:val="222222"/>
          <w:lang w:eastAsia="pt-BR"/>
        </w:rPr>
        <w:t xml:space="preserve"> SUB-BT</w:t>
      </w:r>
      <w:r w:rsidR="00B864A8" w:rsidRPr="00881AB1">
        <w:rPr>
          <w:rFonts w:eastAsia="Times New Roman"/>
          <w:color w:val="222222"/>
          <w:lang w:eastAsia="pt-BR"/>
        </w:rPr>
        <w:t>, não aceitará o comprovante do recolhimento da garantia,</w:t>
      </w:r>
      <w:r w:rsidR="00B864A8" w:rsidRPr="00881AB1">
        <w:rPr>
          <w:rFonts w:eastAsia="Times New Roman"/>
          <w:color w:val="222222"/>
          <w:spacing w:val="40"/>
          <w:lang w:eastAsia="pt-BR"/>
        </w:rPr>
        <w:t> </w:t>
      </w:r>
      <w:r w:rsidR="00B864A8" w:rsidRPr="00881AB1">
        <w:rPr>
          <w:rFonts w:eastAsia="Times New Roman"/>
          <w:color w:val="222222"/>
          <w:lang w:eastAsia="pt-BR"/>
        </w:rPr>
        <w:t>sem o Ofício Garantia devidamente preenchido e assinado pelo Agente de Contratação e/ou Equipe de Apoio da presente licitação.</w:t>
      </w:r>
    </w:p>
    <w:p w:rsidR="00B864A8" w:rsidRPr="00881AB1" w:rsidRDefault="00D70137" w:rsidP="002A0662">
      <w:pPr>
        <w:shd w:val="clear" w:color="auto" w:fill="FFFFFF"/>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.9.</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O Agente de Contratação e sua Equipe de Apoio não se responsabilizarão por informações prestadas erroneamente pelas licitantes, enviadas para e-mails diferentes do informado neste instrumento, assim como solicitações realizadas fora do prazo ou sem tempo hábil para análise e produção dos documentos necessários.</w:t>
      </w:r>
    </w:p>
    <w:p w:rsidR="00B864A8" w:rsidRPr="00EB05E0" w:rsidRDefault="00D70137" w:rsidP="002A0662">
      <w:pPr>
        <w:shd w:val="clear" w:color="auto" w:fill="FFFFFF"/>
        <w:spacing w:before="117"/>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.10</w:t>
      </w:r>
      <w:r w:rsidR="00B864A8" w:rsidRPr="00881AB1">
        <w:rPr>
          <w:rFonts w:eastAsia="Times New Roman"/>
          <w:b/>
          <w:bCs/>
          <w:color w:val="222222"/>
          <w:spacing w:val="-2"/>
          <w:lang w:eastAsia="pt-BR"/>
        </w:rPr>
        <w:t>.</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Garantia será devolvida aos</w:t>
      </w:r>
      <w:r w:rsidR="00B864A8" w:rsidRPr="00881AB1">
        <w:rPr>
          <w:rFonts w:eastAsia="Times New Roman"/>
          <w:color w:val="222222"/>
          <w:spacing w:val="-3"/>
          <w:lang w:eastAsia="pt-BR"/>
        </w:rPr>
        <w:t> </w:t>
      </w:r>
      <w:r w:rsidR="00B864A8" w:rsidRPr="00881AB1">
        <w:rPr>
          <w:rFonts w:eastAsia="Times New Roman"/>
          <w:color w:val="222222"/>
          <w:lang w:eastAsia="pt-BR"/>
        </w:rPr>
        <w:t>licitantes no prazo de 10 (dez) dias úteis,</w:t>
      </w:r>
      <w:r w:rsidR="00B864A8" w:rsidRPr="00881AB1">
        <w:rPr>
          <w:rFonts w:eastAsia="Times New Roman"/>
          <w:color w:val="222222"/>
          <w:spacing w:val="-1"/>
          <w:lang w:eastAsia="pt-BR"/>
        </w:rPr>
        <w:t> </w:t>
      </w:r>
      <w:r w:rsidR="00B864A8" w:rsidRPr="00881AB1">
        <w:rPr>
          <w:rFonts w:eastAsia="Times New Roman"/>
          <w:color w:val="222222"/>
          <w:lang w:eastAsia="pt-BR"/>
        </w:rPr>
        <w:t>contado da assinatura do contrato ou da data em que for declarada fracassada a licitação.</w:t>
      </w:r>
    </w:p>
    <w:p w:rsidR="00B864A8" w:rsidRDefault="00B864A8" w:rsidP="00CC2162">
      <w:pPr>
        <w:pStyle w:val="Ttulo11"/>
        <w:tabs>
          <w:tab w:val="left" w:pos="1271"/>
        </w:tabs>
        <w:ind w:left="1701" w:right="914" w:hanging="425"/>
      </w:pPr>
    </w:p>
    <w:p w:rsidR="00B864A8" w:rsidRDefault="00B864A8" w:rsidP="00CC2162">
      <w:pPr>
        <w:pStyle w:val="Ttulo11"/>
        <w:tabs>
          <w:tab w:val="left" w:pos="1271"/>
        </w:tabs>
        <w:ind w:left="1701" w:right="914" w:hanging="425"/>
      </w:pPr>
    </w:p>
    <w:p w:rsidR="00EC301D" w:rsidRDefault="00132D17" w:rsidP="009A70C9">
      <w:pPr>
        <w:pStyle w:val="Ttulo11"/>
        <w:numPr>
          <w:ilvl w:val="0"/>
          <w:numId w:val="34"/>
        </w:numPr>
        <w:tabs>
          <w:tab w:val="left" w:pos="1560"/>
        </w:tabs>
      </w:pPr>
      <w:r>
        <w:t xml:space="preserve">   </w:t>
      </w:r>
      <w:r w:rsidR="00FC57D2">
        <w:t>DO</w:t>
      </w:r>
      <w:r w:rsidR="00FC57D2">
        <w:rPr>
          <w:spacing w:val="-2"/>
        </w:rPr>
        <w:t xml:space="preserve"> </w:t>
      </w:r>
      <w:r w:rsidR="00FC57D2">
        <w:t>PREENCHIMENTO</w:t>
      </w:r>
      <w:r w:rsidR="00FC57D2">
        <w:rPr>
          <w:spacing w:val="-2"/>
        </w:rPr>
        <w:t xml:space="preserve"> </w:t>
      </w:r>
      <w:r w:rsidR="00FC57D2">
        <w:t>DA PROPOSTA</w:t>
      </w:r>
    </w:p>
    <w:p w:rsidR="00075F69" w:rsidRDefault="00075F69" w:rsidP="00075F69">
      <w:pPr>
        <w:pStyle w:val="Ttulo11"/>
        <w:tabs>
          <w:tab w:val="left" w:pos="1560"/>
        </w:tabs>
        <w:ind w:left="851"/>
      </w:pPr>
    </w:p>
    <w:p w:rsidR="00EC301D" w:rsidRDefault="00FC57D2" w:rsidP="002A0662">
      <w:pPr>
        <w:pStyle w:val="PargrafodaLista"/>
        <w:numPr>
          <w:ilvl w:val="1"/>
          <w:numId w:val="32"/>
        </w:numPr>
        <w:tabs>
          <w:tab w:val="left" w:pos="1905"/>
        </w:tabs>
        <w:spacing w:before="121"/>
        <w:ind w:left="1985" w:right="-1" w:hanging="709"/>
      </w:pPr>
      <w:r>
        <w:t>O licitante deverá enviar sua proposta mediante o preenchimento, no sistema eletrônico, dos</w:t>
      </w:r>
      <w:r>
        <w:rPr>
          <w:spacing w:val="1"/>
        </w:rPr>
        <w:t xml:space="preserve"> </w:t>
      </w:r>
      <w:r>
        <w:t>seguintes</w:t>
      </w:r>
      <w:r>
        <w:rPr>
          <w:spacing w:val="-1"/>
        </w:rPr>
        <w:t xml:space="preserve"> </w:t>
      </w:r>
      <w:r>
        <w:t>campos:</w:t>
      </w:r>
    </w:p>
    <w:p w:rsidR="00EC301D" w:rsidRDefault="005B406F" w:rsidP="002A0662">
      <w:pPr>
        <w:pStyle w:val="PargrafodaLista"/>
        <w:numPr>
          <w:ilvl w:val="2"/>
          <w:numId w:val="32"/>
        </w:numPr>
        <w:tabs>
          <w:tab w:val="left" w:pos="1843"/>
        </w:tabs>
        <w:spacing w:before="118"/>
        <w:ind w:right="-1" w:hanging="3252"/>
      </w:pPr>
      <w:r>
        <w:t xml:space="preserve"> </w:t>
      </w:r>
      <w:r w:rsidR="00FC57D2">
        <w:t>Valor</w:t>
      </w:r>
      <w:r w:rsidR="00FC57D2">
        <w:rPr>
          <w:spacing w:val="-1"/>
        </w:rPr>
        <w:t xml:space="preserve"> </w:t>
      </w:r>
      <w:r w:rsidR="00FC57D2">
        <w:t>total</w:t>
      </w:r>
      <w:r w:rsidR="00FC57D2">
        <w:rPr>
          <w:spacing w:val="-3"/>
        </w:rPr>
        <w:t xml:space="preserve"> </w:t>
      </w:r>
      <w:r w:rsidR="00FC57D2">
        <w:t>do item;</w:t>
      </w:r>
    </w:p>
    <w:p w:rsidR="00EC301D" w:rsidRDefault="005B406F" w:rsidP="002A0662">
      <w:pPr>
        <w:pStyle w:val="PargrafodaLista"/>
        <w:numPr>
          <w:ilvl w:val="2"/>
          <w:numId w:val="32"/>
        </w:numPr>
        <w:tabs>
          <w:tab w:val="left" w:pos="1843"/>
        </w:tabs>
        <w:ind w:right="-1" w:hanging="3252"/>
      </w:pPr>
      <w:r>
        <w:t xml:space="preserve"> </w:t>
      </w:r>
      <w:r w:rsidR="00FC57D2">
        <w:t>Descrição</w:t>
      </w:r>
      <w:r w:rsidR="00FC57D2">
        <w:rPr>
          <w:spacing w:val="-3"/>
        </w:rPr>
        <w:t xml:space="preserve"> </w:t>
      </w:r>
      <w:r w:rsidR="00FC57D2">
        <w:t>do</w:t>
      </w:r>
      <w:r w:rsidR="00FC57D2">
        <w:rPr>
          <w:spacing w:val="-2"/>
        </w:rPr>
        <w:t xml:space="preserve"> </w:t>
      </w:r>
      <w:r w:rsidR="00FC57D2">
        <w:t>objeto;</w:t>
      </w:r>
    </w:p>
    <w:p w:rsidR="00EC301D" w:rsidRDefault="00FC57D2" w:rsidP="002A0662">
      <w:pPr>
        <w:pStyle w:val="PargrafodaLista"/>
        <w:numPr>
          <w:ilvl w:val="1"/>
          <w:numId w:val="32"/>
        </w:numPr>
        <w:tabs>
          <w:tab w:val="left" w:pos="1905"/>
        </w:tabs>
        <w:ind w:left="1904" w:right="-1" w:hanging="635"/>
      </w:pPr>
      <w:r>
        <w:t>Todas</w:t>
      </w:r>
      <w:r>
        <w:rPr>
          <w:spacing w:val="-3"/>
        </w:rPr>
        <w:t xml:space="preserve"> </w:t>
      </w:r>
      <w:r>
        <w:t>as</w:t>
      </w:r>
      <w:r>
        <w:rPr>
          <w:spacing w:val="-2"/>
        </w:rPr>
        <w:t xml:space="preserve"> </w:t>
      </w:r>
      <w:r>
        <w:t>especificações</w:t>
      </w:r>
      <w:r>
        <w:rPr>
          <w:spacing w:val="-2"/>
        </w:rPr>
        <w:t xml:space="preserve"> </w:t>
      </w:r>
      <w:r>
        <w:t>do</w:t>
      </w:r>
      <w:r>
        <w:rPr>
          <w:spacing w:val="-4"/>
        </w:rPr>
        <w:t xml:space="preserve"> </w:t>
      </w:r>
      <w:r>
        <w:t>objeto</w:t>
      </w:r>
      <w:r>
        <w:rPr>
          <w:spacing w:val="-2"/>
        </w:rPr>
        <w:t xml:space="preserve"> </w:t>
      </w:r>
      <w:r>
        <w:t>contidas</w:t>
      </w:r>
      <w:r>
        <w:rPr>
          <w:spacing w:val="-2"/>
        </w:rPr>
        <w:t xml:space="preserve"> </w:t>
      </w:r>
      <w:r>
        <w:t>na</w:t>
      </w:r>
      <w:r>
        <w:rPr>
          <w:spacing w:val="-3"/>
        </w:rPr>
        <w:t xml:space="preserve"> </w:t>
      </w:r>
      <w:r>
        <w:t>proposta</w:t>
      </w:r>
      <w:r>
        <w:rPr>
          <w:spacing w:val="-3"/>
        </w:rPr>
        <w:t xml:space="preserve"> </w:t>
      </w:r>
      <w:r>
        <w:t>vinculam</w:t>
      </w:r>
      <w:r>
        <w:rPr>
          <w:spacing w:val="-3"/>
        </w:rPr>
        <w:t xml:space="preserve"> </w:t>
      </w:r>
      <w:r>
        <w:t>o</w:t>
      </w:r>
      <w:r>
        <w:rPr>
          <w:spacing w:val="-1"/>
        </w:rPr>
        <w:t xml:space="preserve"> </w:t>
      </w:r>
      <w:r>
        <w:t>licitante.</w:t>
      </w:r>
    </w:p>
    <w:p w:rsidR="00EC301D" w:rsidRDefault="00FC57D2" w:rsidP="002A0662">
      <w:pPr>
        <w:pStyle w:val="PargrafodaLista"/>
        <w:numPr>
          <w:ilvl w:val="1"/>
          <w:numId w:val="32"/>
        </w:numPr>
        <w:tabs>
          <w:tab w:val="left" w:pos="1905"/>
        </w:tabs>
        <w:ind w:left="1904" w:right="-1" w:hanging="628"/>
      </w:pPr>
      <w:r>
        <w:t xml:space="preserve">Nos valores propostos estarão inclusos todos os custos operacionais, encargos </w:t>
      </w:r>
      <w:r>
        <w:lastRenderedPageBreak/>
        <w:t>previdenciários,</w:t>
      </w:r>
      <w:r>
        <w:rPr>
          <w:spacing w:val="1"/>
        </w:rPr>
        <w:t xml:space="preserve"> </w:t>
      </w:r>
      <w:r>
        <w:t>trabalhistas, tributários, comerciais e quaisquer outros que incidam direta ou indiretamente na</w:t>
      </w:r>
      <w:r>
        <w:rPr>
          <w:spacing w:val="1"/>
        </w:rPr>
        <w:t xml:space="preserve"> </w:t>
      </w:r>
      <w:r>
        <w:t>execução do</w:t>
      </w:r>
      <w:r>
        <w:rPr>
          <w:spacing w:val="-1"/>
        </w:rPr>
        <w:t xml:space="preserve"> </w:t>
      </w:r>
      <w:r>
        <w:t>objeto.</w:t>
      </w:r>
    </w:p>
    <w:p w:rsidR="00075F69" w:rsidRDefault="00075F69" w:rsidP="002A0662">
      <w:pPr>
        <w:tabs>
          <w:tab w:val="left" w:pos="1905"/>
        </w:tabs>
        <w:ind w:right="-1"/>
      </w:pPr>
    </w:p>
    <w:p w:rsidR="00EC301D" w:rsidRDefault="00FC57D2" w:rsidP="002A0662">
      <w:pPr>
        <w:pStyle w:val="PargrafodaLista"/>
        <w:numPr>
          <w:ilvl w:val="1"/>
          <w:numId w:val="32"/>
        </w:numPr>
        <w:tabs>
          <w:tab w:val="left" w:pos="1905"/>
        </w:tabs>
        <w:spacing w:before="121"/>
        <w:ind w:left="1904" w:right="-1" w:hanging="628"/>
      </w:pPr>
      <w:r>
        <w:t>Os preços ofertados, tanto na proposta inicial, quanto na etapa de lances, serão de exclusiva</w:t>
      </w:r>
      <w:r>
        <w:rPr>
          <w:spacing w:val="1"/>
        </w:rPr>
        <w:t xml:space="preserve"> </w:t>
      </w:r>
      <w:r>
        <w:t>responsabilidade do licitante, não lhe assistindo o direito de pleitear qualquer alteração, sob</w:t>
      </w:r>
      <w:r>
        <w:rPr>
          <w:spacing w:val="1"/>
        </w:rPr>
        <w:t xml:space="preserve"> </w:t>
      </w:r>
      <w:r>
        <w:t>alegação</w:t>
      </w:r>
      <w:r>
        <w:rPr>
          <w:spacing w:val="-2"/>
        </w:rPr>
        <w:t xml:space="preserve"> </w:t>
      </w:r>
      <w:r>
        <w:t>de</w:t>
      </w:r>
      <w:r>
        <w:rPr>
          <w:spacing w:val="-2"/>
        </w:rPr>
        <w:t xml:space="preserve"> </w:t>
      </w:r>
      <w:r>
        <w:t>erro,</w:t>
      </w:r>
      <w:r>
        <w:rPr>
          <w:spacing w:val="-2"/>
        </w:rPr>
        <w:t xml:space="preserve"> </w:t>
      </w:r>
      <w:r>
        <w:t>omissão</w:t>
      </w:r>
      <w:r>
        <w:rPr>
          <w:spacing w:val="-1"/>
        </w:rPr>
        <w:t xml:space="preserve"> </w:t>
      </w:r>
      <w:r>
        <w:t>ou</w:t>
      </w:r>
      <w:r>
        <w:rPr>
          <w:spacing w:val="-1"/>
        </w:rPr>
        <w:t xml:space="preserve"> </w:t>
      </w:r>
      <w:r>
        <w:t>qualquer</w:t>
      </w:r>
      <w:r>
        <w:rPr>
          <w:spacing w:val="-2"/>
        </w:rPr>
        <w:t xml:space="preserve"> </w:t>
      </w:r>
      <w:r>
        <w:t>outro</w:t>
      </w:r>
      <w:r>
        <w:rPr>
          <w:spacing w:val="-1"/>
        </w:rPr>
        <w:t xml:space="preserve"> </w:t>
      </w:r>
      <w:r>
        <w:t>pretexto.</w:t>
      </w:r>
    </w:p>
    <w:p w:rsidR="00EC301D" w:rsidRDefault="00FC57D2" w:rsidP="002A0662">
      <w:pPr>
        <w:pStyle w:val="PargrafodaLista"/>
        <w:numPr>
          <w:ilvl w:val="1"/>
          <w:numId w:val="32"/>
        </w:numPr>
        <w:tabs>
          <w:tab w:val="left" w:pos="1905"/>
        </w:tabs>
        <w:spacing w:before="118"/>
        <w:ind w:left="1904" w:right="-1" w:hanging="628"/>
      </w:pPr>
      <w:r>
        <w:t>A apresentação das propostas implica obrigatoriedade do cumprimento das disposições nelas</w:t>
      </w:r>
      <w:r>
        <w:rPr>
          <w:spacing w:val="1"/>
        </w:rPr>
        <w:t xml:space="preserve"> </w:t>
      </w:r>
      <w:r>
        <w:t>contidas,</w:t>
      </w:r>
      <w:r>
        <w:rPr>
          <w:spacing w:val="-7"/>
        </w:rPr>
        <w:t xml:space="preserve"> </w:t>
      </w:r>
      <w:r>
        <w:t>em</w:t>
      </w:r>
      <w:r>
        <w:rPr>
          <w:spacing w:val="-3"/>
        </w:rPr>
        <w:t xml:space="preserve"> </w:t>
      </w:r>
      <w:r>
        <w:t>conformidade</w:t>
      </w:r>
      <w:r>
        <w:rPr>
          <w:spacing w:val="-6"/>
        </w:rPr>
        <w:t xml:space="preserve"> </w:t>
      </w:r>
      <w:r>
        <w:t>com</w:t>
      </w:r>
      <w:r>
        <w:rPr>
          <w:spacing w:val="-5"/>
        </w:rPr>
        <w:t xml:space="preserve"> </w:t>
      </w:r>
      <w:r>
        <w:t>o</w:t>
      </w:r>
      <w:r>
        <w:rPr>
          <w:spacing w:val="-3"/>
        </w:rPr>
        <w:t xml:space="preserve"> </w:t>
      </w:r>
      <w:r>
        <w:t>que</w:t>
      </w:r>
      <w:r>
        <w:rPr>
          <w:spacing w:val="-3"/>
        </w:rPr>
        <w:t xml:space="preserve"> </w:t>
      </w:r>
      <w:r>
        <w:t>dispõe</w:t>
      </w:r>
      <w:r>
        <w:rPr>
          <w:spacing w:val="-6"/>
        </w:rPr>
        <w:t xml:space="preserve"> </w:t>
      </w:r>
      <w:r>
        <w:t>o</w:t>
      </w:r>
      <w:r>
        <w:rPr>
          <w:spacing w:val="-3"/>
        </w:rPr>
        <w:t xml:space="preserve"> </w:t>
      </w:r>
      <w:r>
        <w:t>Termo</w:t>
      </w:r>
      <w:r>
        <w:rPr>
          <w:spacing w:val="-6"/>
        </w:rPr>
        <w:t xml:space="preserve"> </w:t>
      </w:r>
      <w:r>
        <w:t>de</w:t>
      </w:r>
      <w:r>
        <w:rPr>
          <w:spacing w:val="-4"/>
        </w:rPr>
        <w:t xml:space="preserve"> </w:t>
      </w:r>
      <w:r>
        <w:t>Referência,</w:t>
      </w:r>
      <w:r>
        <w:rPr>
          <w:spacing w:val="-4"/>
        </w:rPr>
        <w:t xml:space="preserve"> </w:t>
      </w:r>
      <w:r>
        <w:t>assumindo</w:t>
      </w:r>
      <w:r>
        <w:rPr>
          <w:spacing w:val="-7"/>
        </w:rPr>
        <w:t xml:space="preserve"> </w:t>
      </w:r>
      <w:r>
        <w:t>o</w:t>
      </w:r>
      <w:r>
        <w:rPr>
          <w:spacing w:val="-3"/>
        </w:rPr>
        <w:t xml:space="preserve"> </w:t>
      </w:r>
      <w:r>
        <w:t>proponente</w:t>
      </w:r>
      <w:r>
        <w:rPr>
          <w:spacing w:val="-6"/>
        </w:rPr>
        <w:t xml:space="preserve"> </w:t>
      </w:r>
      <w:r>
        <w:t>o</w:t>
      </w:r>
      <w:r>
        <w:rPr>
          <w:spacing w:val="-47"/>
        </w:rPr>
        <w:t xml:space="preserve"> </w:t>
      </w:r>
      <w:r>
        <w:t>compromisso de executar o objeto licitado nos seus termos, bem como de fornecer os materiais,</w:t>
      </w:r>
      <w:r>
        <w:rPr>
          <w:spacing w:val="-47"/>
        </w:rPr>
        <w:t xml:space="preserve"> </w:t>
      </w:r>
      <w:r>
        <w:t>equipamentos, ferramentas e utensílios necessários, em quantidades e qualidades adequadas à</w:t>
      </w:r>
      <w:r>
        <w:rPr>
          <w:spacing w:val="1"/>
        </w:rPr>
        <w:t xml:space="preserve"> </w:t>
      </w:r>
      <w:r>
        <w:t>perfeita</w:t>
      </w:r>
      <w:r>
        <w:rPr>
          <w:spacing w:val="-3"/>
        </w:rPr>
        <w:t xml:space="preserve"> </w:t>
      </w:r>
      <w:r>
        <w:t>execução</w:t>
      </w:r>
      <w:r>
        <w:rPr>
          <w:spacing w:val="-2"/>
        </w:rPr>
        <w:t xml:space="preserve"> </w:t>
      </w:r>
      <w:r>
        <w:t>contratual, promovendo,</w:t>
      </w:r>
      <w:r>
        <w:rPr>
          <w:spacing w:val="-1"/>
        </w:rPr>
        <w:t xml:space="preserve"> </w:t>
      </w:r>
      <w:r>
        <w:t>quando</w:t>
      </w:r>
      <w:r>
        <w:rPr>
          <w:spacing w:val="-2"/>
        </w:rPr>
        <w:t xml:space="preserve"> </w:t>
      </w:r>
      <w:r>
        <w:t>requerido, sua</w:t>
      </w:r>
      <w:r>
        <w:rPr>
          <w:spacing w:val="-1"/>
        </w:rPr>
        <w:t xml:space="preserve"> </w:t>
      </w:r>
      <w:r>
        <w:t>substituição.</w:t>
      </w:r>
    </w:p>
    <w:p w:rsidR="00EC301D" w:rsidRDefault="00FC57D2" w:rsidP="002A0662">
      <w:pPr>
        <w:pStyle w:val="PargrafodaLista"/>
        <w:numPr>
          <w:ilvl w:val="1"/>
          <w:numId w:val="32"/>
        </w:numPr>
        <w:tabs>
          <w:tab w:val="left" w:pos="1905"/>
        </w:tabs>
        <w:spacing w:before="121"/>
        <w:ind w:left="1904" w:right="-1" w:hanging="628"/>
      </w:pPr>
      <w:r>
        <w:t xml:space="preserve">O prazo de validade da proposta não será inferior a </w:t>
      </w:r>
      <w:r>
        <w:rPr>
          <w:b/>
        </w:rPr>
        <w:t>60 (sessenta) dias</w:t>
      </w:r>
      <w:r>
        <w:t>, contados da data de</w:t>
      </w:r>
      <w:r>
        <w:rPr>
          <w:spacing w:val="1"/>
        </w:rPr>
        <w:t xml:space="preserve"> </w:t>
      </w:r>
      <w:r>
        <w:t>abertura</w:t>
      </w:r>
      <w:r>
        <w:rPr>
          <w:spacing w:val="-1"/>
        </w:rPr>
        <w:t xml:space="preserve"> </w:t>
      </w:r>
      <w:r>
        <w:t>da sessão</w:t>
      </w:r>
      <w:r>
        <w:rPr>
          <w:spacing w:val="1"/>
        </w:rPr>
        <w:t xml:space="preserve"> </w:t>
      </w:r>
      <w:r>
        <w:t>pública</w:t>
      </w:r>
      <w:r>
        <w:rPr>
          <w:spacing w:val="-3"/>
        </w:rPr>
        <w:t xml:space="preserve"> </w:t>
      </w:r>
      <w:r>
        <w:t>estabelecida no</w:t>
      </w:r>
      <w:r>
        <w:rPr>
          <w:spacing w:val="-1"/>
        </w:rPr>
        <w:t xml:space="preserve"> </w:t>
      </w:r>
      <w:r>
        <w:t>preâmbulo</w:t>
      </w:r>
      <w:r>
        <w:rPr>
          <w:spacing w:val="-2"/>
        </w:rPr>
        <w:t xml:space="preserve"> </w:t>
      </w:r>
      <w:r>
        <w:t>deste</w:t>
      </w:r>
      <w:r>
        <w:rPr>
          <w:spacing w:val="-2"/>
        </w:rPr>
        <w:t xml:space="preserve"> </w:t>
      </w:r>
      <w:r>
        <w:t>Edital.</w:t>
      </w:r>
    </w:p>
    <w:p w:rsidR="00EC301D" w:rsidRDefault="00FC57D2" w:rsidP="002A0662">
      <w:pPr>
        <w:pStyle w:val="PargrafodaLista"/>
        <w:numPr>
          <w:ilvl w:val="1"/>
          <w:numId w:val="32"/>
        </w:numPr>
        <w:tabs>
          <w:tab w:val="left" w:pos="1905"/>
        </w:tabs>
        <w:spacing w:before="121"/>
        <w:ind w:left="1904" w:right="-1" w:hanging="628"/>
      </w:pPr>
      <w:r>
        <w:t>Os</w:t>
      </w:r>
      <w:r>
        <w:rPr>
          <w:spacing w:val="-3"/>
        </w:rPr>
        <w:t xml:space="preserve"> </w:t>
      </w:r>
      <w:r>
        <w:t>licitantes</w:t>
      </w:r>
      <w:r>
        <w:rPr>
          <w:spacing w:val="-2"/>
        </w:rPr>
        <w:t xml:space="preserve"> </w:t>
      </w:r>
      <w:r>
        <w:t>devem</w:t>
      </w:r>
      <w:r>
        <w:rPr>
          <w:spacing w:val="-2"/>
        </w:rPr>
        <w:t xml:space="preserve"> </w:t>
      </w:r>
      <w:r>
        <w:t>respeitar</w:t>
      </w:r>
      <w:r>
        <w:rPr>
          <w:spacing w:val="-2"/>
        </w:rPr>
        <w:t xml:space="preserve"> </w:t>
      </w:r>
      <w:r>
        <w:t>os</w:t>
      </w:r>
      <w:r>
        <w:rPr>
          <w:spacing w:val="-3"/>
        </w:rPr>
        <w:t xml:space="preserve"> </w:t>
      </w:r>
      <w:r>
        <w:t>preços</w:t>
      </w:r>
      <w:r>
        <w:rPr>
          <w:spacing w:val="-4"/>
        </w:rPr>
        <w:t xml:space="preserve"> </w:t>
      </w:r>
      <w:r>
        <w:t>máximos</w:t>
      </w:r>
      <w:r>
        <w:rPr>
          <w:spacing w:val="-3"/>
        </w:rPr>
        <w:t xml:space="preserve"> </w:t>
      </w:r>
      <w:r>
        <w:t>estabelecidos</w:t>
      </w:r>
      <w:r>
        <w:rPr>
          <w:spacing w:val="-4"/>
        </w:rPr>
        <w:t xml:space="preserve"> </w:t>
      </w:r>
      <w:r>
        <w:t>neste</w:t>
      </w:r>
      <w:r>
        <w:rPr>
          <w:spacing w:val="-1"/>
        </w:rPr>
        <w:t xml:space="preserve"> </w:t>
      </w:r>
      <w:r>
        <w:t>Edital.</w:t>
      </w:r>
    </w:p>
    <w:p w:rsidR="00EC301D" w:rsidRDefault="00EC301D">
      <w:pPr>
        <w:pStyle w:val="Corpodetexto"/>
      </w:pPr>
    </w:p>
    <w:p w:rsidR="00EC301D" w:rsidRDefault="00EC301D">
      <w:pPr>
        <w:pStyle w:val="Corpodetexto"/>
        <w:spacing w:before="8"/>
        <w:rPr>
          <w:sz w:val="19"/>
        </w:rPr>
      </w:pPr>
    </w:p>
    <w:p w:rsidR="00EC301D" w:rsidRDefault="00FC57D2" w:rsidP="007B1914">
      <w:pPr>
        <w:pStyle w:val="Ttulo11"/>
        <w:numPr>
          <w:ilvl w:val="0"/>
          <w:numId w:val="32"/>
        </w:numPr>
        <w:tabs>
          <w:tab w:val="left" w:pos="1272"/>
        </w:tabs>
        <w:ind w:left="1271" w:hanging="359"/>
      </w:pPr>
      <w:r>
        <w:t>DA</w:t>
      </w:r>
      <w:r>
        <w:rPr>
          <w:spacing w:val="-1"/>
        </w:rPr>
        <w:t xml:space="preserve"> </w:t>
      </w:r>
      <w:r>
        <w:t>ABERTURA</w:t>
      </w:r>
      <w:r>
        <w:rPr>
          <w:spacing w:val="-3"/>
        </w:rPr>
        <w:t xml:space="preserve"> </w:t>
      </w:r>
      <w:r>
        <w:t>DA</w:t>
      </w:r>
      <w:r>
        <w:rPr>
          <w:spacing w:val="-4"/>
        </w:rPr>
        <w:t xml:space="preserve"> </w:t>
      </w:r>
      <w:r>
        <w:t>SESSÃO,</w:t>
      </w:r>
      <w:r>
        <w:rPr>
          <w:spacing w:val="-3"/>
        </w:rPr>
        <w:t xml:space="preserve"> </w:t>
      </w:r>
      <w:r>
        <w:t>CLASSIFICAÇÃO</w:t>
      </w:r>
      <w:r>
        <w:rPr>
          <w:spacing w:val="-2"/>
        </w:rPr>
        <w:t xml:space="preserve"> </w:t>
      </w:r>
      <w:r>
        <w:t>DAS</w:t>
      </w:r>
      <w:r>
        <w:rPr>
          <w:spacing w:val="-2"/>
        </w:rPr>
        <w:t xml:space="preserve"> </w:t>
      </w:r>
      <w:r>
        <w:t>PROPOSTAS</w:t>
      </w:r>
      <w:r>
        <w:rPr>
          <w:spacing w:val="-3"/>
        </w:rPr>
        <w:t xml:space="preserve"> </w:t>
      </w:r>
      <w:r>
        <w:t>E</w:t>
      </w:r>
      <w:r>
        <w:rPr>
          <w:spacing w:val="-1"/>
        </w:rPr>
        <w:t xml:space="preserve"> </w:t>
      </w:r>
      <w:r>
        <w:t>FORMULAÇÃO</w:t>
      </w:r>
      <w:r>
        <w:rPr>
          <w:spacing w:val="-4"/>
        </w:rPr>
        <w:t xml:space="preserve"> </w:t>
      </w:r>
      <w:r>
        <w:t>DE</w:t>
      </w:r>
      <w:r>
        <w:rPr>
          <w:spacing w:val="-4"/>
        </w:rPr>
        <w:t xml:space="preserve"> </w:t>
      </w:r>
      <w:r>
        <w:t>LANCES</w:t>
      </w:r>
    </w:p>
    <w:p w:rsidR="00EC301D" w:rsidRDefault="00FC57D2" w:rsidP="002A0662">
      <w:pPr>
        <w:pStyle w:val="PargrafodaLista"/>
        <w:numPr>
          <w:ilvl w:val="1"/>
          <w:numId w:val="32"/>
        </w:numPr>
        <w:tabs>
          <w:tab w:val="left" w:pos="1904"/>
          <w:tab w:val="left" w:pos="1905"/>
        </w:tabs>
        <w:spacing w:before="118"/>
        <w:ind w:left="1904" w:right="-1"/>
      </w:pPr>
      <w:r>
        <w:t>A</w:t>
      </w:r>
      <w:r>
        <w:rPr>
          <w:spacing w:val="6"/>
        </w:rPr>
        <w:t xml:space="preserve"> </w:t>
      </w:r>
      <w:r>
        <w:t>abertura</w:t>
      </w:r>
      <w:r>
        <w:rPr>
          <w:spacing w:val="5"/>
        </w:rPr>
        <w:t xml:space="preserve"> </w:t>
      </w:r>
      <w:r>
        <w:t>da</w:t>
      </w:r>
      <w:r>
        <w:rPr>
          <w:spacing w:val="7"/>
        </w:rPr>
        <w:t xml:space="preserve"> </w:t>
      </w:r>
      <w:r>
        <w:t>presente</w:t>
      </w:r>
      <w:r>
        <w:rPr>
          <w:spacing w:val="8"/>
        </w:rPr>
        <w:t xml:space="preserve"> </w:t>
      </w:r>
      <w:r>
        <w:t>licitação</w:t>
      </w:r>
      <w:r>
        <w:rPr>
          <w:spacing w:val="7"/>
        </w:rPr>
        <w:t xml:space="preserve"> </w:t>
      </w:r>
      <w:r>
        <w:t>dar-se-á</w:t>
      </w:r>
      <w:r>
        <w:rPr>
          <w:spacing w:val="3"/>
        </w:rPr>
        <w:t xml:space="preserve"> </w:t>
      </w:r>
      <w:r>
        <w:t>em</w:t>
      </w:r>
      <w:r>
        <w:rPr>
          <w:spacing w:val="6"/>
        </w:rPr>
        <w:t xml:space="preserve"> </w:t>
      </w:r>
      <w:r>
        <w:t>sessão</w:t>
      </w:r>
      <w:r>
        <w:rPr>
          <w:spacing w:val="7"/>
        </w:rPr>
        <w:t xml:space="preserve"> </w:t>
      </w:r>
      <w:r>
        <w:t>pública,</w:t>
      </w:r>
      <w:r>
        <w:rPr>
          <w:spacing w:val="7"/>
        </w:rPr>
        <w:t xml:space="preserve"> </w:t>
      </w:r>
      <w:r>
        <w:t>por</w:t>
      </w:r>
      <w:r>
        <w:rPr>
          <w:spacing w:val="3"/>
        </w:rPr>
        <w:t xml:space="preserve"> </w:t>
      </w:r>
      <w:r>
        <w:t>meio</w:t>
      </w:r>
      <w:r>
        <w:rPr>
          <w:spacing w:val="9"/>
        </w:rPr>
        <w:t xml:space="preserve"> </w:t>
      </w:r>
      <w:r>
        <w:t>de</w:t>
      </w:r>
      <w:r>
        <w:rPr>
          <w:spacing w:val="7"/>
        </w:rPr>
        <w:t xml:space="preserve"> </w:t>
      </w:r>
      <w:r>
        <w:t>sistema</w:t>
      </w:r>
      <w:r>
        <w:rPr>
          <w:spacing w:val="8"/>
        </w:rPr>
        <w:t xml:space="preserve"> </w:t>
      </w:r>
      <w:r>
        <w:t>eletrônico,</w:t>
      </w:r>
      <w:r>
        <w:rPr>
          <w:spacing w:val="6"/>
        </w:rPr>
        <w:t xml:space="preserve"> </w:t>
      </w:r>
      <w:r>
        <w:t>na</w:t>
      </w:r>
      <w:r>
        <w:rPr>
          <w:spacing w:val="-47"/>
        </w:rPr>
        <w:t xml:space="preserve"> </w:t>
      </w:r>
      <w:r>
        <w:t>data,</w:t>
      </w:r>
      <w:r>
        <w:rPr>
          <w:spacing w:val="-1"/>
        </w:rPr>
        <w:t xml:space="preserve"> </w:t>
      </w:r>
      <w:r>
        <w:t>horário</w:t>
      </w:r>
      <w:r>
        <w:rPr>
          <w:spacing w:val="-1"/>
        </w:rPr>
        <w:t xml:space="preserve"> </w:t>
      </w:r>
      <w:r>
        <w:t>e</w:t>
      </w:r>
      <w:r>
        <w:rPr>
          <w:spacing w:val="1"/>
        </w:rPr>
        <w:t xml:space="preserve"> </w:t>
      </w:r>
      <w:r>
        <w:t>local indicados neste</w:t>
      </w:r>
      <w:r>
        <w:rPr>
          <w:spacing w:val="1"/>
        </w:rPr>
        <w:t xml:space="preserve"> </w:t>
      </w:r>
      <w:r>
        <w:t>Edital.</w:t>
      </w:r>
    </w:p>
    <w:p w:rsidR="00EC301D" w:rsidRDefault="00FC57D2" w:rsidP="002A0662">
      <w:pPr>
        <w:pStyle w:val="PargrafodaLista"/>
        <w:numPr>
          <w:ilvl w:val="1"/>
          <w:numId w:val="32"/>
        </w:numPr>
        <w:tabs>
          <w:tab w:val="left" w:pos="1904"/>
          <w:tab w:val="left" w:pos="1905"/>
        </w:tabs>
        <w:ind w:left="1904" w:right="-1"/>
      </w:pPr>
      <w:r>
        <w:t>Os</w:t>
      </w:r>
      <w:r>
        <w:rPr>
          <w:spacing w:val="9"/>
        </w:rPr>
        <w:t xml:space="preserve"> </w:t>
      </w:r>
      <w:r>
        <w:t>licitantes</w:t>
      </w:r>
      <w:r>
        <w:rPr>
          <w:spacing w:val="10"/>
        </w:rPr>
        <w:t xml:space="preserve"> </w:t>
      </w:r>
      <w:r>
        <w:t>poderão</w:t>
      </w:r>
      <w:r>
        <w:rPr>
          <w:spacing w:val="10"/>
        </w:rPr>
        <w:t xml:space="preserve"> </w:t>
      </w:r>
      <w:r>
        <w:t>retirar</w:t>
      </w:r>
      <w:r>
        <w:rPr>
          <w:spacing w:val="10"/>
        </w:rPr>
        <w:t xml:space="preserve"> </w:t>
      </w:r>
      <w:r>
        <w:t>ou</w:t>
      </w:r>
      <w:r>
        <w:rPr>
          <w:spacing w:val="9"/>
        </w:rPr>
        <w:t xml:space="preserve"> </w:t>
      </w:r>
      <w:r>
        <w:t>substituir</w:t>
      </w:r>
      <w:r>
        <w:rPr>
          <w:spacing w:val="9"/>
        </w:rPr>
        <w:t xml:space="preserve"> </w:t>
      </w:r>
      <w:r>
        <w:t>a</w:t>
      </w:r>
      <w:r>
        <w:rPr>
          <w:spacing w:val="10"/>
        </w:rPr>
        <w:t xml:space="preserve"> </w:t>
      </w:r>
      <w:r>
        <w:t>proposta</w:t>
      </w:r>
      <w:r>
        <w:rPr>
          <w:spacing w:val="7"/>
        </w:rPr>
        <w:t xml:space="preserve"> </w:t>
      </w:r>
      <w:r>
        <w:t>ou</w:t>
      </w:r>
      <w:r>
        <w:rPr>
          <w:spacing w:val="7"/>
        </w:rPr>
        <w:t xml:space="preserve"> </w:t>
      </w:r>
      <w:r>
        <w:t>os</w:t>
      </w:r>
      <w:r>
        <w:rPr>
          <w:spacing w:val="10"/>
        </w:rPr>
        <w:t xml:space="preserve"> </w:t>
      </w:r>
      <w:r>
        <w:t>documentos</w:t>
      </w:r>
      <w:r>
        <w:rPr>
          <w:spacing w:val="9"/>
        </w:rPr>
        <w:t xml:space="preserve"> </w:t>
      </w:r>
      <w:r>
        <w:t>de</w:t>
      </w:r>
      <w:r>
        <w:rPr>
          <w:spacing w:val="11"/>
        </w:rPr>
        <w:t xml:space="preserve"> </w:t>
      </w:r>
      <w:r>
        <w:t>habilitação,</w:t>
      </w:r>
      <w:r>
        <w:rPr>
          <w:spacing w:val="8"/>
        </w:rPr>
        <w:t xml:space="preserve"> </w:t>
      </w:r>
      <w:r>
        <w:t>quando</w:t>
      </w:r>
      <w:r>
        <w:rPr>
          <w:spacing w:val="-47"/>
        </w:rPr>
        <w:t xml:space="preserve"> </w:t>
      </w:r>
      <w:r>
        <w:t>for</w:t>
      </w:r>
      <w:r>
        <w:rPr>
          <w:spacing w:val="-3"/>
        </w:rPr>
        <w:t xml:space="preserve"> </w:t>
      </w:r>
      <w:r>
        <w:t>o caso,</w:t>
      </w:r>
      <w:r>
        <w:rPr>
          <w:spacing w:val="-2"/>
        </w:rPr>
        <w:t xml:space="preserve"> </w:t>
      </w:r>
      <w:r>
        <w:t>anteriormente</w:t>
      </w:r>
      <w:r>
        <w:rPr>
          <w:spacing w:val="-3"/>
        </w:rPr>
        <w:t xml:space="preserve"> </w:t>
      </w:r>
      <w:r>
        <w:t>inseridos no sistema,</w:t>
      </w:r>
      <w:r>
        <w:rPr>
          <w:spacing w:val="-1"/>
        </w:rPr>
        <w:t xml:space="preserve"> </w:t>
      </w:r>
      <w:r>
        <w:t>até</w:t>
      </w:r>
      <w:r>
        <w:rPr>
          <w:spacing w:val="1"/>
        </w:rPr>
        <w:t xml:space="preserve"> </w:t>
      </w:r>
      <w:r>
        <w:t>a</w:t>
      </w:r>
      <w:r>
        <w:rPr>
          <w:spacing w:val="-6"/>
        </w:rPr>
        <w:t xml:space="preserve"> </w:t>
      </w:r>
      <w:r>
        <w:t>abertura da</w:t>
      </w:r>
      <w:r>
        <w:rPr>
          <w:spacing w:val="-1"/>
        </w:rPr>
        <w:t xml:space="preserve"> </w:t>
      </w:r>
      <w:r>
        <w:t>sessão pública.</w:t>
      </w:r>
    </w:p>
    <w:p w:rsidR="00EC301D" w:rsidRDefault="00FC57D2" w:rsidP="002A0662">
      <w:pPr>
        <w:pStyle w:val="PargrafodaLista"/>
        <w:numPr>
          <w:ilvl w:val="2"/>
          <w:numId w:val="32"/>
        </w:numPr>
        <w:tabs>
          <w:tab w:val="left" w:pos="2161"/>
          <w:tab w:val="left" w:pos="2162"/>
        </w:tabs>
        <w:spacing w:before="121"/>
        <w:ind w:left="2161" w:right="-1"/>
      </w:pPr>
      <w:r>
        <w:t>Será</w:t>
      </w:r>
      <w:r>
        <w:rPr>
          <w:spacing w:val="3"/>
        </w:rPr>
        <w:t xml:space="preserve"> </w:t>
      </w:r>
      <w:r>
        <w:t>desclassificada</w:t>
      </w:r>
      <w:r>
        <w:rPr>
          <w:spacing w:val="3"/>
        </w:rPr>
        <w:t xml:space="preserve"> </w:t>
      </w:r>
      <w:r>
        <w:t>a</w:t>
      </w:r>
      <w:r>
        <w:rPr>
          <w:spacing w:val="4"/>
        </w:rPr>
        <w:t xml:space="preserve"> </w:t>
      </w:r>
      <w:r>
        <w:t>proposta</w:t>
      </w:r>
      <w:r>
        <w:rPr>
          <w:spacing w:val="3"/>
        </w:rPr>
        <w:t xml:space="preserve"> </w:t>
      </w:r>
      <w:r>
        <w:t>que</w:t>
      </w:r>
      <w:r>
        <w:rPr>
          <w:spacing w:val="5"/>
        </w:rPr>
        <w:t xml:space="preserve"> </w:t>
      </w:r>
      <w:r>
        <w:t>identifique</w:t>
      </w:r>
      <w:r>
        <w:rPr>
          <w:spacing w:val="1"/>
        </w:rPr>
        <w:t xml:space="preserve"> </w:t>
      </w:r>
      <w:r>
        <w:t>o</w:t>
      </w:r>
      <w:r>
        <w:rPr>
          <w:spacing w:val="5"/>
        </w:rPr>
        <w:t xml:space="preserve"> </w:t>
      </w:r>
      <w:r>
        <w:t>licitante</w:t>
      </w:r>
      <w:r>
        <w:rPr>
          <w:spacing w:val="5"/>
        </w:rPr>
        <w:t xml:space="preserve"> </w:t>
      </w:r>
      <w:r>
        <w:t>nos</w:t>
      </w:r>
      <w:r>
        <w:rPr>
          <w:spacing w:val="2"/>
        </w:rPr>
        <w:t xml:space="preserve"> </w:t>
      </w:r>
      <w:r>
        <w:t>momentos</w:t>
      </w:r>
      <w:r>
        <w:rPr>
          <w:spacing w:val="1"/>
        </w:rPr>
        <w:t xml:space="preserve"> </w:t>
      </w:r>
      <w:r>
        <w:t>em</w:t>
      </w:r>
      <w:r>
        <w:rPr>
          <w:spacing w:val="5"/>
        </w:rPr>
        <w:t xml:space="preserve"> </w:t>
      </w:r>
      <w:r>
        <w:t>que</w:t>
      </w:r>
      <w:r>
        <w:rPr>
          <w:spacing w:val="4"/>
        </w:rPr>
        <w:t xml:space="preserve"> </w:t>
      </w:r>
      <w:r>
        <w:t>o</w:t>
      </w:r>
      <w:r>
        <w:rPr>
          <w:spacing w:val="5"/>
        </w:rPr>
        <w:t xml:space="preserve"> </w:t>
      </w:r>
      <w:r>
        <w:t>sigilo</w:t>
      </w:r>
      <w:r>
        <w:rPr>
          <w:spacing w:val="4"/>
        </w:rPr>
        <w:t xml:space="preserve"> </w:t>
      </w:r>
      <w:r>
        <w:t>seja</w:t>
      </w:r>
      <w:r>
        <w:rPr>
          <w:spacing w:val="-46"/>
        </w:rPr>
        <w:t xml:space="preserve"> </w:t>
      </w:r>
      <w:r>
        <w:t>essencial</w:t>
      </w:r>
      <w:r>
        <w:rPr>
          <w:spacing w:val="-4"/>
        </w:rPr>
        <w:t xml:space="preserve"> </w:t>
      </w:r>
      <w:r>
        <w:t>ao</w:t>
      </w:r>
      <w:r>
        <w:rPr>
          <w:spacing w:val="1"/>
        </w:rPr>
        <w:t xml:space="preserve"> </w:t>
      </w:r>
      <w:r>
        <w:t>procedimento.</w:t>
      </w:r>
    </w:p>
    <w:p w:rsidR="00EC301D" w:rsidRDefault="00FC57D2" w:rsidP="002A0662">
      <w:pPr>
        <w:pStyle w:val="PargrafodaLista"/>
        <w:numPr>
          <w:ilvl w:val="2"/>
          <w:numId w:val="32"/>
        </w:numPr>
        <w:tabs>
          <w:tab w:val="left" w:pos="2161"/>
          <w:tab w:val="left" w:pos="2162"/>
        </w:tabs>
        <w:ind w:left="2161" w:right="-1"/>
      </w:pPr>
      <w:r>
        <w:t>A</w:t>
      </w:r>
      <w:r>
        <w:rPr>
          <w:spacing w:val="-7"/>
        </w:rPr>
        <w:t xml:space="preserve"> </w:t>
      </w:r>
      <w:r>
        <w:t>desclassificação</w:t>
      </w:r>
      <w:r>
        <w:rPr>
          <w:spacing w:val="-4"/>
        </w:rPr>
        <w:t xml:space="preserve"> </w:t>
      </w:r>
      <w:r>
        <w:t>será</w:t>
      </w:r>
      <w:r>
        <w:rPr>
          <w:spacing w:val="-7"/>
        </w:rPr>
        <w:t xml:space="preserve"> </w:t>
      </w:r>
      <w:r>
        <w:t>sempre</w:t>
      </w:r>
      <w:r>
        <w:rPr>
          <w:spacing w:val="-5"/>
        </w:rPr>
        <w:t xml:space="preserve"> </w:t>
      </w:r>
      <w:r>
        <w:t>fundamentada</w:t>
      </w:r>
      <w:r>
        <w:rPr>
          <w:spacing w:val="-7"/>
        </w:rPr>
        <w:t xml:space="preserve"> </w:t>
      </w:r>
      <w:r>
        <w:t>e</w:t>
      </w:r>
      <w:r>
        <w:rPr>
          <w:spacing w:val="-7"/>
        </w:rPr>
        <w:t xml:space="preserve"> </w:t>
      </w:r>
      <w:r>
        <w:t>registrada</w:t>
      </w:r>
      <w:r>
        <w:rPr>
          <w:spacing w:val="-6"/>
        </w:rPr>
        <w:t xml:space="preserve"> </w:t>
      </w:r>
      <w:r>
        <w:t>no</w:t>
      </w:r>
      <w:r>
        <w:rPr>
          <w:spacing w:val="-5"/>
        </w:rPr>
        <w:t xml:space="preserve"> </w:t>
      </w:r>
      <w:r>
        <w:t>sistema,</w:t>
      </w:r>
      <w:r>
        <w:rPr>
          <w:spacing w:val="-8"/>
        </w:rPr>
        <w:t xml:space="preserve"> </w:t>
      </w:r>
      <w:r>
        <w:t>com</w:t>
      </w:r>
      <w:r>
        <w:rPr>
          <w:spacing w:val="-6"/>
        </w:rPr>
        <w:t xml:space="preserve"> </w:t>
      </w:r>
      <w:r>
        <w:t>acompanhamento</w:t>
      </w:r>
      <w:r>
        <w:rPr>
          <w:spacing w:val="-47"/>
        </w:rPr>
        <w:t xml:space="preserve"> </w:t>
      </w:r>
      <w:r>
        <w:t>em</w:t>
      </w:r>
      <w:r>
        <w:rPr>
          <w:spacing w:val="-2"/>
        </w:rPr>
        <w:t xml:space="preserve"> </w:t>
      </w:r>
      <w:r>
        <w:t>tempo</w:t>
      </w:r>
      <w:r>
        <w:rPr>
          <w:spacing w:val="-1"/>
        </w:rPr>
        <w:t xml:space="preserve"> </w:t>
      </w:r>
      <w:r>
        <w:t>real por todos</w:t>
      </w:r>
      <w:r>
        <w:rPr>
          <w:spacing w:val="-2"/>
        </w:rPr>
        <w:t xml:space="preserve"> </w:t>
      </w:r>
      <w:r>
        <w:t>os participantes.</w:t>
      </w:r>
    </w:p>
    <w:p w:rsidR="00EC301D" w:rsidRDefault="00FC57D2" w:rsidP="002A0662">
      <w:pPr>
        <w:pStyle w:val="PargrafodaLista"/>
        <w:numPr>
          <w:ilvl w:val="2"/>
          <w:numId w:val="32"/>
        </w:numPr>
        <w:tabs>
          <w:tab w:val="left" w:pos="2161"/>
          <w:tab w:val="left" w:pos="2162"/>
        </w:tabs>
        <w:spacing w:before="121"/>
        <w:ind w:left="2161" w:right="-1"/>
      </w:pPr>
      <w:r>
        <w:t>A</w:t>
      </w:r>
      <w:r>
        <w:rPr>
          <w:spacing w:val="2"/>
        </w:rPr>
        <w:t xml:space="preserve"> </w:t>
      </w:r>
      <w:r>
        <w:t>não</w:t>
      </w:r>
      <w:r>
        <w:rPr>
          <w:spacing w:val="3"/>
        </w:rPr>
        <w:t xml:space="preserve"> </w:t>
      </w:r>
      <w:r>
        <w:t>desclassificação</w:t>
      </w:r>
      <w:r>
        <w:rPr>
          <w:spacing w:val="1"/>
        </w:rPr>
        <w:t xml:space="preserve"> </w:t>
      </w:r>
      <w:r>
        <w:t>da</w:t>
      </w:r>
      <w:r>
        <w:rPr>
          <w:spacing w:val="48"/>
        </w:rPr>
        <w:t xml:space="preserve"> </w:t>
      </w:r>
      <w:r>
        <w:t>proposta</w:t>
      </w:r>
      <w:r>
        <w:rPr>
          <w:spacing w:val="2"/>
        </w:rPr>
        <w:t xml:space="preserve"> </w:t>
      </w:r>
      <w:r>
        <w:t>não</w:t>
      </w:r>
      <w:r>
        <w:rPr>
          <w:spacing w:val="3"/>
        </w:rPr>
        <w:t xml:space="preserve"> </w:t>
      </w:r>
      <w:r>
        <w:t>impede  o</w:t>
      </w:r>
      <w:r>
        <w:rPr>
          <w:spacing w:val="48"/>
        </w:rPr>
        <w:t xml:space="preserve"> </w:t>
      </w:r>
      <w:r>
        <w:t>seu</w:t>
      </w:r>
      <w:r>
        <w:rPr>
          <w:spacing w:val="1"/>
        </w:rPr>
        <w:t xml:space="preserve"> </w:t>
      </w:r>
      <w:r>
        <w:t>julgamento</w:t>
      </w:r>
      <w:r>
        <w:rPr>
          <w:spacing w:val="1"/>
        </w:rPr>
        <w:t xml:space="preserve"> </w:t>
      </w:r>
      <w:r>
        <w:t>definitivo</w:t>
      </w:r>
      <w:r>
        <w:rPr>
          <w:spacing w:val="1"/>
        </w:rPr>
        <w:t xml:space="preserve"> </w:t>
      </w:r>
      <w:r>
        <w:t>em</w:t>
      </w:r>
      <w:r>
        <w:rPr>
          <w:spacing w:val="1"/>
        </w:rPr>
        <w:t xml:space="preserve"> </w:t>
      </w:r>
      <w:r>
        <w:t>sentido</w:t>
      </w:r>
      <w:r>
        <w:rPr>
          <w:spacing w:val="-47"/>
        </w:rPr>
        <w:t xml:space="preserve"> </w:t>
      </w:r>
      <w:r>
        <w:t>contrário,</w:t>
      </w:r>
      <w:r>
        <w:rPr>
          <w:spacing w:val="-1"/>
        </w:rPr>
        <w:t xml:space="preserve"> </w:t>
      </w:r>
      <w:r>
        <w:t>levado</w:t>
      </w:r>
      <w:r>
        <w:rPr>
          <w:spacing w:val="1"/>
        </w:rPr>
        <w:t xml:space="preserve"> </w:t>
      </w:r>
      <w:r>
        <w:t>a</w:t>
      </w:r>
      <w:r>
        <w:rPr>
          <w:spacing w:val="-2"/>
        </w:rPr>
        <w:t xml:space="preserve"> </w:t>
      </w:r>
      <w:r>
        <w:t>efeito</w:t>
      </w:r>
      <w:r>
        <w:rPr>
          <w:spacing w:val="1"/>
        </w:rPr>
        <w:t xml:space="preserve"> </w:t>
      </w:r>
      <w:r>
        <w:t>na</w:t>
      </w:r>
      <w:r>
        <w:rPr>
          <w:spacing w:val="-1"/>
        </w:rPr>
        <w:t xml:space="preserve"> </w:t>
      </w:r>
      <w:r>
        <w:t>fase</w:t>
      </w:r>
      <w:r>
        <w:rPr>
          <w:spacing w:val="1"/>
        </w:rPr>
        <w:t xml:space="preserve"> </w:t>
      </w:r>
      <w:r>
        <w:t>de</w:t>
      </w:r>
      <w:r>
        <w:rPr>
          <w:spacing w:val="1"/>
        </w:rPr>
        <w:t xml:space="preserve"> </w:t>
      </w:r>
      <w:r>
        <w:t>aceitação.</w:t>
      </w:r>
    </w:p>
    <w:p w:rsidR="00EC301D" w:rsidRDefault="00FC57D2" w:rsidP="002A0662">
      <w:pPr>
        <w:pStyle w:val="PargrafodaLista"/>
        <w:numPr>
          <w:ilvl w:val="1"/>
          <w:numId w:val="32"/>
        </w:numPr>
        <w:tabs>
          <w:tab w:val="left" w:pos="1904"/>
          <w:tab w:val="left" w:pos="1905"/>
        </w:tabs>
        <w:spacing w:before="118"/>
        <w:ind w:left="1904" w:right="-1"/>
      </w:pPr>
      <w:r>
        <w:t>O</w:t>
      </w:r>
      <w:r>
        <w:rPr>
          <w:spacing w:val="2"/>
        </w:rPr>
        <w:t xml:space="preserve"> </w:t>
      </w:r>
      <w:r>
        <w:t>sistema</w:t>
      </w:r>
      <w:r>
        <w:rPr>
          <w:spacing w:val="48"/>
        </w:rPr>
        <w:t xml:space="preserve"> </w:t>
      </w:r>
      <w:r>
        <w:t>ordenará</w:t>
      </w:r>
      <w:r>
        <w:rPr>
          <w:spacing w:val="1"/>
        </w:rPr>
        <w:t xml:space="preserve"> </w:t>
      </w:r>
      <w:r>
        <w:t>automaticamente</w:t>
      </w:r>
      <w:r>
        <w:rPr>
          <w:spacing w:val="2"/>
        </w:rPr>
        <w:t xml:space="preserve"> </w:t>
      </w:r>
      <w:r>
        <w:t>as</w:t>
      </w:r>
      <w:r>
        <w:rPr>
          <w:spacing w:val="1"/>
        </w:rPr>
        <w:t xml:space="preserve"> </w:t>
      </w:r>
      <w:r>
        <w:t>propostas</w:t>
      </w:r>
      <w:r>
        <w:rPr>
          <w:spacing w:val="1"/>
        </w:rPr>
        <w:t xml:space="preserve"> </w:t>
      </w:r>
      <w:r>
        <w:t>classificadas,</w:t>
      </w:r>
      <w:r>
        <w:rPr>
          <w:spacing w:val="1"/>
        </w:rPr>
        <w:t xml:space="preserve"> </w:t>
      </w:r>
      <w:r>
        <w:t>sendo</w:t>
      </w:r>
      <w:r>
        <w:rPr>
          <w:spacing w:val="2"/>
        </w:rPr>
        <w:t xml:space="preserve"> </w:t>
      </w:r>
      <w:r>
        <w:t>que</w:t>
      </w:r>
      <w:r>
        <w:rPr>
          <w:spacing w:val="49"/>
        </w:rPr>
        <w:t xml:space="preserve"> </w:t>
      </w:r>
      <w:r>
        <w:t>somente</w:t>
      </w:r>
      <w:r>
        <w:rPr>
          <w:spacing w:val="48"/>
        </w:rPr>
        <w:t xml:space="preserve"> </w:t>
      </w:r>
      <w:r>
        <w:t>estas</w:t>
      </w:r>
      <w:r>
        <w:rPr>
          <w:spacing w:val="-47"/>
        </w:rPr>
        <w:t xml:space="preserve"> </w:t>
      </w:r>
      <w:r>
        <w:t>participarão da</w:t>
      </w:r>
      <w:r>
        <w:rPr>
          <w:spacing w:val="-2"/>
        </w:rPr>
        <w:t xml:space="preserve"> </w:t>
      </w:r>
      <w:r>
        <w:t>fase</w:t>
      </w:r>
      <w:r>
        <w:rPr>
          <w:spacing w:val="-2"/>
        </w:rPr>
        <w:t xml:space="preserve"> </w:t>
      </w:r>
      <w:r>
        <w:t>de</w:t>
      </w:r>
      <w:r>
        <w:rPr>
          <w:spacing w:val="1"/>
        </w:rPr>
        <w:t xml:space="preserve"> </w:t>
      </w:r>
      <w:r>
        <w:t>lances.</w:t>
      </w:r>
    </w:p>
    <w:p w:rsidR="00EC301D" w:rsidRDefault="00FC57D2" w:rsidP="002A0662">
      <w:pPr>
        <w:pStyle w:val="PargrafodaLista"/>
        <w:numPr>
          <w:ilvl w:val="1"/>
          <w:numId w:val="32"/>
        </w:numPr>
        <w:tabs>
          <w:tab w:val="left" w:pos="1905"/>
        </w:tabs>
        <w:spacing w:before="137"/>
        <w:ind w:right="-1"/>
      </w:pPr>
      <w:r>
        <w:t>O</w:t>
      </w:r>
      <w:r>
        <w:rPr>
          <w:spacing w:val="-7"/>
        </w:rPr>
        <w:t xml:space="preserve"> </w:t>
      </w:r>
      <w:r>
        <w:t>sistema</w:t>
      </w:r>
      <w:r>
        <w:rPr>
          <w:spacing w:val="-7"/>
        </w:rPr>
        <w:t xml:space="preserve"> </w:t>
      </w:r>
      <w:r>
        <w:t>disponibilizará</w:t>
      </w:r>
      <w:r>
        <w:rPr>
          <w:spacing w:val="-7"/>
        </w:rPr>
        <w:t xml:space="preserve"> </w:t>
      </w:r>
      <w:r>
        <w:t>campo</w:t>
      </w:r>
      <w:r>
        <w:rPr>
          <w:spacing w:val="-8"/>
        </w:rPr>
        <w:t xml:space="preserve"> </w:t>
      </w:r>
      <w:r>
        <w:t>próprio</w:t>
      </w:r>
      <w:r>
        <w:rPr>
          <w:spacing w:val="-6"/>
        </w:rPr>
        <w:t xml:space="preserve"> </w:t>
      </w:r>
      <w:r>
        <w:t>para</w:t>
      </w:r>
      <w:r>
        <w:rPr>
          <w:spacing w:val="-7"/>
        </w:rPr>
        <w:t xml:space="preserve"> </w:t>
      </w:r>
      <w:r>
        <w:t>troca</w:t>
      </w:r>
      <w:r>
        <w:rPr>
          <w:spacing w:val="-9"/>
        </w:rPr>
        <w:t xml:space="preserve"> </w:t>
      </w:r>
      <w:r>
        <w:t>de</w:t>
      </w:r>
      <w:r>
        <w:rPr>
          <w:spacing w:val="-8"/>
        </w:rPr>
        <w:t xml:space="preserve"> </w:t>
      </w:r>
      <w:r>
        <w:t>mensagens</w:t>
      </w:r>
      <w:r>
        <w:rPr>
          <w:spacing w:val="-7"/>
        </w:rPr>
        <w:t xml:space="preserve"> </w:t>
      </w:r>
      <w:r>
        <w:t>entre</w:t>
      </w:r>
      <w:r>
        <w:rPr>
          <w:spacing w:val="-8"/>
        </w:rPr>
        <w:t xml:space="preserve"> </w:t>
      </w:r>
      <w:r>
        <w:t>o</w:t>
      </w:r>
      <w:r>
        <w:rPr>
          <w:spacing w:val="-6"/>
        </w:rPr>
        <w:t xml:space="preserve"> </w:t>
      </w:r>
      <w:r>
        <w:t>Agente</w:t>
      </w:r>
      <w:r>
        <w:rPr>
          <w:spacing w:val="-8"/>
        </w:rPr>
        <w:t xml:space="preserve"> </w:t>
      </w:r>
      <w:r>
        <w:t>de</w:t>
      </w:r>
      <w:r>
        <w:rPr>
          <w:spacing w:val="-6"/>
        </w:rPr>
        <w:t xml:space="preserve"> </w:t>
      </w:r>
      <w:r>
        <w:t>Contratação</w:t>
      </w:r>
      <w:r>
        <w:rPr>
          <w:spacing w:val="-47"/>
        </w:rPr>
        <w:t xml:space="preserve"> </w:t>
      </w:r>
      <w:r>
        <w:t>e os</w:t>
      </w:r>
      <w:r>
        <w:rPr>
          <w:spacing w:val="-2"/>
        </w:rPr>
        <w:t xml:space="preserve"> </w:t>
      </w:r>
      <w:r>
        <w:t>licitantes.</w:t>
      </w:r>
    </w:p>
    <w:p w:rsidR="00EC301D" w:rsidRDefault="00FC57D2" w:rsidP="002A0662">
      <w:pPr>
        <w:pStyle w:val="PargrafodaLista"/>
        <w:numPr>
          <w:ilvl w:val="1"/>
          <w:numId w:val="32"/>
        </w:numPr>
        <w:tabs>
          <w:tab w:val="left" w:pos="1905"/>
        </w:tabs>
        <w:spacing w:before="121"/>
        <w:ind w:left="1904" w:right="-1"/>
      </w:pPr>
      <w:r>
        <w:t>Iniciada a etapa competitiva, os licitantes deverão encaminhar lances exclusivamente por meio</w:t>
      </w:r>
      <w:r>
        <w:rPr>
          <w:spacing w:val="1"/>
        </w:rPr>
        <w:t xml:space="preserve"> </w:t>
      </w:r>
      <w:r>
        <w:t>do</w:t>
      </w:r>
      <w:r>
        <w:rPr>
          <w:spacing w:val="1"/>
        </w:rPr>
        <w:t xml:space="preserve"> </w:t>
      </w:r>
      <w:r>
        <w:t>sistema</w:t>
      </w:r>
      <w:r>
        <w:rPr>
          <w:spacing w:val="1"/>
        </w:rPr>
        <w:t xml:space="preserve"> </w:t>
      </w:r>
      <w:r>
        <w:t>eletrônico,</w:t>
      </w:r>
      <w:r>
        <w:rPr>
          <w:spacing w:val="1"/>
        </w:rPr>
        <w:t xml:space="preserve"> </w:t>
      </w:r>
      <w:r>
        <w:t>sendo</w:t>
      </w:r>
      <w:r>
        <w:rPr>
          <w:spacing w:val="1"/>
        </w:rPr>
        <w:t xml:space="preserve"> </w:t>
      </w:r>
      <w:r>
        <w:t>imediatamente</w:t>
      </w:r>
      <w:r>
        <w:rPr>
          <w:spacing w:val="1"/>
        </w:rPr>
        <w:t xml:space="preserve"> </w:t>
      </w:r>
      <w:r>
        <w:t>informados</w:t>
      </w:r>
      <w:r>
        <w:rPr>
          <w:spacing w:val="1"/>
        </w:rPr>
        <w:t xml:space="preserve"> </w:t>
      </w:r>
      <w:r>
        <w:t>do</w:t>
      </w:r>
      <w:r>
        <w:rPr>
          <w:spacing w:val="1"/>
        </w:rPr>
        <w:t xml:space="preserve"> </w:t>
      </w:r>
      <w:r>
        <w:t>seu</w:t>
      </w:r>
      <w:r>
        <w:rPr>
          <w:spacing w:val="1"/>
        </w:rPr>
        <w:t xml:space="preserve"> </w:t>
      </w:r>
      <w:r>
        <w:t>recebimento</w:t>
      </w:r>
      <w:r>
        <w:rPr>
          <w:spacing w:val="1"/>
        </w:rPr>
        <w:t xml:space="preserve"> </w:t>
      </w:r>
      <w:r>
        <w:t>e</w:t>
      </w:r>
      <w:r>
        <w:rPr>
          <w:spacing w:val="1"/>
        </w:rPr>
        <w:t xml:space="preserve"> </w:t>
      </w:r>
      <w:r>
        <w:t>do</w:t>
      </w:r>
      <w:r>
        <w:rPr>
          <w:spacing w:val="1"/>
        </w:rPr>
        <w:t xml:space="preserve"> </w:t>
      </w:r>
      <w:r>
        <w:t>valor</w:t>
      </w:r>
      <w:r>
        <w:rPr>
          <w:spacing w:val="1"/>
        </w:rPr>
        <w:t xml:space="preserve"> </w:t>
      </w:r>
      <w:r>
        <w:t>consignado no</w:t>
      </w:r>
      <w:r>
        <w:rPr>
          <w:spacing w:val="1"/>
        </w:rPr>
        <w:t xml:space="preserve"> </w:t>
      </w:r>
      <w:r>
        <w:t>registro.</w:t>
      </w:r>
    </w:p>
    <w:p w:rsidR="00EC301D" w:rsidRPr="00AA1F39" w:rsidRDefault="00FC57D2" w:rsidP="007B1914">
      <w:pPr>
        <w:pStyle w:val="PargrafodaLista"/>
        <w:numPr>
          <w:ilvl w:val="1"/>
          <w:numId w:val="32"/>
        </w:numPr>
        <w:tabs>
          <w:tab w:val="left" w:pos="1905"/>
        </w:tabs>
        <w:ind w:left="1904" w:hanging="635"/>
      </w:pPr>
      <w:r w:rsidRPr="00AA1F39">
        <w:t>O</w:t>
      </w:r>
      <w:r w:rsidRPr="00AA1F39">
        <w:rPr>
          <w:spacing w:val="-2"/>
        </w:rPr>
        <w:t xml:space="preserve"> </w:t>
      </w:r>
      <w:r w:rsidRPr="00AA1F39">
        <w:t>lance</w:t>
      </w:r>
      <w:r w:rsidRPr="00AA1F39">
        <w:rPr>
          <w:spacing w:val="-1"/>
        </w:rPr>
        <w:t xml:space="preserve"> </w:t>
      </w:r>
      <w:r w:rsidRPr="00AA1F39">
        <w:t>deverá</w:t>
      </w:r>
      <w:r w:rsidRPr="00AA1F39">
        <w:rPr>
          <w:spacing w:val="-2"/>
        </w:rPr>
        <w:t xml:space="preserve"> </w:t>
      </w:r>
      <w:r w:rsidRPr="00AA1F39">
        <w:t>ser</w:t>
      </w:r>
      <w:r w:rsidRPr="00AA1F39">
        <w:rPr>
          <w:spacing w:val="-2"/>
        </w:rPr>
        <w:t xml:space="preserve"> </w:t>
      </w:r>
      <w:r w:rsidRPr="00AA1F39">
        <w:t>ofertado</w:t>
      </w:r>
      <w:r w:rsidRPr="00AA1F39">
        <w:rPr>
          <w:spacing w:val="-1"/>
        </w:rPr>
        <w:t xml:space="preserve"> </w:t>
      </w:r>
      <w:r w:rsidRPr="00AA1F39">
        <w:t>pelo</w:t>
      </w:r>
      <w:r w:rsidRPr="00AA1F39">
        <w:rPr>
          <w:spacing w:val="-2"/>
        </w:rPr>
        <w:t xml:space="preserve"> </w:t>
      </w:r>
      <w:r w:rsidRPr="00AA1F39">
        <w:t>valor</w:t>
      </w:r>
      <w:r w:rsidRPr="00AA1F39">
        <w:rPr>
          <w:spacing w:val="-4"/>
        </w:rPr>
        <w:t xml:space="preserve"> </w:t>
      </w:r>
      <w:r w:rsidRPr="00AA1F39">
        <w:t>total</w:t>
      </w:r>
      <w:r w:rsidRPr="00AA1F39">
        <w:rPr>
          <w:spacing w:val="-2"/>
        </w:rPr>
        <w:t xml:space="preserve"> </w:t>
      </w:r>
      <w:r w:rsidRPr="00AA1F39">
        <w:t>do</w:t>
      </w:r>
      <w:r w:rsidRPr="00AA1F39">
        <w:rPr>
          <w:spacing w:val="-3"/>
        </w:rPr>
        <w:t xml:space="preserve"> </w:t>
      </w:r>
      <w:r w:rsidRPr="00AA1F39">
        <w:t>objeto.</w:t>
      </w:r>
    </w:p>
    <w:p w:rsidR="00EC301D" w:rsidRPr="00AA1F39" w:rsidRDefault="00FC57D2" w:rsidP="009B2888">
      <w:pPr>
        <w:pStyle w:val="PargrafodaLista"/>
        <w:numPr>
          <w:ilvl w:val="1"/>
          <w:numId w:val="32"/>
        </w:numPr>
        <w:tabs>
          <w:tab w:val="left" w:pos="1905"/>
          <w:tab w:val="left" w:pos="8789"/>
        </w:tabs>
        <w:ind w:left="1904" w:right="-1"/>
      </w:pPr>
      <w:r w:rsidRPr="00AA1F39">
        <w:t>Os licitantes poderão oferecer lances sucessivos, observando o horário fixado para abertura da</w:t>
      </w:r>
      <w:r w:rsidRPr="00AA1F39">
        <w:rPr>
          <w:spacing w:val="1"/>
        </w:rPr>
        <w:t xml:space="preserve"> </w:t>
      </w:r>
      <w:r w:rsidRPr="00AA1F39">
        <w:t>sessão e</w:t>
      </w:r>
      <w:r w:rsidRPr="00AA1F39">
        <w:rPr>
          <w:spacing w:val="-2"/>
        </w:rPr>
        <w:t xml:space="preserve"> </w:t>
      </w:r>
      <w:r w:rsidRPr="00AA1F39">
        <w:t>as regras estabelecidas no</w:t>
      </w:r>
      <w:r w:rsidRPr="00AA1F39">
        <w:rPr>
          <w:spacing w:val="-1"/>
        </w:rPr>
        <w:t xml:space="preserve"> </w:t>
      </w:r>
      <w:r w:rsidRPr="00AA1F39">
        <w:t>Edital.</w:t>
      </w:r>
    </w:p>
    <w:p w:rsidR="00EC301D" w:rsidRPr="00AA1F39" w:rsidRDefault="00FC57D2" w:rsidP="006445EA">
      <w:pPr>
        <w:pStyle w:val="PargrafodaLista"/>
        <w:numPr>
          <w:ilvl w:val="1"/>
          <w:numId w:val="32"/>
        </w:numPr>
        <w:tabs>
          <w:tab w:val="left" w:pos="1560"/>
          <w:tab w:val="left" w:pos="1905"/>
          <w:tab w:val="left" w:pos="8789"/>
        </w:tabs>
        <w:spacing w:before="118"/>
        <w:ind w:left="1904" w:right="-1"/>
      </w:pPr>
      <w:r w:rsidRPr="00AA1F39">
        <w:rPr>
          <w:spacing w:val="-1"/>
        </w:rPr>
        <w:t>O</w:t>
      </w:r>
      <w:r w:rsidRPr="00AA1F39">
        <w:rPr>
          <w:spacing w:val="-9"/>
        </w:rPr>
        <w:t xml:space="preserve"> </w:t>
      </w:r>
      <w:r w:rsidRPr="00AA1F39">
        <w:rPr>
          <w:spacing w:val="-1"/>
        </w:rPr>
        <w:t>licitante</w:t>
      </w:r>
      <w:r w:rsidRPr="00AA1F39">
        <w:rPr>
          <w:spacing w:val="-9"/>
        </w:rPr>
        <w:t xml:space="preserve"> </w:t>
      </w:r>
      <w:r w:rsidRPr="00AA1F39">
        <w:rPr>
          <w:spacing w:val="-1"/>
        </w:rPr>
        <w:t>somente</w:t>
      </w:r>
      <w:r w:rsidRPr="00AA1F39">
        <w:rPr>
          <w:spacing w:val="-11"/>
        </w:rPr>
        <w:t xml:space="preserve"> </w:t>
      </w:r>
      <w:r w:rsidRPr="00AA1F39">
        <w:rPr>
          <w:spacing w:val="-1"/>
        </w:rPr>
        <w:t>poderá</w:t>
      </w:r>
      <w:r w:rsidRPr="00AA1F39">
        <w:rPr>
          <w:spacing w:val="-13"/>
        </w:rPr>
        <w:t xml:space="preserve"> </w:t>
      </w:r>
      <w:r w:rsidRPr="00AA1F39">
        <w:rPr>
          <w:spacing w:val="-1"/>
        </w:rPr>
        <w:t>oferecer</w:t>
      </w:r>
      <w:r w:rsidRPr="00AA1F39">
        <w:rPr>
          <w:spacing w:val="-9"/>
        </w:rPr>
        <w:t xml:space="preserve"> </w:t>
      </w:r>
      <w:r w:rsidRPr="00AA1F39">
        <w:rPr>
          <w:spacing w:val="-1"/>
        </w:rPr>
        <w:t>lance</w:t>
      </w:r>
      <w:r w:rsidRPr="00AA1F39">
        <w:rPr>
          <w:spacing w:val="-9"/>
        </w:rPr>
        <w:t xml:space="preserve"> </w:t>
      </w:r>
      <w:r w:rsidRPr="00AA1F39">
        <w:t>de</w:t>
      </w:r>
      <w:r w:rsidRPr="00AA1F39">
        <w:rPr>
          <w:spacing w:val="-11"/>
        </w:rPr>
        <w:t xml:space="preserve"> </w:t>
      </w:r>
      <w:r w:rsidRPr="00AA1F39">
        <w:t>valor</w:t>
      </w:r>
      <w:r w:rsidRPr="00AA1F39">
        <w:rPr>
          <w:spacing w:val="-8"/>
        </w:rPr>
        <w:t xml:space="preserve"> </w:t>
      </w:r>
      <w:r w:rsidRPr="00AA1F39">
        <w:t>inferior</w:t>
      </w:r>
      <w:r w:rsidRPr="00AA1F39">
        <w:rPr>
          <w:spacing w:val="-9"/>
        </w:rPr>
        <w:t xml:space="preserve"> </w:t>
      </w:r>
      <w:r w:rsidRPr="00AA1F39">
        <w:t>ao</w:t>
      </w:r>
      <w:r w:rsidRPr="00AA1F39">
        <w:rPr>
          <w:spacing w:val="-8"/>
        </w:rPr>
        <w:t xml:space="preserve"> </w:t>
      </w:r>
      <w:r w:rsidRPr="00AA1F39">
        <w:t>último</w:t>
      </w:r>
      <w:r w:rsidRPr="00AA1F39">
        <w:rPr>
          <w:spacing w:val="-11"/>
        </w:rPr>
        <w:t xml:space="preserve"> </w:t>
      </w:r>
      <w:r w:rsidRPr="00AA1F39">
        <w:t>por</w:t>
      </w:r>
      <w:r w:rsidRPr="00AA1F39">
        <w:rPr>
          <w:spacing w:val="-11"/>
        </w:rPr>
        <w:t xml:space="preserve"> </w:t>
      </w:r>
      <w:r w:rsidRPr="00AA1F39">
        <w:t>ele</w:t>
      </w:r>
      <w:r w:rsidRPr="00AA1F39">
        <w:rPr>
          <w:spacing w:val="-11"/>
        </w:rPr>
        <w:t xml:space="preserve"> </w:t>
      </w:r>
      <w:r w:rsidRPr="00AA1F39">
        <w:t>ofertado</w:t>
      </w:r>
      <w:r w:rsidRPr="00AA1F39">
        <w:rPr>
          <w:spacing w:val="-8"/>
        </w:rPr>
        <w:t xml:space="preserve"> </w:t>
      </w:r>
      <w:r w:rsidRPr="00AA1F39">
        <w:t>e</w:t>
      </w:r>
      <w:r w:rsidRPr="00AA1F39">
        <w:rPr>
          <w:spacing w:val="-8"/>
        </w:rPr>
        <w:t xml:space="preserve"> </w:t>
      </w:r>
      <w:r w:rsidRPr="00AA1F39">
        <w:t>registrado</w:t>
      </w:r>
      <w:r w:rsidRPr="00AA1F39">
        <w:rPr>
          <w:spacing w:val="-48"/>
        </w:rPr>
        <w:t xml:space="preserve"> </w:t>
      </w:r>
      <w:r w:rsidRPr="00AA1F39">
        <w:t>pelo sistema.</w:t>
      </w:r>
    </w:p>
    <w:p w:rsidR="00EC301D" w:rsidRPr="002232C3" w:rsidRDefault="00FC57D2" w:rsidP="006445EA">
      <w:pPr>
        <w:pStyle w:val="PargrafodaLista"/>
        <w:numPr>
          <w:ilvl w:val="1"/>
          <w:numId w:val="32"/>
        </w:numPr>
        <w:tabs>
          <w:tab w:val="left" w:pos="1905"/>
          <w:tab w:val="left" w:pos="8789"/>
        </w:tabs>
        <w:spacing w:before="121"/>
        <w:ind w:right="-1"/>
        <w:rPr>
          <w:highlight w:val="red"/>
        </w:rPr>
      </w:pPr>
      <w:r w:rsidRPr="00AA1F39">
        <w:t>O</w:t>
      </w:r>
      <w:r w:rsidRPr="00AA1F39">
        <w:rPr>
          <w:spacing w:val="1"/>
        </w:rPr>
        <w:t xml:space="preserve"> </w:t>
      </w:r>
      <w:r w:rsidRPr="00AA1F39">
        <w:t>intervalo</w:t>
      </w:r>
      <w:r w:rsidRPr="00AA1F39">
        <w:rPr>
          <w:spacing w:val="1"/>
        </w:rPr>
        <w:t xml:space="preserve"> </w:t>
      </w:r>
      <w:r w:rsidRPr="00AA1F39">
        <w:t>mínimo</w:t>
      </w:r>
      <w:r w:rsidRPr="00AA1F39">
        <w:rPr>
          <w:spacing w:val="1"/>
        </w:rPr>
        <w:t xml:space="preserve"> </w:t>
      </w:r>
      <w:r w:rsidRPr="00AA1F39">
        <w:t>de</w:t>
      </w:r>
      <w:r w:rsidRPr="00AA1F39">
        <w:rPr>
          <w:spacing w:val="1"/>
        </w:rPr>
        <w:t xml:space="preserve"> </w:t>
      </w:r>
      <w:r w:rsidRPr="00AA1F39">
        <w:t>diferença</w:t>
      </w:r>
      <w:r w:rsidRPr="00AA1F39">
        <w:rPr>
          <w:spacing w:val="1"/>
        </w:rPr>
        <w:t xml:space="preserve"> </w:t>
      </w:r>
      <w:r w:rsidRPr="00AA1F39">
        <w:t>de</w:t>
      </w:r>
      <w:r w:rsidRPr="00AA1F39">
        <w:rPr>
          <w:spacing w:val="1"/>
        </w:rPr>
        <w:t xml:space="preserve"> </w:t>
      </w:r>
      <w:r w:rsidRPr="00AA1F39">
        <w:t>valores,</w:t>
      </w:r>
      <w:r w:rsidRPr="00AA1F39">
        <w:rPr>
          <w:spacing w:val="1"/>
        </w:rPr>
        <w:t xml:space="preserve"> </w:t>
      </w:r>
      <w:r w:rsidRPr="00AA1F39">
        <w:t>que</w:t>
      </w:r>
      <w:r w:rsidRPr="00AA1F39">
        <w:rPr>
          <w:spacing w:val="1"/>
        </w:rPr>
        <w:t xml:space="preserve"> </w:t>
      </w:r>
      <w:r w:rsidRPr="00AA1F39">
        <w:t>incidirá</w:t>
      </w:r>
      <w:r w:rsidRPr="00AA1F39">
        <w:rPr>
          <w:spacing w:val="1"/>
        </w:rPr>
        <w:t xml:space="preserve"> </w:t>
      </w:r>
      <w:r w:rsidRPr="00AA1F39">
        <w:t>tanto</w:t>
      </w:r>
      <w:r w:rsidRPr="00AA1F39">
        <w:rPr>
          <w:spacing w:val="1"/>
        </w:rPr>
        <w:t xml:space="preserve"> </w:t>
      </w:r>
      <w:r w:rsidRPr="00AA1F39">
        <w:t>em</w:t>
      </w:r>
      <w:r w:rsidRPr="00AA1F39">
        <w:rPr>
          <w:spacing w:val="1"/>
        </w:rPr>
        <w:t xml:space="preserve"> </w:t>
      </w:r>
      <w:r w:rsidRPr="00AA1F39">
        <w:t>relação</w:t>
      </w:r>
      <w:r w:rsidRPr="00AA1F39">
        <w:rPr>
          <w:spacing w:val="1"/>
        </w:rPr>
        <w:t xml:space="preserve"> </w:t>
      </w:r>
      <w:r w:rsidRPr="00AA1F39">
        <w:t>aos</w:t>
      </w:r>
      <w:r w:rsidRPr="00AA1F39">
        <w:rPr>
          <w:spacing w:val="1"/>
        </w:rPr>
        <w:t xml:space="preserve"> </w:t>
      </w:r>
      <w:r w:rsidRPr="00AA1F39">
        <w:t>lances</w:t>
      </w:r>
      <w:r w:rsidRPr="00AA1F39">
        <w:rPr>
          <w:spacing w:val="1"/>
        </w:rPr>
        <w:t xml:space="preserve"> </w:t>
      </w:r>
      <w:r w:rsidRPr="00AA1F39">
        <w:t>intermediários quanto em relação à proposta que cobrir a melhor oferta deverá ser de</w:t>
      </w:r>
      <w:r>
        <w:t xml:space="preserve"> </w:t>
      </w:r>
      <w:r w:rsidRPr="00870B74">
        <w:rPr>
          <w:b/>
          <w:highlight w:val="yellow"/>
        </w:rPr>
        <w:t>R$</w:t>
      </w:r>
      <w:r w:rsidRPr="00870B74">
        <w:rPr>
          <w:b/>
          <w:spacing w:val="1"/>
          <w:highlight w:val="yellow"/>
        </w:rPr>
        <w:t xml:space="preserve"> </w:t>
      </w:r>
      <w:r w:rsidR="008E797E">
        <w:rPr>
          <w:b/>
          <w:spacing w:val="1"/>
          <w:highlight w:val="yellow"/>
        </w:rPr>
        <w:lastRenderedPageBreak/>
        <w:t>80</w:t>
      </w:r>
      <w:r w:rsidR="00AA1F39">
        <w:rPr>
          <w:b/>
          <w:spacing w:val="1"/>
          <w:highlight w:val="yellow"/>
        </w:rPr>
        <w:t>0,00</w:t>
      </w:r>
      <w:r w:rsidRPr="00870B74">
        <w:rPr>
          <w:b/>
          <w:spacing w:val="-2"/>
          <w:highlight w:val="yellow"/>
        </w:rPr>
        <w:t xml:space="preserve"> </w:t>
      </w:r>
      <w:r w:rsidR="00870B74" w:rsidRPr="00870B74">
        <w:rPr>
          <w:b/>
          <w:spacing w:val="-2"/>
          <w:highlight w:val="yellow"/>
        </w:rPr>
        <w:t>(</w:t>
      </w:r>
      <w:r w:rsidR="00E601F7">
        <w:rPr>
          <w:b/>
          <w:spacing w:val="-2"/>
          <w:highlight w:val="yellow"/>
        </w:rPr>
        <w:t>Oitocentos</w:t>
      </w:r>
      <w:r w:rsidR="00AA1F39">
        <w:rPr>
          <w:b/>
          <w:spacing w:val="-2"/>
          <w:highlight w:val="yellow"/>
        </w:rPr>
        <w:t xml:space="preserve"> Reais</w:t>
      </w:r>
      <w:r w:rsidR="00AA1F39">
        <w:rPr>
          <w:b/>
          <w:spacing w:val="-2"/>
        </w:rPr>
        <w:t>)</w:t>
      </w:r>
      <w:r w:rsidRPr="00870B74">
        <w:t>;</w:t>
      </w:r>
    </w:p>
    <w:p w:rsidR="00EC301D" w:rsidRDefault="00FC57D2" w:rsidP="002A0662">
      <w:pPr>
        <w:pStyle w:val="PargrafodaLista"/>
        <w:numPr>
          <w:ilvl w:val="1"/>
          <w:numId w:val="32"/>
        </w:numPr>
        <w:tabs>
          <w:tab w:val="left" w:pos="1905"/>
        </w:tabs>
        <w:spacing w:before="121"/>
        <w:ind w:left="1904" w:right="-1"/>
      </w:pPr>
      <w:r>
        <w:t>O licitante poderá, uma única vez, excluir seu último lance ofertado, no intervalo de quinze</w:t>
      </w:r>
      <w:r>
        <w:rPr>
          <w:spacing w:val="1"/>
        </w:rPr>
        <w:t xml:space="preserve"> </w:t>
      </w:r>
      <w:r>
        <w:t>segundos</w:t>
      </w:r>
      <w:r>
        <w:rPr>
          <w:spacing w:val="-1"/>
        </w:rPr>
        <w:t xml:space="preserve"> </w:t>
      </w:r>
      <w:r>
        <w:t>após</w:t>
      </w:r>
      <w:r>
        <w:rPr>
          <w:spacing w:val="-3"/>
        </w:rPr>
        <w:t xml:space="preserve"> </w:t>
      </w:r>
      <w:r>
        <w:t>o registro</w:t>
      </w:r>
      <w:r>
        <w:rPr>
          <w:spacing w:val="-2"/>
        </w:rPr>
        <w:t xml:space="preserve"> </w:t>
      </w:r>
      <w:r>
        <w:t>no sistema,</w:t>
      </w:r>
      <w:r>
        <w:rPr>
          <w:spacing w:val="-1"/>
        </w:rPr>
        <w:t xml:space="preserve"> </w:t>
      </w:r>
      <w:r>
        <w:t>na hipótese de</w:t>
      </w:r>
      <w:r>
        <w:rPr>
          <w:spacing w:val="-3"/>
        </w:rPr>
        <w:t xml:space="preserve"> </w:t>
      </w:r>
      <w:r>
        <w:t>lance inconsistente</w:t>
      </w:r>
      <w:r>
        <w:rPr>
          <w:spacing w:val="-3"/>
        </w:rPr>
        <w:t xml:space="preserve"> </w:t>
      </w:r>
      <w:r>
        <w:t>ou</w:t>
      </w:r>
      <w:r>
        <w:rPr>
          <w:spacing w:val="-2"/>
        </w:rPr>
        <w:t xml:space="preserve"> </w:t>
      </w:r>
      <w:r>
        <w:t>inexequível.</w:t>
      </w:r>
    </w:p>
    <w:p w:rsidR="00EC301D" w:rsidRDefault="00FC57D2" w:rsidP="002A0662">
      <w:pPr>
        <w:pStyle w:val="PargrafodaLista"/>
        <w:numPr>
          <w:ilvl w:val="1"/>
          <w:numId w:val="32"/>
        </w:numPr>
        <w:tabs>
          <w:tab w:val="left" w:pos="1905"/>
        </w:tabs>
        <w:ind w:left="1904" w:right="-1"/>
      </w:pPr>
      <w:r>
        <w:t>O envio de lances na concorrência eletrônica o modo de disputa “aberto e fechado”, os licitantes</w:t>
      </w:r>
      <w:r>
        <w:rPr>
          <w:spacing w:val="-48"/>
        </w:rPr>
        <w:t xml:space="preserve"> </w:t>
      </w:r>
      <w:r>
        <w:t>apresentarão lances públicos</w:t>
      </w:r>
      <w:r>
        <w:rPr>
          <w:spacing w:val="-1"/>
        </w:rPr>
        <w:t xml:space="preserve"> </w:t>
      </w:r>
      <w:r>
        <w:t>e</w:t>
      </w:r>
      <w:r>
        <w:rPr>
          <w:spacing w:val="-2"/>
        </w:rPr>
        <w:t xml:space="preserve"> </w:t>
      </w:r>
      <w:r>
        <w:t>sucessivos,</w:t>
      </w:r>
      <w:r>
        <w:rPr>
          <w:spacing w:val="-2"/>
        </w:rPr>
        <w:t xml:space="preserve"> </w:t>
      </w:r>
      <w:r>
        <w:t>com</w:t>
      </w:r>
      <w:r>
        <w:rPr>
          <w:spacing w:val="1"/>
        </w:rPr>
        <w:t xml:space="preserve"> </w:t>
      </w:r>
      <w:r>
        <w:t>lance</w:t>
      </w:r>
      <w:r>
        <w:rPr>
          <w:spacing w:val="-2"/>
        </w:rPr>
        <w:t xml:space="preserve"> </w:t>
      </w:r>
      <w:r>
        <w:t>final</w:t>
      </w:r>
      <w:r>
        <w:rPr>
          <w:spacing w:val="-1"/>
        </w:rPr>
        <w:t xml:space="preserve"> </w:t>
      </w:r>
      <w:r>
        <w:t>e</w:t>
      </w:r>
      <w:r>
        <w:rPr>
          <w:spacing w:val="1"/>
        </w:rPr>
        <w:t xml:space="preserve"> </w:t>
      </w:r>
      <w:r>
        <w:t>fechado.</w:t>
      </w:r>
    </w:p>
    <w:p w:rsidR="00EC301D" w:rsidRDefault="00FC57D2" w:rsidP="002A0662">
      <w:pPr>
        <w:pStyle w:val="PargrafodaLista"/>
        <w:numPr>
          <w:ilvl w:val="2"/>
          <w:numId w:val="32"/>
        </w:numPr>
        <w:tabs>
          <w:tab w:val="left" w:pos="2162"/>
        </w:tabs>
        <w:spacing w:before="118"/>
        <w:ind w:left="2161" w:right="-1"/>
      </w:pPr>
      <w:r>
        <w:t>A etapa de lances da sessão pública terá duração inicial de quinze minutos. Após esse prazo, o</w:t>
      </w:r>
      <w:r>
        <w:rPr>
          <w:spacing w:val="-48"/>
        </w:rPr>
        <w:t xml:space="preserve"> </w:t>
      </w:r>
      <w:r>
        <w:t>sistema encaminhará aviso de fechamento iminente dos lances, após o que transcorrerá o</w:t>
      </w:r>
      <w:r>
        <w:rPr>
          <w:spacing w:val="1"/>
        </w:rPr>
        <w:t xml:space="preserve"> </w:t>
      </w:r>
      <w:r>
        <w:t>período</w:t>
      </w:r>
      <w:r>
        <w:rPr>
          <w:spacing w:val="1"/>
        </w:rPr>
        <w:t xml:space="preserve"> </w:t>
      </w:r>
      <w:r>
        <w:t>de</w:t>
      </w:r>
      <w:r>
        <w:rPr>
          <w:spacing w:val="1"/>
        </w:rPr>
        <w:t xml:space="preserve"> </w:t>
      </w:r>
      <w:r>
        <w:t>tempo</w:t>
      </w:r>
      <w:r>
        <w:rPr>
          <w:spacing w:val="1"/>
        </w:rPr>
        <w:t xml:space="preserve"> </w:t>
      </w:r>
      <w:r>
        <w:t>de</w:t>
      </w:r>
      <w:r>
        <w:rPr>
          <w:spacing w:val="1"/>
        </w:rPr>
        <w:t xml:space="preserve"> </w:t>
      </w:r>
      <w:r>
        <w:t>até</w:t>
      </w:r>
      <w:r>
        <w:rPr>
          <w:spacing w:val="1"/>
        </w:rPr>
        <w:t xml:space="preserve"> </w:t>
      </w:r>
      <w:r>
        <w:t>dez</w:t>
      </w:r>
      <w:r>
        <w:rPr>
          <w:spacing w:val="1"/>
        </w:rPr>
        <w:t xml:space="preserve"> </w:t>
      </w:r>
      <w:r>
        <w:t>minutos,</w:t>
      </w:r>
      <w:r>
        <w:rPr>
          <w:spacing w:val="1"/>
        </w:rPr>
        <w:t xml:space="preserve"> </w:t>
      </w:r>
      <w:r>
        <w:t>aleatoriamente</w:t>
      </w:r>
      <w:r>
        <w:rPr>
          <w:spacing w:val="1"/>
        </w:rPr>
        <w:t xml:space="preserve"> </w:t>
      </w:r>
      <w:r>
        <w:t>determinado,</w:t>
      </w:r>
      <w:r>
        <w:rPr>
          <w:spacing w:val="1"/>
        </w:rPr>
        <w:t xml:space="preserve"> </w:t>
      </w:r>
      <w:r>
        <w:t>findo</w:t>
      </w:r>
      <w:r>
        <w:rPr>
          <w:spacing w:val="1"/>
        </w:rPr>
        <w:t xml:space="preserve"> </w:t>
      </w:r>
      <w:r>
        <w:t>o</w:t>
      </w:r>
      <w:r>
        <w:rPr>
          <w:spacing w:val="1"/>
        </w:rPr>
        <w:t xml:space="preserve"> </w:t>
      </w:r>
      <w:r>
        <w:t>qual</w:t>
      </w:r>
      <w:r>
        <w:rPr>
          <w:spacing w:val="1"/>
        </w:rPr>
        <w:t xml:space="preserve"> </w:t>
      </w:r>
      <w:r>
        <w:t>será</w:t>
      </w:r>
      <w:r>
        <w:rPr>
          <w:spacing w:val="1"/>
        </w:rPr>
        <w:t xml:space="preserve"> </w:t>
      </w:r>
      <w:r>
        <w:t>automaticamente</w:t>
      </w:r>
      <w:r>
        <w:rPr>
          <w:spacing w:val="-3"/>
        </w:rPr>
        <w:t xml:space="preserve"> </w:t>
      </w:r>
      <w:r>
        <w:t>encerrada a recepção</w:t>
      </w:r>
      <w:r>
        <w:rPr>
          <w:spacing w:val="1"/>
        </w:rPr>
        <w:t xml:space="preserve"> </w:t>
      </w:r>
      <w:r>
        <w:t>de lances.</w:t>
      </w:r>
    </w:p>
    <w:p w:rsidR="00EC301D" w:rsidRDefault="00FC57D2" w:rsidP="002A0662">
      <w:pPr>
        <w:pStyle w:val="PargrafodaLista"/>
        <w:numPr>
          <w:ilvl w:val="2"/>
          <w:numId w:val="32"/>
        </w:numPr>
        <w:tabs>
          <w:tab w:val="left" w:pos="2162"/>
        </w:tabs>
        <w:spacing w:before="121"/>
        <w:ind w:left="2161" w:right="-1"/>
      </w:pPr>
      <w:r>
        <w:t>Encerrado o prazo previsto no subitem anterior, o sistema abrirá oportunidade para que o</w:t>
      </w:r>
      <w:r>
        <w:rPr>
          <w:spacing w:val="1"/>
        </w:rPr>
        <w:t xml:space="preserve"> </w:t>
      </w:r>
      <w:r>
        <w:t>autor da oferta de valor mais baixo e os das ofertas com preços até 10% (dez por cento)</w:t>
      </w:r>
      <w:r>
        <w:rPr>
          <w:spacing w:val="1"/>
        </w:rPr>
        <w:t xml:space="preserve"> </w:t>
      </w:r>
      <w:r>
        <w:t>superiores àquela possam ofertar um lance final e fechado em até cinco minutos, o qual será</w:t>
      </w:r>
      <w:r>
        <w:rPr>
          <w:spacing w:val="1"/>
        </w:rPr>
        <w:t xml:space="preserve"> </w:t>
      </w:r>
      <w:r>
        <w:t>sigiloso</w:t>
      </w:r>
      <w:r>
        <w:rPr>
          <w:spacing w:val="-2"/>
        </w:rPr>
        <w:t xml:space="preserve"> </w:t>
      </w:r>
      <w:r>
        <w:t>até</w:t>
      </w:r>
      <w:r>
        <w:rPr>
          <w:spacing w:val="-2"/>
        </w:rPr>
        <w:t xml:space="preserve"> </w:t>
      </w:r>
      <w:r>
        <w:t>o</w:t>
      </w:r>
      <w:r>
        <w:rPr>
          <w:spacing w:val="-1"/>
        </w:rPr>
        <w:t xml:space="preserve"> </w:t>
      </w:r>
      <w:r>
        <w:t>encerramento</w:t>
      </w:r>
      <w:r>
        <w:rPr>
          <w:spacing w:val="1"/>
        </w:rPr>
        <w:t xml:space="preserve"> </w:t>
      </w:r>
      <w:r>
        <w:t>deste</w:t>
      </w:r>
      <w:r>
        <w:rPr>
          <w:spacing w:val="1"/>
        </w:rPr>
        <w:t xml:space="preserve"> </w:t>
      </w:r>
      <w:r>
        <w:t>prazo.</w:t>
      </w:r>
    </w:p>
    <w:p w:rsidR="00EC301D" w:rsidRDefault="00FC57D2" w:rsidP="002A0662">
      <w:pPr>
        <w:pStyle w:val="PargrafodaLista"/>
        <w:numPr>
          <w:ilvl w:val="2"/>
          <w:numId w:val="32"/>
        </w:numPr>
        <w:tabs>
          <w:tab w:val="left" w:pos="2162"/>
        </w:tabs>
        <w:ind w:left="2161" w:right="-1"/>
      </w:pPr>
      <w:r>
        <w:t>No procedimento de que trata o subitem supra, o licitante poderá optar por manter o seu</w:t>
      </w:r>
      <w:r>
        <w:rPr>
          <w:spacing w:val="1"/>
        </w:rPr>
        <w:t xml:space="preserve"> </w:t>
      </w:r>
      <w:r>
        <w:t>último</w:t>
      </w:r>
      <w:r>
        <w:rPr>
          <w:spacing w:val="-2"/>
        </w:rPr>
        <w:t xml:space="preserve"> </w:t>
      </w:r>
      <w:r>
        <w:t>lance</w:t>
      </w:r>
      <w:r>
        <w:rPr>
          <w:spacing w:val="-2"/>
        </w:rPr>
        <w:t xml:space="preserve"> </w:t>
      </w:r>
      <w:r>
        <w:t>da etapa</w:t>
      </w:r>
      <w:r>
        <w:rPr>
          <w:spacing w:val="-2"/>
        </w:rPr>
        <w:t xml:space="preserve"> </w:t>
      </w:r>
      <w:r>
        <w:t>aberta, ou</w:t>
      </w:r>
      <w:r>
        <w:rPr>
          <w:spacing w:val="-3"/>
        </w:rPr>
        <w:t xml:space="preserve"> </w:t>
      </w:r>
      <w:r>
        <w:t>por</w:t>
      </w:r>
      <w:r>
        <w:rPr>
          <w:spacing w:val="-2"/>
        </w:rPr>
        <w:t xml:space="preserve"> </w:t>
      </w:r>
      <w:r>
        <w:t>ofertar</w:t>
      </w:r>
      <w:r>
        <w:rPr>
          <w:spacing w:val="-2"/>
        </w:rPr>
        <w:t xml:space="preserve"> </w:t>
      </w:r>
      <w:r>
        <w:t>melhor lance.</w:t>
      </w:r>
    </w:p>
    <w:p w:rsidR="00EC301D" w:rsidRDefault="00FC57D2" w:rsidP="002A0662">
      <w:pPr>
        <w:pStyle w:val="PargrafodaLista"/>
        <w:numPr>
          <w:ilvl w:val="2"/>
          <w:numId w:val="32"/>
        </w:numPr>
        <w:tabs>
          <w:tab w:val="left" w:pos="2162"/>
        </w:tabs>
        <w:spacing w:before="118"/>
        <w:ind w:left="2161" w:right="-1"/>
      </w:pPr>
      <w:r>
        <w:t>Não havendo pelo menos três ofertas nas condições definidas neste item, poderão os autores</w:t>
      </w:r>
      <w:r>
        <w:rPr>
          <w:spacing w:val="-47"/>
        </w:rPr>
        <w:t xml:space="preserve"> </w:t>
      </w:r>
      <w:r>
        <w:t>dos melhores lances subsequentes, na ordem de classificação, até o máximo de três, oferecer</w:t>
      </w:r>
      <w:r>
        <w:rPr>
          <w:spacing w:val="-47"/>
        </w:rPr>
        <w:t xml:space="preserve"> </w:t>
      </w:r>
      <w:r>
        <w:t>um lance final e fechado em até cinco minutos, o qual será sigiloso até o encerramento deste</w:t>
      </w:r>
      <w:r>
        <w:rPr>
          <w:spacing w:val="1"/>
        </w:rPr>
        <w:t xml:space="preserve"> </w:t>
      </w:r>
      <w:r>
        <w:t>prazo.</w:t>
      </w:r>
    </w:p>
    <w:p w:rsidR="00EC301D" w:rsidRDefault="00FC57D2" w:rsidP="002A0662">
      <w:pPr>
        <w:pStyle w:val="PargrafodaLista"/>
        <w:numPr>
          <w:ilvl w:val="1"/>
          <w:numId w:val="32"/>
        </w:numPr>
        <w:tabs>
          <w:tab w:val="left" w:pos="1905"/>
        </w:tabs>
        <w:spacing w:before="121"/>
        <w:ind w:left="1904" w:right="-1"/>
      </w:pPr>
      <w:r>
        <w:t>Após o término dos prazos estabelecidos nos itens anteriores, o sistema ordenará e divulgará os</w:t>
      </w:r>
      <w:r>
        <w:rPr>
          <w:spacing w:val="1"/>
        </w:rPr>
        <w:t xml:space="preserve"> </w:t>
      </w:r>
      <w:r>
        <w:t>lances</w:t>
      </w:r>
      <w:r>
        <w:rPr>
          <w:spacing w:val="-1"/>
        </w:rPr>
        <w:t xml:space="preserve"> </w:t>
      </w:r>
      <w:r>
        <w:t>segundo</w:t>
      </w:r>
      <w:r>
        <w:rPr>
          <w:spacing w:val="-1"/>
        </w:rPr>
        <w:t xml:space="preserve"> </w:t>
      </w:r>
      <w:r>
        <w:t>a</w:t>
      </w:r>
      <w:r>
        <w:rPr>
          <w:spacing w:val="-2"/>
        </w:rPr>
        <w:t xml:space="preserve"> </w:t>
      </w:r>
      <w:r>
        <w:t>ordem</w:t>
      </w:r>
      <w:r>
        <w:rPr>
          <w:spacing w:val="1"/>
        </w:rPr>
        <w:t xml:space="preserve"> </w:t>
      </w:r>
      <w:r>
        <w:t>crescente</w:t>
      </w:r>
      <w:r>
        <w:rPr>
          <w:spacing w:val="1"/>
        </w:rPr>
        <w:t xml:space="preserve"> </w:t>
      </w:r>
      <w:r>
        <w:t>de</w:t>
      </w:r>
      <w:r>
        <w:rPr>
          <w:spacing w:val="-2"/>
        </w:rPr>
        <w:t xml:space="preserve"> </w:t>
      </w:r>
      <w:r>
        <w:t>valores.</w:t>
      </w:r>
    </w:p>
    <w:p w:rsidR="00EC301D" w:rsidRDefault="00FC57D2" w:rsidP="002A0662">
      <w:pPr>
        <w:pStyle w:val="PargrafodaLista"/>
        <w:numPr>
          <w:ilvl w:val="1"/>
          <w:numId w:val="32"/>
        </w:numPr>
        <w:tabs>
          <w:tab w:val="left" w:pos="1905"/>
        </w:tabs>
        <w:spacing w:before="121"/>
        <w:ind w:left="1904" w:right="-1"/>
      </w:pPr>
      <w:r>
        <w:t>Não serão aceitos dois ou mais lances de mesmo valor, prevalecendo aquele que for recebido e</w:t>
      </w:r>
      <w:r>
        <w:rPr>
          <w:spacing w:val="1"/>
        </w:rPr>
        <w:t xml:space="preserve"> </w:t>
      </w:r>
      <w:r>
        <w:t>registrado</w:t>
      </w:r>
      <w:r>
        <w:rPr>
          <w:spacing w:val="-2"/>
        </w:rPr>
        <w:t xml:space="preserve"> </w:t>
      </w:r>
      <w:r>
        <w:t>em</w:t>
      </w:r>
      <w:r>
        <w:rPr>
          <w:spacing w:val="1"/>
        </w:rPr>
        <w:t xml:space="preserve"> </w:t>
      </w:r>
      <w:r>
        <w:t>primeiro</w:t>
      </w:r>
      <w:r>
        <w:rPr>
          <w:spacing w:val="1"/>
        </w:rPr>
        <w:t xml:space="preserve"> </w:t>
      </w:r>
      <w:r>
        <w:t>lugar.</w:t>
      </w:r>
    </w:p>
    <w:p w:rsidR="00EC301D" w:rsidRDefault="00FC57D2" w:rsidP="002A0662">
      <w:pPr>
        <w:pStyle w:val="PargrafodaLista"/>
        <w:numPr>
          <w:ilvl w:val="2"/>
          <w:numId w:val="32"/>
        </w:numPr>
        <w:tabs>
          <w:tab w:val="left" w:pos="2162"/>
        </w:tabs>
        <w:ind w:left="2161" w:right="-1"/>
      </w:pPr>
      <w:r>
        <w:t>Só</w:t>
      </w:r>
      <w:r>
        <w:rPr>
          <w:spacing w:val="-6"/>
        </w:rPr>
        <w:t xml:space="preserve"> </w:t>
      </w:r>
      <w:r>
        <w:t>poderá</w:t>
      </w:r>
      <w:r>
        <w:rPr>
          <w:spacing w:val="-9"/>
        </w:rPr>
        <w:t xml:space="preserve"> </w:t>
      </w:r>
      <w:r>
        <w:t>haver</w:t>
      </w:r>
      <w:r>
        <w:rPr>
          <w:spacing w:val="-9"/>
        </w:rPr>
        <w:t xml:space="preserve"> </w:t>
      </w:r>
      <w:r>
        <w:t>empate</w:t>
      </w:r>
      <w:r>
        <w:rPr>
          <w:spacing w:val="-8"/>
        </w:rPr>
        <w:t xml:space="preserve"> </w:t>
      </w:r>
      <w:r>
        <w:t>entre</w:t>
      </w:r>
      <w:r>
        <w:rPr>
          <w:spacing w:val="-6"/>
        </w:rPr>
        <w:t xml:space="preserve"> </w:t>
      </w:r>
      <w:r>
        <w:t>propostas</w:t>
      </w:r>
      <w:r>
        <w:rPr>
          <w:spacing w:val="-9"/>
        </w:rPr>
        <w:t xml:space="preserve"> </w:t>
      </w:r>
      <w:r>
        <w:t>iguais</w:t>
      </w:r>
      <w:r>
        <w:rPr>
          <w:spacing w:val="-6"/>
        </w:rPr>
        <w:t xml:space="preserve"> </w:t>
      </w:r>
      <w:r>
        <w:t>(não</w:t>
      </w:r>
      <w:r>
        <w:rPr>
          <w:spacing w:val="-8"/>
        </w:rPr>
        <w:t xml:space="preserve"> </w:t>
      </w:r>
      <w:r>
        <w:t>seguidas</w:t>
      </w:r>
      <w:r>
        <w:rPr>
          <w:spacing w:val="-7"/>
        </w:rPr>
        <w:t xml:space="preserve"> </w:t>
      </w:r>
      <w:r>
        <w:t>de</w:t>
      </w:r>
      <w:r>
        <w:rPr>
          <w:spacing w:val="-6"/>
        </w:rPr>
        <w:t xml:space="preserve"> </w:t>
      </w:r>
      <w:r>
        <w:t>lances),</w:t>
      </w:r>
      <w:r>
        <w:rPr>
          <w:spacing w:val="-9"/>
        </w:rPr>
        <w:t xml:space="preserve"> </w:t>
      </w:r>
      <w:r>
        <w:t>ou</w:t>
      </w:r>
      <w:r>
        <w:rPr>
          <w:spacing w:val="-10"/>
        </w:rPr>
        <w:t xml:space="preserve"> </w:t>
      </w:r>
      <w:r>
        <w:t>entre</w:t>
      </w:r>
      <w:r>
        <w:rPr>
          <w:spacing w:val="-8"/>
        </w:rPr>
        <w:t xml:space="preserve"> </w:t>
      </w:r>
      <w:r>
        <w:t>lances</w:t>
      </w:r>
      <w:r>
        <w:rPr>
          <w:spacing w:val="-6"/>
        </w:rPr>
        <w:t xml:space="preserve"> </w:t>
      </w:r>
      <w:r>
        <w:t>finais</w:t>
      </w:r>
      <w:r>
        <w:rPr>
          <w:spacing w:val="-48"/>
        </w:rPr>
        <w:t xml:space="preserve"> </w:t>
      </w:r>
      <w:r>
        <w:t>da</w:t>
      </w:r>
      <w:r>
        <w:rPr>
          <w:spacing w:val="-1"/>
        </w:rPr>
        <w:t xml:space="preserve"> </w:t>
      </w:r>
      <w:r>
        <w:t>fase</w:t>
      </w:r>
      <w:r>
        <w:rPr>
          <w:spacing w:val="1"/>
        </w:rPr>
        <w:t xml:space="preserve"> </w:t>
      </w:r>
      <w:r>
        <w:t>fechada do</w:t>
      </w:r>
      <w:r>
        <w:rPr>
          <w:spacing w:val="-1"/>
        </w:rPr>
        <w:t xml:space="preserve"> </w:t>
      </w:r>
      <w:r>
        <w:t>modo de</w:t>
      </w:r>
      <w:r>
        <w:rPr>
          <w:spacing w:val="1"/>
        </w:rPr>
        <w:t xml:space="preserve"> </w:t>
      </w:r>
      <w:r>
        <w:t>disputa aberto</w:t>
      </w:r>
      <w:r>
        <w:rPr>
          <w:spacing w:val="-1"/>
        </w:rPr>
        <w:t xml:space="preserve"> </w:t>
      </w:r>
      <w:r>
        <w:t>e</w:t>
      </w:r>
      <w:r>
        <w:rPr>
          <w:spacing w:val="1"/>
        </w:rPr>
        <w:t xml:space="preserve"> </w:t>
      </w:r>
      <w:r>
        <w:t>fechado.</w:t>
      </w:r>
    </w:p>
    <w:p w:rsidR="00EC301D" w:rsidRDefault="00FC57D2" w:rsidP="002A0662">
      <w:pPr>
        <w:pStyle w:val="PargrafodaLista"/>
        <w:numPr>
          <w:ilvl w:val="2"/>
          <w:numId w:val="32"/>
        </w:numPr>
        <w:tabs>
          <w:tab w:val="left" w:pos="2162"/>
        </w:tabs>
        <w:spacing w:before="118"/>
        <w:ind w:left="2161" w:right="-1"/>
      </w:pPr>
      <w:r>
        <w:t>Havendo eventual empate entre propostas ou lances, o critério de desempate será aquele</w:t>
      </w:r>
      <w:r>
        <w:rPr>
          <w:spacing w:val="1"/>
        </w:rPr>
        <w:t xml:space="preserve"> </w:t>
      </w:r>
      <w:r>
        <w:t>previsto no</w:t>
      </w:r>
      <w:r>
        <w:rPr>
          <w:spacing w:val="1"/>
        </w:rPr>
        <w:t xml:space="preserve"> </w:t>
      </w:r>
      <w:r>
        <w:t>art.</w:t>
      </w:r>
      <w:r>
        <w:rPr>
          <w:spacing w:val="-3"/>
        </w:rPr>
        <w:t xml:space="preserve"> </w:t>
      </w:r>
      <w:r>
        <w:t>60</w:t>
      </w:r>
      <w:r>
        <w:rPr>
          <w:spacing w:val="1"/>
        </w:rPr>
        <w:t xml:space="preserve"> </w:t>
      </w:r>
      <w:r>
        <w:t>da</w:t>
      </w:r>
      <w:r>
        <w:rPr>
          <w:spacing w:val="-2"/>
        </w:rPr>
        <w:t xml:space="preserve"> </w:t>
      </w:r>
      <w:r>
        <w:t>Lei nº</w:t>
      </w:r>
      <w:r>
        <w:rPr>
          <w:spacing w:val="-1"/>
        </w:rPr>
        <w:t xml:space="preserve"> </w:t>
      </w:r>
      <w:r>
        <w:t>14.133, de</w:t>
      </w:r>
      <w:r>
        <w:rPr>
          <w:spacing w:val="-2"/>
        </w:rPr>
        <w:t xml:space="preserve"> </w:t>
      </w:r>
      <w:r>
        <w:t>2021.</w:t>
      </w:r>
    </w:p>
    <w:p w:rsidR="00EC301D" w:rsidRDefault="00FC57D2" w:rsidP="002A0662">
      <w:pPr>
        <w:pStyle w:val="PargrafodaLista"/>
        <w:numPr>
          <w:ilvl w:val="1"/>
          <w:numId w:val="32"/>
        </w:numPr>
        <w:tabs>
          <w:tab w:val="left" w:pos="1906"/>
        </w:tabs>
        <w:spacing w:before="121"/>
        <w:ind w:left="1905" w:right="-1"/>
      </w:pPr>
      <w:r>
        <w:t>Durante o transcurso da sessão pública, os licitantes serão informados, em tempo real, do valor</w:t>
      </w:r>
      <w:r>
        <w:rPr>
          <w:spacing w:val="1"/>
        </w:rPr>
        <w:t xml:space="preserve"> </w:t>
      </w:r>
      <w:r>
        <w:t>do</w:t>
      </w:r>
      <w:r>
        <w:rPr>
          <w:spacing w:val="-2"/>
        </w:rPr>
        <w:t xml:space="preserve"> </w:t>
      </w:r>
      <w:r>
        <w:t>menor</w:t>
      </w:r>
      <w:r>
        <w:rPr>
          <w:spacing w:val="-2"/>
        </w:rPr>
        <w:t xml:space="preserve"> </w:t>
      </w:r>
      <w:r>
        <w:t>lance</w:t>
      </w:r>
      <w:r>
        <w:rPr>
          <w:spacing w:val="-2"/>
        </w:rPr>
        <w:t xml:space="preserve"> </w:t>
      </w:r>
      <w:r>
        <w:t>registrado,</w:t>
      </w:r>
      <w:r>
        <w:rPr>
          <w:spacing w:val="-2"/>
        </w:rPr>
        <w:t xml:space="preserve"> </w:t>
      </w:r>
      <w:r>
        <w:t>vedada a</w:t>
      </w:r>
      <w:r>
        <w:rPr>
          <w:spacing w:val="-3"/>
        </w:rPr>
        <w:t xml:space="preserve"> </w:t>
      </w:r>
      <w:r>
        <w:t>identificação</w:t>
      </w:r>
      <w:r>
        <w:rPr>
          <w:spacing w:val="-1"/>
        </w:rPr>
        <w:t xml:space="preserve"> </w:t>
      </w:r>
      <w:r>
        <w:t>do</w:t>
      </w:r>
      <w:r>
        <w:rPr>
          <w:spacing w:val="1"/>
        </w:rPr>
        <w:t xml:space="preserve"> </w:t>
      </w:r>
      <w:r>
        <w:t>licitante.</w:t>
      </w:r>
    </w:p>
    <w:p w:rsidR="00EC301D" w:rsidRDefault="00FC57D2" w:rsidP="002A0662">
      <w:pPr>
        <w:pStyle w:val="PargrafodaLista"/>
        <w:numPr>
          <w:ilvl w:val="1"/>
          <w:numId w:val="32"/>
        </w:numPr>
        <w:tabs>
          <w:tab w:val="left" w:pos="1905"/>
        </w:tabs>
        <w:spacing w:before="137"/>
        <w:ind w:left="1904" w:right="-1"/>
      </w:pPr>
      <w:r>
        <w:t>No caso de desconexão com o agente de contratação, no decorrer da etapa competitiva da</w:t>
      </w:r>
      <w:r>
        <w:rPr>
          <w:spacing w:val="1"/>
        </w:rPr>
        <w:t xml:space="preserve"> </w:t>
      </w:r>
      <w:r>
        <w:t>concorrência, o sistema eletrônico poderá permanecer acessível aos licitantes para a recepção</w:t>
      </w:r>
      <w:r>
        <w:rPr>
          <w:spacing w:val="1"/>
        </w:rPr>
        <w:t xml:space="preserve"> </w:t>
      </w:r>
      <w:r>
        <w:t>dos</w:t>
      </w:r>
      <w:r>
        <w:rPr>
          <w:spacing w:val="-1"/>
        </w:rPr>
        <w:t xml:space="preserve"> </w:t>
      </w:r>
      <w:r>
        <w:t>lances.</w:t>
      </w:r>
    </w:p>
    <w:p w:rsidR="00EC301D" w:rsidRDefault="00FC57D2" w:rsidP="00DD13F1">
      <w:pPr>
        <w:pStyle w:val="PargrafodaLista"/>
        <w:numPr>
          <w:ilvl w:val="1"/>
          <w:numId w:val="32"/>
        </w:numPr>
        <w:tabs>
          <w:tab w:val="left" w:pos="1905"/>
        </w:tabs>
        <w:spacing w:before="121"/>
        <w:ind w:left="1904" w:right="141"/>
      </w:pPr>
      <w:r>
        <w:t>Quando a desconexão do sistema eletrônico para o agente de contratação persistir por tempo</w:t>
      </w:r>
      <w:r>
        <w:rPr>
          <w:spacing w:val="1"/>
        </w:rPr>
        <w:t xml:space="preserve"> </w:t>
      </w:r>
      <w:r>
        <w:rPr>
          <w:spacing w:val="-1"/>
        </w:rPr>
        <w:t>superior</w:t>
      </w:r>
      <w:r>
        <w:rPr>
          <w:spacing w:val="-9"/>
        </w:rPr>
        <w:t xml:space="preserve"> </w:t>
      </w:r>
      <w:r>
        <w:rPr>
          <w:spacing w:val="-1"/>
        </w:rPr>
        <w:t>a</w:t>
      </w:r>
      <w:r>
        <w:rPr>
          <w:spacing w:val="-10"/>
        </w:rPr>
        <w:t xml:space="preserve"> </w:t>
      </w:r>
      <w:r>
        <w:rPr>
          <w:spacing w:val="-1"/>
        </w:rPr>
        <w:t>dez</w:t>
      </w:r>
      <w:r>
        <w:rPr>
          <w:spacing w:val="-13"/>
        </w:rPr>
        <w:t xml:space="preserve"> </w:t>
      </w:r>
      <w:r>
        <w:rPr>
          <w:spacing w:val="-1"/>
        </w:rPr>
        <w:t>minutos,</w:t>
      </w:r>
      <w:r>
        <w:rPr>
          <w:spacing w:val="-8"/>
        </w:rPr>
        <w:t xml:space="preserve"> </w:t>
      </w:r>
      <w:r>
        <w:rPr>
          <w:spacing w:val="-1"/>
        </w:rPr>
        <w:t>a</w:t>
      </w:r>
      <w:r>
        <w:rPr>
          <w:spacing w:val="-10"/>
        </w:rPr>
        <w:t xml:space="preserve"> </w:t>
      </w:r>
      <w:r>
        <w:rPr>
          <w:spacing w:val="-1"/>
        </w:rPr>
        <w:t>sessão</w:t>
      </w:r>
      <w:r>
        <w:rPr>
          <w:spacing w:val="-8"/>
        </w:rPr>
        <w:t xml:space="preserve"> </w:t>
      </w:r>
      <w:r>
        <w:t>pública</w:t>
      </w:r>
      <w:r>
        <w:rPr>
          <w:spacing w:val="-9"/>
        </w:rPr>
        <w:t xml:space="preserve"> </w:t>
      </w:r>
      <w:r>
        <w:t>será</w:t>
      </w:r>
      <w:r>
        <w:rPr>
          <w:spacing w:val="-9"/>
        </w:rPr>
        <w:t xml:space="preserve"> </w:t>
      </w:r>
      <w:r>
        <w:t>suspensa</w:t>
      </w:r>
      <w:r>
        <w:rPr>
          <w:spacing w:val="-10"/>
        </w:rPr>
        <w:t xml:space="preserve"> </w:t>
      </w:r>
      <w:r>
        <w:t>e</w:t>
      </w:r>
      <w:r>
        <w:rPr>
          <w:spacing w:val="-9"/>
        </w:rPr>
        <w:t xml:space="preserve"> </w:t>
      </w:r>
      <w:r>
        <w:t>reiniciada</w:t>
      </w:r>
      <w:r>
        <w:rPr>
          <w:spacing w:val="-9"/>
        </w:rPr>
        <w:t xml:space="preserve"> </w:t>
      </w:r>
      <w:r>
        <w:t>somente</w:t>
      </w:r>
      <w:r>
        <w:rPr>
          <w:spacing w:val="-9"/>
        </w:rPr>
        <w:t xml:space="preserve"> </w:t>
      </w:r>
      <w:r>
        <w:t>após</w:t>
      </w:r>
      <w:r>
        <w:rPr>
          <w:spacing w:val="-9"/>
        </w:rPr>
        <w:t xml:space="preserve"> </w:t>
      </w:r>
      <w:r>
        <w:t>decorridas</w:t>
      </w:r>
      <w:r>
        <w:rPr>
          <w:spacing w:val="-11"/>
        </w:rPr>
        <w:t xml:space="preserve"> </w:t>
      </w:r>
      <w:r>
        <w:t>vinte</w:t>
      </w:r>
      <w:r>
        <w:rPr>
          <w:spacing w:val="-48"/>
        </w:rPr>
        <w:t xml:space="preserve"> </w:t>
      </w:r>
      <w:r>
        <w:t>e quatro horas da comunicação do fato pelo agente de contratação aos participantes, no sítio</w:t>
      </w:r>
      <w:r>
        <w:rPr>
          <w:spacing w:val="1"/>
        </w:rPr>
        <w:t xml:space="preserve"> </w:t>
      </w:r>
      <w:r>
        <w:t>eletrônico</w:t>
      </w:r>
      <w:r>
        <w:rPr>
          <w:spacing w:val="-2"/>
        </w:rPr>
        <w:t xml:space="preserve"> </w:t>
      </w:r>
      <w:r>
        <w:t>utilizado</w:t>
      </w:r>
      <w:r>
        <w:rPr>
          <w:spacing w:val="1"/>
        </w:rPr>
        <w:t xml:space="preserve"> </w:t>
      </w:r>
      <w:r>
        <w:t>para</w:t>
      </w:r>
      <w:r>
        <w:rPr>
          <w:spacing w:val="-2"/>
        </w:rPr>
        <w:t xml:space="preserve"> </w:t>
      </w:r>
      <w:r>
        <w:t>divulgação.</w:t>
      </w:r>
    </w:p>
    <w:p w:rsidR="00EC301D" w:rsidRDefault="00FC57D2" w:rsidP="00DD13F1">
      <w:pPr>
        <w:pStyle w:val="PargrafodaLista"/>
        <w:numPr>
          <w:ilvl w:val="1"/>
          <w:numId w:val="32"/>
        </w:numPr>
        <w:tabs>
          <w:tab w:val="left" w:pos="1905"/>
          <w:tab w:val="left" w:pos="8789"/>
        </w:tabs>
        <w:spacing w:before="121"/>
        <w:ind w:left="1904" w:hanging="635"/>
      </w:pPr>
      <w:r>
        <w:t>Caso</w:t>
      </w:r>
      <w:r>
        <w:rPr>
          <w:spacing w:val="-3"/>
        </w:rPr>
        <w:t xml:space="preserve"> </w:t>
      </w:r>
      <w:r>
        <w:t>o</w:t>
      </w:r>
      <w:r>
        <w:rPr>
          <w:spacing w:val="-1"/>
        </w:rPr>
        <w:t xml:space="preserve"> </w:t>
      </w:r>
      <w:r>
        <w:t>licitante</w:t>
      </w:r>
      <w:r>
        <w:rPr>
          <w:spacing w:val="-3"/>
        </w:rPr>
        <w:t xml:space="preserve"> </w:t>
      </w:r>
      <w:r>
        <w:t>não</w:t>
      </w:r>
      <w:r>
        <w:rPr>
          <w:spacing w:val="-1"/>
        </w:rPr>
        <w:t xml:space="preserve"> </w:t>
      </w:r>
      <w:r>
        <w:t>apresente</w:t>
      </w:r>
      <w:r>
        <w:rPr>
          <w:spacing w:val="-1"/>
        </w:rPr>
        <w:t xml:space="preserve"> </w:t>
      </w:r>
      <w:r>
        <w:t>lances,</w:t>
      </w:r>
      <w:r>
        <w:rPr>
          <w:spacing w:val="-1"/>
        </w:rPr>
        <w:t xml:space="preserve"> </w:t>
      </w:r>
      <w:r>
        <w:t>concorrerá</w:t>
      </w:r>
      <w:r>
        <w:rPr>
          <w:spacing w:val="-4"/>
        </w:rPr>
        <w:t xml:space="preserve"> </w:t>
      </w:r>
      <w:r>
        <w:t>com</w:t>
      </w:r>
      <w:r>
        <w:rPr>
          <w:spacing w:val="-2"/>
        </w:rPr>
        <w:t xml:space="preserve"> </w:t>
      </w:r>
      <w:r>
        <w:t>o</w:t>
      </w:r>
      <w:r>
        <w:rPr>
          <w:spacing w:val="-3"/>
        </w:rPr>
        <w:t xml:space="preserve"> </w:t>
      </w:r>
      <w:r>
        <w:t>valor</w:t>
      </w:r>
      <w:r>
        <w:rPr>
          <w:spacing w:val="-1"/>
        </w:rPr>
        <w:t xml:space="preserve"> </w:t>
      </w:r>
      <w:r>
        <w:t>de</w:t>
      </w:r>
      <w:r>
        <w:rPr>
          <w:spacing w:val="-1"/>
        </w:rPr>
        <w:t xml:space="preserve"> </w:t>
      </w:r>
      <w:r>
        <w:t>sua</w:t>
      </w:r>
      <w:r>
        <w:rPr>
          <w:spacing w:val="-4"/>
        </w:rPr>
        <w:t xml:space="preserve"> </w:t>
      </w:r>
      <w:r>
        <w:t>proposta.</w:t>
      </w:r>
    </w:p>
    <w:p w:rsidR="00EC301D" w:rsidRDefault="00FC57D2" w:rsidP="00A81356">
      <w:pPr>
        <w:pStyle w:val="PargrafodaLista"/>
        <w:numPr>
          <w:ilvl w:val="1"/>
          <w:numId w:val="32"/>
        </w:numPr>
        <w:tabs>
          <w:tab w:val="left" w:pos="1905"/>
        </w:tabs>
        <w:spacing w:before="117"/>
        <w:ind w:left="1904" w:right="141"/>
      </w:pPr>
      <w:r>
        <w:t>Encerrada a etapa de envio de lances da sessão pública, na hipótese da proposta do primeiro</w:t>
      </w:r>
      <w:r>
        <w:rPr>
          <w:spacing w:val="1"/>
        </w:rPr>
        <w:t xml:space="preserve"> </w:t>
      </w:r>
      <w:r>
        <w:t>colocado</w:t>
      </w:r>
      <w:r>
        <w:rPr>
          <w:spacing w:val="1"/>
        </w:rPr>
        <w:t xml:space="preserve"> </w:t>
      </w:r>
      <w:r>
        <w:t>permanecer</w:t>
      </w:r>
      <w:r>
        <w:rPr>
          <w:spacing w:val="1"/>
        </w:rPr>
        <w:t xml:space="preserve"> </w:t>
      </w:r>
      <w:r>
        <w:t>acima</w:t>
      </w:r>
      <w:r>
        <w:rPr>
          <w:spacing w:val="1"/>
        </w:rPr>
        <w:t xml:space="preserve"> </w:t>
      </w:r>
      <w:r>
        <w:t>do</w:t>
      </w:r>
      <w:r>
        <w:rPr>
          <w:spacing w:val="1"/>
        </w:rPr>
        <w:t xml:space="preserve"> </w:t>
      </w:r>
      <w:r>
        <w:t>preço</w:t>
      </w:r>
      <w:r>
        <w:rPr>
          <w:spacing w:val="1"/>
        </w:rPr>
        <w:t xml:space="preserve"> </w:t>
      </w:r>
      <w:r>
        <w:t>máximo</w:t>
      </w:r>
      <w:r>
        <w:rPr>
          <w:spacing w:val="1"/>
        </w:rPr>
        <w:t xml:space="preserve"> </w:t>
      </w:r>
      <w:r>
        <w:t>definido</w:t>
      </w:r>
      <w:r>
        <w:rPr>
          <w:spacing w:val="1"/>
        </w:rPr>
        <w:t xml:space="preserve"> </w:t>
      </w:r>
      <w:r>
        <w:t>para</w:t>
      </w:r>
      <w:r>
        <w:rPr>
          <w:spacing w:val="1"/>
        </w:rPr>
        <w:t xml:space="preserve"> </w:t>
      </w:r>
      <w:r>
        <w:t>a</w:t>
      </w:r>
      <w:r>
        <w:rPr>
          <w:spacing w:val="1"/>
        </w:rPr>
        <w:t xml:space="preserve"> </w:t>
      </w:r>
      <w:r>
        <w:t>contratação,</w:t>
      </w:r>
      <w:r>
        <w:rPr>
          <w:spacing w:val="1"/>
        </w:rPr>
        <w:t xml:space="preserve"> </w:t>
      </w:r>
      <w:r>
        <w:t>a</w:t>
      </w:r>
      <w:r>
        <w:rPr>
          <w:spacing w:val="1"/>
        </w:rPr>
        <w:t xml:space="preserve"> </w:t>
      </w:r>
      <w:r>
        <w:t>comissão</w:t>
      </w:r>
      <w:r>
        <w:rPr>
          <w:spacing w:val="1"/>
        </w:rPr>
        <w:t xml:space="preserve"> </w:t>
      </w:r>
      <w:r>
        <w:t>de</w:t>
      </w:r>
      <w:r>
        <w:rPr>
          <w:spacing w:val="-47"/>
        </w:rPr>
        <w:t xml:space="preserve"> </w:t>
      </w:r>
      <w:r>
        <w:rPr>
          <w:spacing w:val="-1"/>
        </w:rPr>
        <w:t>contratação</w:t>
      </w:r>
      <w:r>
        <w:rPr>
          <w:spacing w:val="-11"/>
        </w:rPr>
        <w:t xml:space="preserve"> </w:t>
      </w:r>
      <w:r>
        <w:rPr>
          <w:spacing w:val="-1"/>
        </w:rPr>
        <w:t>poderá</w:t>
      </w:r>
      <w:r>
        <w:rPr>
          <w:spacing w:val="-12"/>
        </w:rPr>
        <w:t xml:space="preserve"> </w:t>
      </w:r>
      <w:r>
        <w:rPr>
          <w:spacing w:val="-1"/>
        </w:rPr>
        <w:t>negociar</w:t>
      </w:r>
      <w:r>
        <w:rPr>
          <w:spacing w:val="-12"/>
        </w:rPr>
        <w:t xml:space="preserve"> </w:t>
      </w:r>
      <w:r>
        <w:rPr>
          <w:spacing w:val="-1"/>
        </w:rPr>
        <w:t>condições</w:t>
      </w:r>
      <w:r>
        <w:rPr>
          <w:spacing w:val="-14"/>
        </w:rPr>
        <w:t xml:space="preserve"> </w:t>
      </w:r>
      <w:r>
        <w:t>mais</w:t>
      </w:r>
      <w:r>
        <w:rPr>
          <w:spacing w:val="-12"/>
        </w:rPr>
        <w:t xml:space="preserve"> </w:t>
      </w:r>
      <w:r>
        <w:t>vantajosas,</w:t>
      </w:r>
      <w:r>
        <w:rPr>
          <w:spacing w:val="-12"/>
        </w:rPr>
        <w:t xml:space="preserve"> </w:t>
      </w:r>
      <w:r>
        <w:t>após</w:t>
      </w:r>
      <w:r>
        <w:rPr>
          <w:spacing w:val="-13"/>
        </w:rPr>
        <w:t xml:space="preserve"> </w:t>
      </w:r>
      <w:r>
        <w:t>definido</w:t>
      </w:r>
      <w:r>
        <w:rPr>
          <w:spacing w:val="-13"/>
        </w:rPr>
        <w:t xml:space="preserve"> </w:t>
      </w:r>
      <w:r>
        <w:t>o</w:t>
      </w:r>
      <w:r>
        <w:rPr>
          <w:spacing w:val="-11"/>
        </w:rPr>
        <w:t xml:space="preserve"> </w:t>
      </w:r>
      <w:r>
        <w:t>resultado</w:t>
      </w:r>
      <w:r>
        <w:rPr>
          <w:spacing w:val="-11"/>
        </w:rPr>
        <w:t xml:space="preserve"> </w:t>
      </w:r>
      <w:r>
        <w:t>do</w:t>
      </w:r>
      <w:r>
        <w:rPr>
          <w:spacing w:val="-13"/>
        </w:rPr>
        <w:t xml:space="preserve"> </w:t>
      </w:r>
      <w:r>
        <w:t>julgamento.</w:t>
      </w:r>
    </w:p>
    <w:p w:rsidR="00EC301D" w:rsidRDefault="00FC57D2" w:rsidP="00DD13F1">
      <w:pPr>
        <w:pStyle w:val="PargrafodaLista"/>
        <w:numPr>
          <w:ilvl w:val="2"/>
          <w:numId w:val="32"/>
        </w:numPr>
        <w:tabs>
          <w:tab w:val="left" w:pos="2162"/>
        </w:tabs>
        <w:spacing w:before="121"/>
        <w:ind w:left="2161" w:right="141"/>
      </w:pPr>
      <w:r>
        <w:lastRenderedPageBreak/>
        <w:t>A negociação poderá ser feita com os demais licitantes, segundo a ordem de classificação</w:t>
      </w:r>
      <w:r>
        <w:rPr>
          <w:spacing w:val="1"/>
        </w:rPr>
        <w:t xml:space="preserve"> </w:t>
      </w:r>
      <w:r>
        <w:t>inicialmente</w:t>
      </w:r>
      <w:r>
        <w:rPr>
          <w:spacing w:val="1"/>
        </w:rPr>
        <w:t xml:space="preserve"> </w:t>
      </w:r>
      <w:r>
        <w:t>estabelecida,</w:t>
      </w:r>
      <w:r>
        <w:rPr>
          <w:spacing w:val="1"/>
        </w:rPr>
        <w:t xml:space="preserve"> </w:t>
      </w:r>
      <w:r>
        <w:t>quando</w:t>
      </w:r>
      <w:r>
        <w:rPr>
          <w:spacing w:val="1"/>
        </w:rPr>
        <w:t xml:space="preserve"> </w:t>
      </w:r>
      <w:r>
        <w:t>o</w:t>
      </w:r>
      <w:r>
        <w:rPr>
          <w:spacing w:val="1"/>
        </w:rPr>
        <w:t xml:space="preserve"> </w:t>
      </w:r>
      <w:r>
        <w:t>primeiro</w:t>
      </w:r>
      <w:r>
        <w:rPr>
          <w:spacing w:val="1"/>
        </w:rPr>
        <w:t xml:space="preserve"> </w:t>
      </w:r>
      <w:r>
        <w:t>colocado,</w:t>
      </w:r>
      <w:r>
        <w:rPr>
          <w:spacing w:val="1"/>
        </w:rPr>
        <w:t xml:space="preserve"> </w:t>
      </w:r>
      <w:r>
        <w:t>mesmo</w:t>
      </w:r>
      <w:r>
        <w:rPr>
          <w:spacing w:val="1"/>
        </w:rPr>
        <w:t xml:space="preserve"> </w:t>
      </w:r>
      <w:r>
        <w:t>após</w:t>
      </w:r>
      <w:r>
        <w:rPr>
          <w:spacing w:val="1"/>
        </w:rPr>
        <w:t xml:space="preserve"> </w:t>
      </w:r>
      <w:r>
        <w:t>a</w:t>
      </w:r>
      <w:r>
        <w:rPr>
          <w:spacing w:val="1"/>
        </w:rPr>
        <w:t xml:space="preserve"> </w:t>
      </w:r>
      <w:r>
        <w:t>negociação,</w:t>
      </w:r>
      <w:r>
        <w:rPr>
          <w:spacing w:val="1"/>
        </w:rPr>
        <w:t xml:space="preserve"> </w:t>
      </w:r>
      <w:r>
        <w:t>for</w:t>
      </w:r>
      <w:r>
        <w:rPr>
          <w:spacing w:val="1"/>
        </w:rPr>
        <w:t xml:space="preserve"> </w:t>
      </w:r>
      <w:r>
        <w:t>desclassificado em razão de sua proposta permanecer acima do preço máximo definido pela</w:t>
      </w:r>
      <w:r>
        <w:rPr>
          <w:spacing w:val="1"/>
        </w:rPr>
        <w:t xml:space="preserve"> </w:t>
      </w:r>
      <w:r>
        <w:t>Administração.</w:t>
      </w:r>
    </w:p>
    <w:p w:rsidR="00EC301D" w:rsidRDefault="00FC57D2" w:rsidP="00DD13F1">
      <w:pPr>
        <w:pStyle w:val="PargrafodaLista"/>
        <w:numPr>
          <w:ilvl w:val="2"/>
          <w:numId w:val="32"/>
        </w:numPr>
        <w:tabs>
          <w:tab w:val="left" w:pos="2162"/>
        </w:tabs>
        <w:spacing w:before="121"/>
        <w:ind w:left="2161" w:right="141"/>
      </w:pPr>
      <w:r>
        <w:t>A negociação será realizada por meio do sistema, podendo ser acompanhada pelos demais</w:t>
      </w:r>
      <w:r>
        <w:rPr>
          <w:spacing w:val="1"/>
        </w:rPr>
        <w:t xml:space="preserve"> </w:t>
      </w:r>
      <w:r>
        <w:t>licitantes.</w:t>
      </w:r>
    </w:p>
    <w:p w:rsidR="00EC301D" w:rsidRDefault="00FC57D2" w:rsidP="00DD13F1">
      <w:pPr>
        <w:pStyle w:val="PargrafodaLista"/>
        <w:numPr>
          <w:ilvl w:val="2"/>
          <w:numId w:val="32"/>
        </w:numPr>
        <w:tabs>
          <w:tab w:val="left" w:pos="2162"/>
        </w:tabs>
        <w:spacing w:before="118"/>
        <w:ind w:left="2161" w:right="141"/>
      </w:pPr>
      <w:r>
        <w:rPr>
          <w:spacing w:val="-1"/>
        </w:rPr>
        <w:t>O</w:t>
      </w:r>
      <w:r>
        <w:rPr>
          <w:spacing w:val="-9"/>
        </w:rPr>
        <w:t xml:space="preserve"> </w:t>
      </w:r>
      <w:r>
        <w:rPr>
          <w:spacing w:val="-1"/>
        </w:rPr>
        <w:t>resultado</w:t>
      </w:r>
      <w:r>
        <w:rPr>
          <w:spacing w:val="-10"/>
        </w:rPr>
        <w:t xml:space="preserve"> </w:t>
      </w:r>
      <w:r>
        <w:rPr>
          <w:spacing w:val="-1"/>
        </w:rPr>
        <w:t>da</w:t>
      </w:r>
      <w:r>
        <w:rPr>
          <w:spacing w:val="-10"/>
        </w:rPr>
        <w:t xml:space="preserve"> </w:t>
      </w:r>
      <w:r>
        <w:rPr>
          <w:spacing w:val="-1"/>
        </w:rPr>
        <w:t>negociação</w:t>
      </w:r>
      <w:r>
        <w:rPr>
          <w:spacing w:val="-12"/>
        </w:rPr>
        <w:t xml:space="preserve"> </w:t>
      </w:r>
      <w:r>
        <w:rPr>
          <w:spacing w:val="-1"/>
        </w:rPr>
        <w:t>será</w:t>
      </w:r>
      <w:r>
        <w:rPr>
          <w:spacing w:val="-9"/>
        </w:rPr>
        <w:t xml:space="preserve"> </w:t>
      </w:r>
      <w:r>
        <w:rPr>
          <w:spacing w:val="-1"/>
        </w:rPr>
        <w:t>divulgado</w:t>
      </w:r>
      <w:r>
        <w:rPr>
          <w:spacing w:val="-10"/>
        </w:rPr>
        <w:t xml:space="preserve"> </w:t>
      </w:r>
      <w:r>
        <w:t>a</w:t>
      </w:r>
      <w:r>
        <w:rPr>
          <w:spacing w:val="-12"/>
        </w:rPr>
        <w:t xml:space="preserve"> </w:t>
      </w:r>
      <w:r>
        <w:t>todos</w:t>
      </w:r>
      <w:r>
        <w:rPr>
          <w:spacing w:val="-11"/>
        </w:rPr>
        <w:t xml:space="preserve"> </w:t>
      </w:r>
      <w:r>
        <w:t>os</w:t>
      </w:r>
      <w:r>
        <w:rPr>
          <w:spacing w:val="-12"/>
        </w:rPr>
        <w:t xml:space="preserve"> </w:t>
      </w:r>
      <w:r>
        <w:t>licitantes</w:t>
      </w:r>
      <w:r>
        <w:rPr>
          <w:spacing w:val="-11"/>
        </w:rPr>
        <w:t xml:space="preserve"> </w:t>
      </w:r>
      <w:r>
        <w:t>e</w:t>
      </w:r>
      <w:r>
        <w:rPr>
          <w:spacing w:val="-11"/>
        </w:rPr>
        <w:t xml:space="preserve"> </w:t>
      </w:r>
      <w:r>
        <w:t>anexado</w:t>
      </w:r>
      <w:r>
        <w:rPr>
          <w:spacing w:val="-10"/>
        </w:rPr>
        <w:t xml:space="preserve"> </w:t>
      </w:r>
      <w:r>
        <w:t>aos</w:t>
      </w:r>
      <w:r>
        <w:rPr>
          <w:spacing w:val="-12"/>
        </w:rPr>
        <w:t xml:space="preserve"> </w:t>
      </w:r>
      <w:r>
        <w:t>autos</w:t>
      </w:r>
      <w:r>
        <w:rPr>
          <w:spacing w:val="-11"/>
        </w:rPr>
        <w:t xml:space="preserve"> </w:t>
      </w:r>
      <w:r>
        <w:t>do</w:t>
      </w:r>
      <w:r>
        <w:rPr>
          <w:spacing w:val="-11"/>
        </w:rPr>
        <w:t xml:space="preserve"> </w:t>
      </w:r>
      <w:r>
        <w:t>processo</w:t>
      </w:r>
      <w:r>
        <w:rPr>
          <w:spacing w:val="-47"/>
        </w:rPr>
        <w:t xml:space="preserve"> </w:t>
      </w:r>
      <w:r>
        <w:t>licitatório.</w:t>
      </w:r>
    </w:p>
    <w:p w:rsidR="00EC301D" w:rsidRDefault="00FC57D2" w:rsidP="00DD13F1">
      <w:pPr>
        <w:pStyle w:val="PargrafodaLista"/>
        <w:numPr>
          <w:ilvl w:val="1"/>
          <w:numId w:val="32"/>
        </w:numPr>
        <w:tabs>
          <w:tab w:val="left" w:pos="1905"/>
        </w:tabs>
        <w:ind w:left="1904" w:right="141"/>
      </w:pPr>
      <w:r>
        <w:t>O</w:t>
      </w:r>
      <w:r>
        <w:rPr>
          <w:spacing w:val="-7"/>
        </w:rPr>
        <w:t xml:space="preserve"> </w:t>
      </w:r>
      <w:r>
        <w:t>agente</w:t>
      </w:r>
      <w:r>
        <w:rPr>
          <w:spacing w:val="-8"/>
        </w:rPr>
        <w:t xml:space="preserve"> </w:t>
      </w:r>
      <w:r>
        <w:t>de</w:t>
      </w:r>
      <w:r>
        <w:rPr>
          <w:spacing w:val="-6"/>
        </w:rPr>
        <w:t xml:space="preserve"> </w:t>
      </w:r>
      <w:r>
        <w:t>contratação</w:t>
      </w:r>
      <w:r>
        <w:rPr>
          <w:spacing w:val="-6"/>
        </w:rPr>
        <w:t xml:space="preserve"> </w:t>
      </w:r>
      <w:r>
        <w:t>solicitará</w:t>
      </w:r>
      <w:r>
        <w:rPr>
          <w:spacing w:val="-7"/>
        </w:rPr>
        <w:t xml:space="preserve"> </w:t>
      </w:r>
      <w:r>
        <w:t>ao</w:t>
      </w:r>
      <w:r>
        <w:rPr>
          <w:spacing w:val="-5"/>
        </w:rPr>
        <w:t xml:space="preserve"> </w:t>
      </w:r>
      <w:r>
        <w:t>licitante</w:t>
      </w:r>
      <w:r>
        <w:rPr>
          <w:spacing w:val="-8"/>
        </w:rPr>
        <w:t xml:space="preserve"> </w:t>
      </w:r>
      <w:r>
        <w:t>melhor</w:t>
      </w:r>
      <w:r>
        <w:rPr>
          <w:spacing w:val="-9"/>
        </w:rPr>
        <w:t xml:space="preserve"> </w:t>
      </w:r>
      <w:r>
        <w:t>classificado</w:t>
      </w:r>
      <w:r>
        <w:rPr>
          <w:spacing w:val="-7"/>
        </w:rPr>
        <w:t xml:space="preserve"> </w:t>
      </w:r>
      <w:r>
        <w:t>que,</w:t>
      </w:r>
      <w:r>
        <w:rPr>
          <w:spacing w:val="-6"/>
        </w:rPr>
        <w:t xml:space="preserve"> </w:t>
      </w:r>
      <w:r>
        <w:rPr>
          <w:b/>
        </w:rPr>
        <w:t>no</w:t>
      </w:r>
      <w:r>
        <w:rPr>
          <w:b/>
          <w:spacing w:val="-8"/>
        </w:rPr>
        <w:t xml:space="preserve"> </w:t>
      </w:r>
      <w:r>
        <w:rPr>
          <w:b/>
        </w:rPr>
        <w:t>prazo</w:t>
      </w:r>
      <w:r>
        <w:rPr>
          <w:b/>
          <w:spacing w:val="-9"/>
        </w:rPr>
        <w:t xml:space="preserve"> </w:t>
      </w:r>
      <w:r>
        <w:rPr>
          <w:b/>
        </w:rPr>
        <w:t>de</w:t>
      </w:r>
      <w:r>
        <w:rPr>
          <w:b/>
          <w:spacing w:val="-8"/>
        </w:rPr>
        <w:t xml:space="preserve"> </w:t>
      </w:r>
      <w:r>
        <w:rPr>
          <w:b/>
        </w:rPr>
        <w:t>0</w:t>
      </w:r>
      <w:r w:rsidR="00914C33">
        <w:rPr>
          <w:b/>
        </w:rPr>
        <w:t>2</w:t>
      </w:r>
      <w:r>
        <w:rPr>
          <w:b/>
        </w:rPr>
        <w:t>:00</w:t>
      </w:r>
      <w:r w:rsidR="008A203F">
        <w:rPr>
          <w:b/>
        </w:rPr>
        <w:t xml:space="preserve"> </w:t>
      </w:r>
      <w:r>
        <w:rPr>
          <w:b/>
        </w:rPr>
        <w:t>h</w:t>
      </w:r>
      <w:r>
        <w:rPr>
          <w:b/>
          <w:spacing w:val="-7"/>
        </w:rPr>
        <w:t xml:space="preserve"> </w:t>
      </w:r>
      <w:r>
        <w:rPr>
          <w:b/>
        </w:rPr>
        <w:t>(</w:t>
      </w:r>
      <w:r w:rsidR="00914C33">
        <w:rPr>
          <w:b/>
        </w:rPr>
        <w:t xml:space="preserve">duas) </w:t>
      </w:r>
      <w:r>
        <w:rPr>
          <w:b/>
          <w:spacing w:val="-48"/>
        </w:rPr>
        <w:t xml:space="preserve"> </w:t>
      </w:r>
      <w:r w:rsidR="00914C33">
        <w:rPr>
          <w:b/>
          <w:spacing w:val="-48"/>
        </w:rPr>
        <w:t xml:space="preserve">    </w:t>
      </w:r>
      <w:r>
        <w:rPr>
          <w:b/>
        </w:rPr>
        <w:t>hora</w:t>
      </w:r>
      <w:r w:rsidR="00914C33">
        <w:rPr>
          <w:b/>
        </w:rPr>
        <w:t>s</w:t>
      </w:r>
      <w:r>
        <w:t>,</w:t>
      </w:r>
      <w:r>
        <w:rPr>
          <w:spacing w:val="-5"/>
        </w:rPr>
        <w:t xml:space="preserve"> </w:t>
      </w:r>
      <w:r>
        <w:t>envie</w:t>
      </w:r>
      <w:r>
        <w:rPr>
          <w:spacing w:val="-4"/>
        </w:rPr>
        <w:t xml:space="preserve"> </w:t>
      </w:r>
      <w:r>
        <w:t>a</w:t>
      </w:r>
      <w:r>
        <w:rPr>
          <w:spacing w:val="-5"/>
        </w:rPr>
        <w:t xml:space="preserve"> </w:t>
      </w:r>
      <w:r>
        <w:t>proposta</w:t>
      </w:r>
      <w:r>
        <w:rPr>
          <w:spacing w:val="-5"/>
        </w:rPr>
        <w:t xml:space="preserve"> </w:t>
      </w:r>
      <w:r>
        <w:t>adequada</w:t>
      </w:r>
      <w:r>
        <w:rPr>
          <w:spacing w:val="-5"/>
        </w:rPr>
        <w:t xml:space="preserve"> </w:t>
      </w:r>
      <w:r>
        <w:t>ao</w:t>
      </w:r>
      <w:r>
        <w:rPr>
          <w:spacing w:val="-3"/>
        </w:rPr>
        <w:t xml:space="preserve"> </w:t>
      </w:r>
      <w:r>
        <w:t>último</w:t>
      </w:r>
      <w:r>
        <w:rPr>
          <w:spacing w:val="-3"/>
        </w:rPr>
        <w:t xml:space="preserve"> </w:t>
      </w:r>
      <w:r>
        <w:t>lance</w:t>
      </w:r>
      <w:r>
        <w:rPr>
          <w:spacing w:val="-7"/>
        </w:rPr>
        <w:t xml:space="preserve"> </w:t>
      </w:r>
      <w:r>
        <w:t>ofertado</w:t>
      </w:r>
      <w:r>
        <w:rPr>
          <w:spacing w:val="-3"/>
        </w:rPr>
        <w:t xml:space="preserve"> </w:t>
      </w:r>
      <w:r>
        <w:t>após</w:t>
      </w:r>
      <w:r>
        <w:rPr>
          <w:spacing w:val="-4"/>
        </w:rPr>
        <w:t xml:space="preserve"> </w:t>
      </w:r>
      <w:r>
        <w:t>a</w:t>
      </w:r>
      <w:r>
        <w:rPr>
          <w:spacing w:val="-5"/>
        </w:rPr>
        <w:t xml:space="preserve"> </w:t>
      </w:r>
      <w:r>
        <w:t>negociação</w:t>
      </w:r>
      <w:r>
        <w:rPr>
          <w:spacing w:val="-3"/>
        </w:rPr>
        <w:t xml:space="preserve"> </w:t>
      </w:r>
      <w:r>
        <w:t>realizada,</w:t>
      </w:r>
      <w:r>
        <w:rPr>
          <w:spacing w:val="-4"/>
        </w:rPr>
        <w:t xml:space="preserve"> </w:t>
      </w:r>
      <w:r>
        <w:t>podendo</w:t>
      </w:r>
      <w:r>
        <w:rPr>
          <w:spacing w:val="-48"/>
        </w:rPr>
        <w:t xml:space="preserve"> </w:t>
      </w:r>
      <w:r>
        <w:t>este prazo ser</w:t>
      </w:r>
      <w:r>
        <w:rPr>
          <w:spacing w:val="-1"/>
        </w:rPr>
        <w:t xml:space="preserve"> </w:t>
      </w:r>
      <w:r>
        <w:t>prorrogado</w:t>
      </w:r>
      <w:r>
        <w:rPr>
          <w:spacing w:val="-2"/>
        </w:rPr>
        <w:t xml:space="preserve"> </w:t>
      </w:r>
      <w:r>
        <w:t>por</w:t>
      </w:r>
      <w:r>
        <w:rPr>
          <w:spacing w:val="-1"/>
        </w:rPr>
        <w:t xml:space="preserve"> </w:t>
      </w:r>
      <w:r>
        <w:t>decisão do agente,</w:t>
      </w:r>
      <w:r>
        <w:rPr>
          <w:spacing w:val="-1"/>
        </w:rPr>
        <w:t xml:space="preserve"> </w:t>
      </w:r>
      <w:r>
        <w:t>auxiliado</w:t>
      </w:r>
      <w:r>
        <w:rPr>
          <w:spacing w:val="1"/>
        </w:rPr>
        <w:t xml:space="preserve"> </w:t>
      </w:r>
      <w:r>
        <w:t>pela</w:t>
      </w:r>
      <w:r>
        <w:rPr>
          <w:spacing w:val="-4"/>
        </w:rPr>
        <w:t xml:space="preserve"> </w:t>
      </w:r>
      <w:r>
        <w:t>equipe de apoio.</w:t>
      </w:r>
    </w:p>
    <w:p w:rsidR="00EC301D" w:rsidRDefault="00FC57D2" w:rsidP="00DD13F1">
      <w:pPr>
        <w:pStyle w:val="PargrafodaLista"/>
        <w:numPr>
          <w:ilvl w:val="2"/>
          <w:numId w:val="32"/>
        </w:numPr>
        <w:tabs>
          <w:tab w:val="left" w:pos="2162"/>
        </w:tabs>
        <w:spacing w:before="121"/>
        <w:ind w:left="2161" w:right="141" w:hanging="738"/>
      </w:pPr>
      <w:r>
        <w:t>No</w:t>
      </w:r>
      <w:r>
        <w:rPr>
          <w:spacing w:val="-2"/>
        </w:rPr>
        <w:t xml:space="preserve"> </w:t>
      </w:r>
      <w:r>
        <w:t>prazo</w:t>
      </w:r>
      <w:r>
        <w:rPr>
          <w:spacing w:val="-3"/>
        </w:rPr>
        <w:t xml:space="preserve"> </w:t>
      </w:r>
      <w:r>
        <w:t>acima</w:t>
      </w:r>
      <w:r>
        <w:rPr>
          <w:spacing w:val="-3"/>
        </w:rPr>
        <w:t xml:space="preserve"> </w:t>
      </w:r>
      <w:r>
        <w:t>descrito</w:t>
      </w:r>
      <w:r>
        <w:rPr>
          <w:spacing w:val="-3"/>
        </w:rPr>
        <w:t xml:space="preserve"> </w:t>
      </w:r>
      <w:r>
        <w:t>o</w:t>
      </w:r>
      <w:r>
        <w:rPr>
          <w:spacing w:val="-3"/>
        </w:rPr>
        <w:t xml:space="preserve"> </w:t>
      </w:r>
      <w:r>
        <w:t>licitante</w:t>
      </w:r>
      <w:r>
        <w:rPr>
          <w:spacing w:val="-2"/>
        </w:rPr>
        <w:t xml:space="preserve"> </w:t>
      </w:r>
      <w:r>
        <w:t>apresentará</w:t>
      </w:r>
      <w:r>
        <w:rPr>
          <w:spacing w:val="-2"/>
        </w:rPr>
        <w:t xml:space="preserve"> </w:t>
      </w:r>
      <w:r>
        <w:t>à</w:t>
      </w:r>
      <w:r>
        <w:rPr>
          <w:spacing w:val="-2"/>
        </w:rPr>
        <w:t xml:space="preserve"> </w:t>
      </w:r>
      <w:r>
        <w:t>Administração,</w:t>
      </w:r>
      <w:r>
        <w:rPr>
          <w:spacing w:val="-5"/>
        </w:rPr>
        <w:t xml:space="preserve"> </w:t>
      </w:r>
      <w:r>
        <w:t>por</w:t>
      </w:r>
      <w:r>
        <w:rPr>
          <w:spacing w:val="-4"/>
        </w:rPr>
        <w:t xml:space="preserve"> </w:t>
      </w:r>
      <w:r>
        <w:t>meio</w:t>
      </w:r>
      <w:r>
        <w:rPr>
          <w:spacing w:val="-3"/>
        </w:rPr>
        <w:t xml:space="preserve"> </w:t>
      </w:r>
      <w:r>
        <w:t>eletrônico:</w:t>
      </w:r>
    </w:p>
    <w:p w:rsidR="00EC301D" w:rsidRPr="00325872" w:rsidRDefault="00FC57D2" w:rsidP="00DD13F1">
      <w:pPr>
        <w:pStyle w:val="PargrafodaLista"/>
        <w:numPr>
          <w:ilvl w:val="0"/>
          <w:numId w:val="33"/>
        </w:numPr>
        <w:tabs>
          <w:tab w:val="left" w:pos="2191"/>
        </w:tabs>
        <w:ind w:right="141"/>
      </w:pPr>
      <w:r>
        <w:rPr>
          <w:b/>
        </w:rPr>
        <w:t>Proposta</w:t>
      </w:r>
      <w:r>
        <w:rPr>
          <w:b/>
          <w:spacing w:val="-6"/>
        </w:rPr>
        <w:t xml:space="preserve"> </w:t>
      </w:r>
      <w:r>
        <w:rPr>
          <w:b/>
        </w:rPr>
        <w:t>Comercial</w:t>
      </w:r>
      <w:r>
        <w:rPr>
          <w:b/>
          <w:spacing w:val="-6"/>
        </w:rPr>
        <w:t xml:space="preserve"> </w:t>
      </w:r>
      <w:r>
        <w:t>(Anexo</w:t>
      </w:r>
      <w:r>
        <w:rPr>
          <w:spacing w:val="-4"/>
        </w:rPr>
        <w:t xml:space="preserve"> </w:t>
      </w:r>
      <w:r>
        <w:t>III),</w:t>
      </w:r>
      <w:r>
        <w:rPr>
          <w:spacing w:val="-7"/>
        </w:rPr>
        <w:t xml:space="preserve"> </w:t>
      </w:r>
      <w:r>
        <w:t>utilizando</w:t>
      </w:r>
      <w:r>
        <w:rPr>
          <w:spacing w:val="-7"/>
        </w:rPr>
        <w:t xml:space="preserve"> </w:t>
      </w:r>
      <w:r>
        <w:t>como</w:t>
      </w:r>
      <w:r>
        <w:rPr>
          <w:spacing w:val="-6"/>
        </w:rPr>
        <w:t xml:space="preserve"> </w:t>
      </w:r>
      <w:r>
        <w:t>data-base</w:t>
      </w:r>
      <w:r>
        <w:rPr>
          <w:spacing w:val="-5"/>
        </w:rPr>
        <w:t xml:space="preserve"> </w:t>
      </w:r>
      <w:r>
        <w:t>a</w:t>
      </w:r>
      <w:r>
        <w:rPr>
          <w:spacing w:val="-9"/>
        </w:rPr>
        <w:t xml:space="preserve"> </w:t>
      </w:r>
      <w:r>
        <w:t>mesma</w:t>
      </w:r>
      <w:r>
        <w:rPr>
          <w:spacing w:val="-8"/>
        </w:rPr>
        <w:t xml:space="preserve"> </w:t>
      </w:r>
      <w:r>
        <w:t>do</w:t>
      </w:r>
      <w:r>
        <w:rPr>
          <w:spacing w:val="-8"/>
        </w:rPr>
        <w:t xml:space="preserve"> </w:t>
      </w:r>
      <w:r>
        <w:t>orçamento</w:t>
      </w:r>
      <w:r>
        <w:rPr>
          <w:spacing w:val="-6"/>
        </w:rPr>
        <w:t xml:space="preserve"> </w:t>
      </w:r>
      <w:r>
        <w:t>referencia</w:t>
      </w:r>
      <w:r w:rsidR="00514587">
        <w:t xml:space="preserve">l </w:t>
      </w:r>
      <w:r>
        <w:t>elaborado pela Administração,</w:t>
      </w:r>
      <w:r>
        <w:rPr>
          <w:spacing w:val="-2"/>
        </w:rPr>
        <w:t xml:space="preserve"> </w:t>
      </w:r>
      <w:r>
        <w:t>ou</w:t>
      </w:r>
      <w:r>
        <w:rPr>
          <w:spacing w:val="-2"/>
        </w:rPr>
        <w:t xml:space="preserve"> </w:t>
      </w:r>
      <w:r>
        <w:t>seja</w:t>
      </w:r>
      <w:r w:rsidRPr="00325872">
        <w:t xml:space="preserve">, </w:t>
      </w:r>
      <w:r w:rsidR="00514587">
        <w:rPr>
          <w:b/>
        </w:rPr>
        <w:t>J</w:t>
      </w:r>
      <w:r w:rsidR="00F31338">
        <w:rPr>
          <w:b/>
        </w:rPr>
        <w:t>AN</w:t>
      </w:r>
      <w:r w:rsidR="00514587">
        <w:rPr>
          <w:b/>
        </w:rPr>
        <w:t>/202</w:t>
      </w:r>
      <w:r w:rsidR="00F31338">
        <w:rPr>
          <w:b/>
        </w:rPr>
        <w:t>6</w:t>
      </w:r>
      <w:r w:rsidRPr="00325872">
        <w:t>;</w:t>
      </w:r>
    </w:p>
    <w:p w:rsidR="00EC301D" w:rsidRDefault="00FC57D2" w:rsidP="00DD13F1">
      <w:pPr>
        <w:pStyle w:val="PargrafodaLista"/>
        <w:numPr>
          <w:ilvl w:val="0"/>
          <w:numId w:val="33"/>
        </w:numPr>
        <w:ind w:right="141"/>
      </w:pPr>
      <w:r>
        <w:rPr>
          <w:b/>
          <w:spacing w:val="-1"/>
        </w:rPr>
        <w:t>Planilha</w:t>
      </w:r>
      <w:r>
        <w:rPr>
          <w:b/>
          <w:spacing w:val="-13"/>
        </w:rPr>
        <w:t xml:space="preserve"> </w:t>
      </w:r>
      <w:r>
        <w:rPr>
          <w:b/>
          <w:spacing w:val="-1"/>
        </w:rPr>
        <w:t>de</w:t>
      </w:r>
      <w:r>
        <w:rPr>
          <w:b/>
          <w:spacing w:val="-12"/>
        </w:rPr>
        <w:t xml:space="preserve"> </w:t>
      </w:r>
      <w:r>
        <w:rPr>
          <w:b/>
          <w:spacing w:val="-1"/>
        </w:rPr>
        <w:t>Preços</w:t>
      </w:r>
      <w:r>
        <w:rPr>
          <w:b/>
          <w:spacing w:val="-11"/>
        </w:rPr>
        <w:t xml:space="preserve"> </w:t>
      </w:r>
      <w:r>
        <w:rPr>
          <w:b/>
          <w:spacing w:val="-1"/>
        </w:rPr>
        <w:t>Propostos</w:t>
      </w:r>
      <w:r>
        <w:rPr>
          <w:b/>
          <w:spacing w:val="-11"/>
        </w:rPr>
        <w:t xml:space="preserve"> </w:t>
      </w:r>
      <w:r>
        <w:t>(Anexo</w:t>
      </w:r>
      <w:r>
        <w:rPr>
          <w:spacing w:val="-11"/>
        </w:rPr>
        <w:t xml:space="preserve"> </w:t>
      </w:r>
      <w:r>
        <w:t>III</w:t>
      </w:r>
      <w:r>
        <w:rPr>
          <w:spacing w:val="-12"/>
        </w:rPr>
        <w:t xml:space="preserve"> </w:t>
      </w:r>
      <w:r>
        <w:t>A),</w:t>
      </w:r>
      <w:r>
        <w:rPr>
          <w:spacing w:val="-13"/>
        </w:rPr>
        <w:t xml:space="preserve"> </w:t>
      </w:r>
      <w:r>
        <w:t>onde</w:t>
      </w:r>
      <w:r>
        <w:rPr>
          <w:spacing w:val="-11"/>
        </w:rPr>
        <w:t xml:space="preserve"> </w:t>
      </w:r>
      <w:r>
        <w:t>deverá</w:t>
      </w:r>
      <w:r>
        <w:rPr>
          <w:spacing w:val="-12"/>
        </w:rPr>
        <w:t xml:space="preserve"> </w:t>
      </w:r>
      <w:r>
        <w:t>constar</w:t>
      </w:r>
      <w:r>
        <w:rPr>
          <w:spacing w:val="-14"/>
        </w:rPr>
        <w:t xml:space="preserve"> </w:t>
      </w:r>
      <w:r>
        <w:t>os</w:t>
      </w:r>
      <w:r>
        <w:rPr>
          <w:spacing w:val="-11"/>
        </w:rPr>
        <w:t xml:space="preserve"> </w:t>
      </w:r>
      <w:r>
        <w:t>custos</w:t>
      </w:r>
      <w:r>
        <w:rPr>
          <w:spacing w:val="-12"/>
        </w:rPr>
        <w:t xml:space="preserve"> </w:t>
      </w:r>
      <w:r>
        <w:t>unitários</w:t>
      </w:r>
      <w:r>
        <w:rPr>
          <w:spacing w:val="-12"/>
        </w:rPr>
        <w:t xml:space="preserve"> </w:t>
      </w:r>
      <w:r>
        <w:t>e</w:t>
      </w:r>
      <w:r>
        <w:rPr>
          <w:spacing w:val="-10"/>
        </w:rPr>
        <w:t xml:space="preserve"> </w:t>
      </w:r>
      <w:r>
        <w:t>subtotais,</w:t>
      </w:r>
      <w:r>
        <w:rPr>
          <w:spacing w:val="-48"/>
        </w:rPr>
        <w:t xml:space="preserve"> </w:t>
      </w:r>
      <w:r>
        <w:t>correspondentes</w:t>
      </w:r>
      <w:r>
        <w:rPr>
          <w:spacing w:val="-1"/>
        </w:rPr>
        <w:t xml:space="preserve"> </w:t>
      </w:r>
      <w:r>
        <w:t>aos itens</w:t>
      </w:r>
      <w:r>
        <w:rPr>
          <w:spacing w:val="-3"/>
        </w:rPr>
        <w:t xml:space="preserve"> </w:t>
      </w:r>
      <w:r>
        <w:t>do</w:t>
      </w:r>
      <w:r>
        <w:rPr>
          <w:spacing w:val="1"/>
        </w:rPr>
        <w:t xml:space="preserve"> </w:t>
      </w:r>
      <w:r>
        <w:t>orçamento</w:t>
      </w:r>
      <w:r>
        <w:rPr>
          <w:spacing w:val="1"/>
        </w:rPr>
        <w:t xml:space="preserve"> </w:t>
      </w:r>
      <w:r>
        <w:t>referencial,</w:t>
      </w:r>
      <w:r>
        <w:rPr>
          <w:spacing w:val="-6"/>
        </w:rPr>
        <w:t xml:space="preserve"> </w:t>
      </w:r>
      <w:r>
        <w:t>conforme</w:t>
      </w:r>
      <w:r>
        <w:rPr>
          <w:spacing w:val="2"/>
        </w:rPr>
        <w:t xml:space="preserve"> </w:t>
      </w:r>
      <w:r>
        <w:t xml:space="preserve">ANEXO I </w:t>
      </w:r>
      <w:r w:rsidR="005342C0">
        <w:t>D</w:t>
      </w:r>
      <w:r>
        <w:t>.</w:t>
      </w:r>
    </w:p>
    <w:p w:rsidR="00EC301D" w:rsidRDefault="00FC57D2" w:rsidP="00DD13F1">
      <w:pPr>
        <w:pStyle w:val="PargrafodaLista"/>
        <w:numPr>
          <w:ilvl w:val="0"/>
          <w:numId w:val="33"/>
        </w:numPr>
        <w:tabs>
          <w:tab w:val="left" w:pos="2191"/>
        </w:tabs>
        <w:spacing w:before="121"/>
        <w:ind w:right="141"/>
      </w:pPr>
      <w:r>
        <w:rPr>
          <w:b/>
        </w:rPr>
        <w:t>Demonstrativos</w:t>
      </w:r>
      <w:r>
        <w:rPr>
          <w:b/>
          <w:spacing w:val="-4"/>
        </w:rPr>
        <w:t xml:space="preserve"> </w:t>
      </w:r>
      <w:r>
        <w:rPr>
          <w:b/>
        </w:rPr>
        <w:t>das</w:t>
      </w:r>
      <w:r>
        <w:rPr>
          <w:b/>
          <w:spacing w:val="-6"/>
        </w:rPr>
        <w:t xml:space="preserve"> </w:t>
      </w:r>
      <w:r>
        <w:rPr>
          <w:b/>
        </w:rPr>
        <w:t>composições</w:t>
      </w:r>
      <w:r>
        <w:rPr>
          <w:b/>
          <w:spacing w:val="-3"/>
        </w:rPr>
        <w:t xml:space="preserve"> </w:t>
      </w:r>
      <w:r>
        <w:rPr>
          <w:b/>
        </w:rPr>
        <w:t>da(s)</w:t>
      </w:r>
      <w:r>
        <w:rPr>
          <w:b/>
          <w:spacing w:val="-6"/>
        </w:rPr>
        <w:t xml:space="preserve"> </w:t>
      </w:r>
      <w:r>
        <w:rPr>
          <w:b/>
        </w:rPr>
        <w:t>Taxa(s)</w:t>
      </w:r>
      <w:r>
        <w:rPr>
          <w:b/>
          <w:spacing w:val="-4"/>
        </w:rPr>
        <w:t xml:space="preserve"> </w:t>
      </w:r>
      <w:r>
        <w:rPr>
          <w:b/>
        </w:rPr>
        <w:t>de</w:t>
      </w:r>
      <w:r>
        <w:rPr>
          <w:b/>
          <w:spacing w:val="-6"/>
        </w:rPr>
        <w:t xml:space="preserve"> </w:t>
      </w:r>
      <w:r>
        <w:rPr>
          <w:b/>
        </w:rPr>
        <w:t>BDI</w:t>
      </w:r>
      <w:r>
        <w:rPr>
          <w:b/>
          <w:spacing w:val="-3"/>
        </w:rPr>
        <w:t xml:space="preserve"> </w:t>
      </w:r>
      <w:r>
        <w:rPr>
          <w:b/>
        </w:rPr>
        <w:t>proposta(s)</w:t>
      </w:r>
      <w:r>
        <w:rPr>
          <w:b/>
          <w:spacing w:val="-4"/>
        </w:rPr>
        <w:t xml:space="preserve"> </w:t>
      </w:r>
      <w:r>
        <w:t>(Anexo</w:t>
      </w:r>
      <w:r>
        <w:rPr>
          <w:spacing w:val="-2"/>
        </w:rPr>
        <w:t xml:space="preserve"> </w:t>
      </w:r>
      <w:r>
        <w:t>III</w:t>
      </w:r>
      <w:r>
        <w:rPr>
          <w:spacing w:val="-5"/>
        </w:rPr>
        <w:t xml:space="preserve"> </w:t>
      </w:r>
      <w:r>
        <w:t>B),</w:t>
      </w:r>
      <w:r>
        <w:rPr>
          <w:spacing w:val="-6"/>
        </w:rPr>
        <w:t xml:space="preserve"> </w:t>
      </w:r>
      <w:r>
        <w:t>em</w:t>
      </w:r>
      <w:r>
        <w:rPr>
          <w:spacing w:val="-3"/>
        </w:rPr>
        <w:t xml:space="preserve"> </w:t>
      </w:r>
      <w:r>
        <w:t>forma</w:t>
      </w:r>
      <w:r>
        <w:rPr>
          <w:spacing w:val="-4"/>
        </w:rPr>
        <w:t xml:space="preserve"> </w:t>
      </w:r>
      <w:r>
        <w:t>de</w:t>
      </w:r>
      <w:r>
        <w:rPr>
          <w:spacing w:val="-47"/>
        </w:rPr>
        <w:t xml:space="preserve"> </w:t>
      </w:r>
      <w:r>
        <w:t>porcentagem, apresentado com duas casas decimais, a ser aplicada sobre o custo global da</w:t>
      </w:r>
      <w:r>
        <w:rPr>
          <w:spacing w:val="1"/>
        </w:rPr>
        <w:t xml:space="preserve"> </w:t>
      </w:r>
      <w:r>
        <w:t>Planilha</w:t>
      </w:r>
      <w:r>
        <w:rPr>
          <w:spacing w:val="-1"/>
        </w:rPr>
        <w:t xml:space="preserve"> </w:t>
      </w:r>
      <w:r>
        <w:t>de</w:t>
      </w:r>
      <w:r>
        <w:rPr>
          <w:spacing w:val="-2"/>
        </w:rPr>
        <w:t xml:space="preserve"> </w:t>
      </w:r>
      <w:r>
        <w:t>Preços</w:t>
      </w:r>
      <w:r>
        <w:rPr>
          <w:spacing w:val="-2"/>
        </w:rPr>
        <w:t xml:space="preserve"> </w:t>
      </w:r>
      <w:r>
        <w:t>Propostos.</w:t>
      </w:r>
    </w:p>
    <w:p w:rsidR="00EC301D" w:rsidRDefault="00FC57D2" w:rsidP="00DD13F1">
      <w:pPr>
        <w:pStyle w:val="PargrafodaLista"/>
        <w:numPr>
          <w:ilvl w:val="0"/>
          <w:numId w:val="33"/>
        </w:numPr>
        <w:tabs>
          <w:tab w:val="left" w:pos="2191"/>
        </w:tabs>
        <w:spacing w:before="118"/>
        <w:ind w:right="141"/>
      </w:pPr>
      <w:r>
        <w:rPr>
          <w:b/>
        </w:rPr>
        <w:t xml:space="preserve">Cronograma físico-financeiro </w:t>
      </w:r>
      <w:r>
        <w:t>(Anexo II</w:t>
      </w:r>
      <w:r w:rsidR="00683559">
        <w:t>I</w:t>
      </w:r>
      <w:r>
        <w:t>-</w:t>
      </w:r>
      <w:r w:rsidR="00683559">
        <w:t>C</w:t>
      </w:r>
      <w:r>
        <w:t>), observando-se o prazo estabelecido no Edital e</w:t>
      </w:r>
      <w:r>
        <w:rPr>
          <w:spacing w:val="1"/>
        </w:rPr>
        <w:t xml:space="preserve"> </w:t>
      </w:r>
      <w:r>
        <w:t>seus</w:t>
      </w:r>
      <w:r>
        <w:rPr>
          <w:spacing w:val="-1"/>
        </w:rPr>
        <w:t xml:space="preserve"> </w:t>
      </w:r>
      <w:r>
        <w:t>anexos.</w:t>
      </w:r>
    </w:p>
    <w:p w:rsidR="00EC301D" w:rsidRDefault="00FC57D2" w:rsidP="00DD13F1">
      <w:pPr>
        <w:pStyle w:val="Ttulo11"/>
        <w:numPr>
          <w:ilvl w:val="0"/>
          <w:numId w:val="33"/>
        </w:numPr>
        <w:tabs>
          <w:tab w:val="left" w:pos="2191"/>
        </w:tabs>
        <w:spacing w:before="121"/>
        <w:ind w:right="141"/>
      </w:pPr>
      <w:r>
        <w:t>Garantia</w:t>
      </w:r>
      <w:r>
        <w:rPr>
          <w:spacing w:val="-3"/>
        </w:rPr>
        <w:t xml:space="preserve"> </w:t>
      </w:r>
      <w:r>
        <w:t>da</w:t>
      </w:r>
      <w:r>
        <w:rPr>
          <w:spacing w:val="-3"/>
        </w:rPr>
        <w:t xml:space="preserve"> </w:t>
      </w:r>
      <w:r>
        <w:t>Proposta.</w:t>
      </w:r>
    </w:p>
    <w:p w:rsidR="00EC301D" w:rsidRDefault="00FC57D2" w:rsidP="00DD13F1">
      <w:pPr>
        <w:pStyle w:val="PargrafodaLista"/>
        <w:numPr>
          <w:ilvl w:val="1"/>
          <w:numId w:val="32"/>
        </w:numPr>
        <w:tabs>
          <w:tab w:val="left" w:pos="1905"/>
        </w:tabs>
        <w:ind w:left="1904" w:right="141"/>
      </w:pPr>
      <w:r>
        <w:t>Após</w:t>
      </w:r>
      <w:r>
        <w:rPr>
          <w:spacing w:val="-7"/>
        </w:rPr>
        <w:t xml:space="preserve"> </w:t>
      </w:r>
      <w:r>
        <w:t>a</w:t>
      </w:r>
      <w:r>
        <w:rPr>
          <w:spacing w:val="-9"/>
        </w:rPr>
        <w:t xml:space="preserve"> </w:t>
      </w:r>
      <w:r>
        <w:t>negociação</w:t>
      </w:r>
      <w:r>
        <w:rPr>
          <w:spacing w:val="-6"/>
        </w:rPr>
        <w:t xml:space="preserve"> </w:t>
      </w:r>
      <w:r>
        <w:t>do</w:t>
      </w:r>
      <w:r>
        <w:rPr>
          <w:spacing w:val="-6"/>
        </w:rPr>
        <w:t xml:space="preserve"> </w:t>
      </w:r>
      <w:r>
        <w:t>preço,</w:t>
      </w:r>
      <w:r>
        <w:rPr>
          <w:spacing w:val="-9"/>
        </w:rPr>
        <w:t xml:space="preserve"> </w:t>
      </w:r>
      <w:r>
        <w:t>o</w:t>
      </w:r>
      <w:r>
        <w:rPr>
          <w:spacing w:val="-5"/>
        </w:rPr>
        <w:t xml:space="preserve"> </w:t>
      </w:r>
      <w:r>
        <w:t>agente</w:t>
      </w:r>
      <w:r>
        <w:rPr>
          <w:spacing w:val="-9"/>
        </w:rPr>
        <w:t xml:space="preserve"> </w:t>
      </w:r>
      <w:r>
        <w:t>de</w:t>
      </w:r>
      <w:r>
        <w:rPr>
          <w:spacing w:val="-8"/>
        </w:rPr>
        <w:t xml:space="preserve"> </w:t>
      </w:r>
      <w:r>
        <w:t>contratação</w:t>
      </w:r>
      <w:r>
        <w:rPr>
          <w:spacing w:val="-9"/>
        </w:rPr>
        <w:t xml:space="preserve"> </w:t>
      </w:r>
      <w:r>
        <w:t>iniciará</w:t>
      </w:r>
      <w:r>
        <w:rPr>
          <w:spacing w:val="-7"/>
        </w:rPr>
        <w:t xml:space="preserve"> </w:t>
      </w:r>
      <w:r>
        <w:t>a</w:t>
      </w:r>
      <w:r>
        <w:rPr>
          <w:spacing w:val="-8"/>
        </w:rPr>
        <w:t xml:space="preserve"> </w:t>
      </w:r>
      <w:r>
        <w:t>fase</w:t>
      </w:r>
      <w:r>
        <w:rPr>
          <w:spacing w:val="-6"/>
        </w:rPr>
        <w:t xml:space="preserve"> </w:t>
      </w:r>
      <w:r>
        <w:t>de</w:t>
      </w:r>
      <w:r>
        <w:rPr>
          <w:spacing w:val="-7"/>
        </w:rPr>
        <w:t xml:space="preserve"> </w:t>
      </w:r>
      <w:r>
        <w:t>aceitação</w:t>
      </w:r>
      <w:r>
        <w:rPr>
          <w:spacing w:val="-8"/>
        </w:rPr>
        <w:t xml:space="preserve"> </w:t>
      </w:r>
      <w:r>
        <w:t>e</w:t>
      </w:r>
      <w:r>
        <w:rPr>
          <w:spacing w:val="-7"/>
        </w:rPr>
        <w:t xml:space="preserve"> </w:t>
      </w:r>
      <w:r>
        <w:t>julgamento</w:t>
      </w:r>
      <w:r>
        <w:rPr>
          <w:spacing w:val="-5"/>
        </w:rPr>
        <w:t xml:space="preserve"> </w:t>
      </w:r>
      <w:r>
        <w:t>da</w:t>
      </w:r>
      <w:r>
        <w:rPr>
          <w:spacing w:val="-48"/>
        </w:rPr>
        <w:t xml:space="preserve"> </w:t>
      </w:r>
      <w:r>
        <w:t>proposta.</w:t>
      </w:r>
    </w:p>
    <w:p w:rsidR="00EC301D" w:rsidRDefault="00EC301D">
      <w:pPr>
        <w:pStyle w:val="Corpodetexto"/>
      </w:pPr>
    </w:p>
    <w:p w:rsidR="00EC301D" w:rsidRDefault="00EC301D">
      <w:pPr>
        <w:pStyle w:val="Corpodetexto"/>
        <w:spacing w:before="8"/>
        <w:rPr>
          <w:sz w:val="19"/>
        </w:rPr>
      </w:pPr>
    </w:p>
    <w:p w:rsidR="00EC301D" w:rsidRDefault="00FC57D2" w:rsidP="007B1914">
      <w:pPr>
        <w:pStyle w:val="Ttulo11"/>
        <w:numPr>
          <w:ilvl w:val="0"/>
          <w:numId w:val="32"/>
        </w:numPr>
        <w:tabs>
          <w:tab w:val="left" w:pos="1272"/>
        </w:tabs>
        <w:spacing w:before="1"/>
        <w:ind w:left="1271" w:hanging="359"/>
      </w:pPr>
      <w:r>
        <w:t>DA</w:t>
      </w:r>
      <w:r>
        <w:rPr>
          <w:spacing w:val="-1"/>
        </w:rPr>
        <w:t xml:space="preserve"> </w:t>
      </w:r>
      <w:r>
        <w:t>FASE</w:t>
      </w:r>
      <w:r>
        <w:rPr>
          <w:spacing w:val="-4"/>
        </w:rPr>
        <w:t xml:space="preserve"> </w:t>
      </w:r>
      <w:r>
        <w:t>DE</w:t>
      </w:r>
      <w:r>
        <w:rPr>
          <w:spacing w:val="-1"/>
        </w:rPr>
        <w:t xml:space="preserve"> </w:t>
      </w:r>
      <w:r>
        <w:t>JULGAMENTO</w:t>
      </w:r>
    </w:p>
    <w:p w:rsidR="00EC301D" w:rsidRDefault="00FC57D2" w:rsidP="00DE53E9">
      <w:pPr>
        <w:pStyle w:val="PargrafodaLista"/>
        <w:numPr>
          <w:ilvl w:val="1"/>
          <w:numId w:val="32"/>
        </w:numPr>
        <w:tabs>
          <w:tab w:val="left" w:pos="1905"/>
        </w:tabs>
        <w:spacing w:before="137"/>
        <w:ind w:left="1904" w:right="141"/>
      </w:pPr>
      <w:r>
        <w:t>Encerrada</w:t>
      </w:r>
      <w:r w:rsidRPr="00746D0C">
        <w:rPr>
          <w:spacing w:val="1"/>
        </w:rPr>
        <w:t xml:space="preserve"> </w:t>
      </w:r>
      <w:r>
        <w:t>a</w:t>
      </w:r>
      <w:r w:rsidRPr="00746D0C">
        <w:rPr>
          <w:spacing w:val="1"/>
        </w:rPr>
        <w:t xml:space="preserve"> </w:t>
      </w:r>
      <w:r>
        <w:t>etapa</w:t>
      </w:r>
      <w:r w:rsidRPr="00746D0C">
        <w:rPr>
          <w:spacing w:val="1"/>
        </w:rPr>
        <w:t xml:space="preserve"> </w:t>
      </w:r>
      <w:r>
        <w:t>de</w:t>
      </w:r>
      <w:r w:rsidRPr="00746D0C">
        <w:rPr>
          <w:spacing w:val="1"/>
        </w:rPr>
        <w:t xml:space="preserve"> </w:t>
      </w:r>
      <w:r>
        <w:t>negociação,</w:t>
      </w:r>
      <w:r w:rsidRPr="00746D0C">
        <w:rPr>
          <w:spacing w:val="1"/>
        </w:rPr>
        <w:t xml:space="preserve"> </w:t>
      </w:r>
      <w:r>
        <w:t>a</w:t>
      </w:r>
      <w:r w:rsidRPr="00746D0C">
        <w:rPr>
          <w:spacing w:val="1"/>
        </w:rPr>
        <w:t xml:space="preserve"> </w:t>
      </w:r>
      <w:r>
        <w:t>comissão</w:t>
      </w:r>
      <w:r w:rsidRPr="00746D0C">
        <w:rPr>
          <w:spacing w:val="1"/>
        </w:rPr>
        <w:t xml:space="preserve"> </w:t>
      </w:r>
      <w:r>
        <w:t>de</w:t>
      </w:r>
      <w:r w:rsidRPr="00746D0C">
        <w:rPr>
          <w:spacing w:val="1"/>
        </w:rPr>
        <w:t xml:space="preserve"> </w:t>
      </w:r>
      <w:r>
        <w:t>contratação</w:t>
      </w:r>
      <w:r w:rsidRPr="00746D0C">
        <w:rPr>
          <w:spacing w:val="1"/>
        </w:rPr>
        <w:t xml:space="preserve"> </w:t>
      </w:r>
      <w:r>
        <w:t>verificará</w:t>
      </w:r>
      <w:r w:rsidRPr="00746D0C">
        <w:rPr>
          <w:spacing w:val="1"/>
        </w:rPr>
        <w:t xml:space="preserve"> </w:t>
      </w:r>
      <w:r>
        <w:t>se</w:t>
      </w:r>
      <w:r w:rsidRPr="00746D0C">
        <w:rPr>
          <w:spacing w:val="1"/>
        </w:rPr>
        <w:t xml:space="preserve"> </w:t>
      </w:r>
      <w:r>
        <w:t>o</w:t>
      </w:r>
      <w:r w:rsidRPr="00746D0C">
        <w:rPr>
          <w:spacing w:val="1"/>
        </w:rPr>
        <w:t xml:space="preserve"> </w:t>
      </w:r>
      <w:r>
        <w:t>licitante</w:t>
      </w:r>
      <w:r w:rsidRPr="00746D0C">
        <w:rPr>
          <w:spacing w:val="1"/>
        </w:rPr>
        <w:t xml:space="preserve"> </w:t>
      </w:r>
      <w:r>
        <w:t>provisoriamente classificado em primeiro lugar atende às condições de participação no certame,</w:t>
      </w:r>
      <w:r w:rsidRPr="00746D0C">
        <w:rPr>
          <w:spacing w:val="-47"/>
        </w:rPr>
        <w:t xml:space="preserve"> </w:t>
      </w:r>
      <w:r>
        <w:t>conforme</w:t>
      </w:r>
      <w:r w:rsidRPr="00746D0C">
        <w:rPr>
          <w:spacing w:val="-8"/>
        </w:rPr>
        <w:t xml:space="preserve"> </w:t>
      </w:r>
      <w:r>
        <w:t>previsto</w:t>
      </w:r>
      <w:r w:rsidRPr="00746D0C">
        <w:rPr>
          <w:spacing w:val="-8"/>
        </w:rPr>
        <w:t xml:space="preserve"> </w:t>
      </w:r>
      <w:r>
        <w:t>no</w:t>
      </w:r>
      <w:r w:rsidRPr="00746D0C">
        <w:rPr>
          <w:spacing w:val="-7"/>
        </w:rPr>
        <w:t xml:space="preserve"> </w:t>
      </w:r>
      <w:r>
        <w:t>art.</w:t>
      </w:r>
      <w:r w:rsidRPr="00746D0C">
        <w:rPr>
          <w:spacing w:val="-12"/>
        </w:rPr>
        <w:t xml:space="preserve"> </w:t>
      </w:r>
      <w:r>
        <w:t>14</w:t>
      </w:r>
      <w:r w:rsidRPr="00746D0C">
        <w:rPr>
          <w:spacing w:val="-7"/>
        </w:rPr>
        <w:t xml:space="preserve"> </w:t>
      </w:r>
      <w:r>
        <w:t>da</w:t>
      </w:r>
      <w:r w:rsidRPr="00746D0C">
        <w:rPr>
          <w:spacing w:val="-9"/>
        </w:rPr>
        <w:t xml:space="preserve"> </w:t>
      </w:r>
      <w:r>
        <w:t>Lei</w:t>
      </w:r>
      <w:r w:rsidRPr="00746D0C">
        <w:rPr>
          <w:spacing w:val="-9"/>
        </w:rPr>
        <w:t xml:space="preserve"> </w:t>
      </w:r>
      <w:r>
        <w:t>nº</w:t>
      </w:r>
      <w:r w:rsidRPr="00746D0C">
        <w:rPr>
          <w:spacing w:val="-10"/>
        </w:rPr>
        <w:t xml:space="preserve"> </w:t>
      </w:r>
      <w:r>
        <w:t>14.133/2021</w:t>
      </w:r>
      <w:r w:rsidRPr="00746D0C">
        <w:rPr>
          <w:spacing w:val="-9"/>
        </w:rPr>
        <w:t xml:space="preserve"> </w:t>
      </w:r>
      <w:r>
        <w:t>e</w:t>
      </w:r>
      <w:r w:rsidRPr="00746D0C">
        <w:rPr>
          <w:spacing w:val="-7"/>
        </w:rPr>
        <w:t xml:space="preserve"> </w:t>
      </w:r>
      <w:r>
        <w:t>no</w:t>
      </w:r>
      <w:r w:rsidRPr="00746D0C">
        <w:rPr>
          <w:spacing w:val="-8"/>
        </w:rPr>
        <w:t xml:space="preserve"> </w:t>
      </w:r>
      <w:r>
        <w:t>item</w:t>
      </w:r>
      <w:r w:rsidRPr="00746D0C">
        <w:rPr>
          <w:spacing w:val="-10"/>
        </w:rPr>
        <w:t xml:space="preserve"> </w:t>
      </w:r>
      <w:r>
        <w:t>3.6</w:t>
      </w:r>
      <w:r w:rsidRPr="00746D0C">
        <w:rPr>
          <w:spacing w:val="-7"/>
        </w:rPr>
        <w:t xml:space="preserve"> </w:t>
      </w:r>
      <w:r>
        <w:t>do</w:t>
      </w:r>
      <w:r w:rsidRPr="00746D0C">
        <w:rPr>
          <w:spacing w:val="-8"/>
        </w:rPr>
        <w:t xml:space="preserve"> </w:t>
      </w:r>
      <w:r>
        <w:t>edital,</w:t>
      </w:r>
      <w:r w:rsidRPr="00746D0C">
        <w:rPr>
          <w:spacing w:val="-10"/>
        </w:rPr>
        <w:t xml:space="preserve"> </w:t>
      </w:r>
      <w:r>
        <w:t>especialmente</w:t>
      </w:r>
      <w:r w:rsidRPr="00746D0C">
        <w:rPr>
          <w:spacing w:val="-8"/>
        </w:rPr>
        <w:t xml:space="preserve"> </w:t>
      </w:r>
      <w:r>
        <w:t>quanto</w:t>
      </w:r>
      <w:r w:rsidR="00746D0C">
        <w:t xml:space="preserve"> </w:t>
      </w:r>
      <w:r>
        <w:t>à</w:t>
      </w:r>
      <w:r w:rsidRPr="00746D0C">
        <w:rPr>
          <w:spacing w:val="3"/>
        </w:rPr>
        <w:t xml:space="preserve"> </w:t>
      </w:r>
      <w:r>
        <w:t>existência</w:t>
      </w:r>
      <w:r w:rsidRPr="00746D0C">
        <w:rPr>
          <w:spacing w:val="1"/>
        </w:rPr>
        <w:t xml:space="preserve"> </w:t>
      </w:r>
      <w:r>
        <w:t>de</w:t>
      </w:r>
      <w:r w:rsidRPr="00746D0C">
        <w:rPr>
          <w:spacing w:val="4"/>
        </w:rPr>
        <w:t xml:space="preserve"> </w:t>
      </w:r>
      <w:r>
        <w:t>sanção</w:t>
      </w:r>
      <w:r w:rsidRPr="00746D0C">
        <w:rPr>
          <w:spacing w:val="2"/>
        </w:rPr>
        <w:t xml:space="preserve"> </w:t>
      </w:r>
      <w:r>
        <w:t>que</w:t>
      </w:r>
      <w:r w:rsidRPr="00746D0C">
        <w:rPr>
          <w:spacing w:val="2"/>
        </w:rPr>
        <w:t xml:space="preserve"> </w:t>
      </w:r>
      <w:r>
        <w:t>impeça a</w:t>
      </w:r>
      <w:r w:rsidRPr="00746D0C">
        <w:rPr>
          <w:spacing w:val="4"/>
        </w:rPr>
        <w:t xml:space="preserve"> </w:t>
      </w:r>
      <w:r>
        <w:t>participação</w:t>
      </w:r>
      <w:r w:rsidRPr="00746D0C">
        <w:rPr>
          <w:spacing w:val="4"/>
        </w:rPr>
        <w:t xml:space="preserve"> </w:t>
      </w:r>
      <w:r>
        <w:t>no</w:t>
      </w:r>
      <w:r w:rsidRPr="00746D0C">
        <w:rPr>
          <w:spacing w:val="3"/>
        </w:rPr>
        <w:t xml:space="preserve"> </w:t>
      </w:r>
      <w:r>
        <w:t>certame</w:t>
      </w:r>
      <w:r w:rsidRPr="00746D0C">
        <w:rPr>
          <w:spacing w:val="1"/>
        </w:rPr>
        <w:t xml:space="preserve"> </w:t>
      </w:r>
      <w:r>
        <w:t>ou</w:t>
      </w:r>
      <w:r w:rsidRPr="00746D0C">
        <w:rPr>
          <w:spacing w:val="3"/>
        </w:rPr>
        <w:t xml:space="preserve"> </w:t>
      </w:r>
      <w:r>
        <w:t>a futura</w:t>
      </w:r>
      <w:r w:rsidRPr="00746D0C">
        <w:rPr>
          <w:spacing w:val="2"/>
        </w:rPr>
        <w:t xml:space="preserve"> </w:t>
      </w:r>
      <w:r>
        <w:t>contratação,</w:t>
      </w:r>
      <w:r w:rsidRPr="00746D0C">
        <w:rPr>
          <w:spacing w:val="1"/>
        </w:rPr>
        <w:t xml:space="preserve"> </w:t>
      </w:r>
      <w:r>
        <w:t>mediante</w:t>
      </w:r>
      <w:r w:rsidRPr="00746D0C">
        <w:rPr>
          <w:spacing w:val="-46"/>
        </w:rPr>
        <w:t xml:space="preserve"> </w:t>
      </w:r>
      <w:r>
        <w:t>a</w:t>
      </w:r>
      <w:r w:rsidRPr="00746D0C">
        <w:rPr>
          <w:spacing w:val="-1"/>
        </w:rPr>
        <w:t xml:space="preserve"> </w:t>
      </w:r>
      <w:r>
        <w:t>consulta</w:t>
      </w:r>
      <w:r w:rsidRPr="00746D0C">
        <w:rPr>
          <w:spacing w:val="-2"/>
        </w:rPr>
        <w:t xml:space="preserve"> </w:t>
      </w:r>
      <w:r>
        <w:t>aos seguintes cadastros:</w:t>
      </w:r>
    </w:p>
    <w:p w:rsidR="00EC301D" w:rsidRDefault="00FC57D2" w:rsidP="007B1914">
      <w:pPr>
        <w:pStyle w:val="PargrafodaLista"/>
        <w:numPr>
          <w:ilvl w:val="2"/>
          <w:numId w:val="32"/>
        </w:numPr>
        <w:tabs>
          <w:tab w:val="left" w:pos="1560"/>
        </w:tabs>
        <w:spacing w:before="121"/>
        <w:ind w:left="2268" w:hanging="708"/>
      </w:pPr>
      <w:r>
        <w:t>SICAF;</w:t>
      </w:r>
    </w:p>
    <w:p w:rsidR="00EC301D" w:rsidRDefault="00FC57D2" w:rsidP="00DE53E9">
      <w:pPr>
        <w:pStyle w:val="PargrafodaLista"/>
        <w:numPr>
          <w:ilvl w:val="2"/>
          <w:numId w:val="32"/>
        </w:numPr>
        <w:tabs>
          <w:tab w:val="left" w:pos="1560"/>
        </w:tabs>
        <w:ind w:left="2268" w:right="-1" w:hanging="708"/>
      </w:pPr>
      <w:r>
        <w:rPr>
          <w:spacing w:val="-1"/>
        </w:rPr>
        <w:t>Cadastro</w:t>
      </w:r>
      <w:r>
        <w:rPr>
          <w:spacing w:val="-10"/>
        </w:rPr>
        <w:t xml:space="preserve"> </w:t>
      </w:r>
      <w:r>
        <w:rPr>
          <w:spacing w:val="-1"/>
        </w:rPr>
        <w:t>Nacional</w:t>
      </w:r>
      <w:r>
        <w:rPr>
          <w:spacing w:val="-11"/>
        </w:rPr>
        <w:t xml:space="preserve"> </w:t>
      </w:r>
      <w:r>
        <w:rPr>
          <w:spacing w:val="-1"/>
        </w:rPr>
        <w:t>de</w:t>
      </w:r>
      <w:r>
        <w:rPr>
          <w:spacing w:val="-11"/>
        </w:rPr>
        <w:t xml:space="preserve"> </w:t>
      </w:r>
      <w:r>
        <w:rPr>
          <w:spacing w:val="-1"/>
        </w:rPr>
        <w:t>Empresas</w:t>
      </w:r>
      <w:r>
        <w:rPr>
          <w:spacing w:val="-8"/>
        </w:rPr>
        <w:t xml:space="preserve"> </w:t>
      </w:r>
      <w:r>
        <w:rPr>
          <w:spacing w:val="-1"/>
        </w:rPr>
        <w:t>Inidôneas</w:t>
      </w:r>
      <w:r>
        <w:rPr>
          <w:spacing w:val="-12"/>
        </w:rPr>
        <w:t xml:space="preserve"> </w:t>
      </w:r>
      <w:r>
        <w:t>e</w:t>
      </w:r>
      <w:r>
        <w:rPr>
          <w:spacing w:val="-8"/>
        </w:rPr>
        <w:t xml:space="preserve"> </w:t>
      </w:r>
      <w:r>
        <w:t>Suspensas</w:t>
      </w:r>
      <w:r>
        <w:rPr>
          <w:spacing w:val="-13"/>
        </w:rPr>
        <w:t xml:space="preserve"> </w:t>
      </w:r>
      <w:r>
        <w:t>-</w:t>
      </w:r>
      <w:r>
        <w:rPr>
          <w:spacing w:val="-10"/>
        </w:rPr>
        <w:t xml:space="preserve"> </w:t>
      </w:r>
      <w:r>
        <w:t>CEIS,</w:t>
      </w:r>
      <w:r>
        <w:rPr>
          <w:spacing w:val="-11"/>
        </w:rPr>
        <w:t xml:space="preserve"> </w:t>
      </w:r>
      <w:r>
        <w:t>mantido</w:t>
      </w:r>
      <w:r>
        <w:rPr>
          <w:spacing w:val="-8"/>
        </w:rPr>
        <w:t xml:space="preserve"> </w:t>
      </w:r>
      <w:r>
        <w:t>pela</w:t>
      </w:r>
      <w:r>
        <w:rPr>
          <w:spacing w:val="-11"/>
        </w:rPr>
        <w:t xml:space="preserve"> </w:t>
      </w:r>
      <w:r>
        <w:t>Controladoria</w:t>
      </w:r>
      <w:r>
        <w:rPr>
          <w:spacing w:val="-8"/>
        </w:rPr>
        <w:t xml:space="preserve"> </w:t>
      </w:r>
      <w:r>
        <w:t>Geral</w:t>
      </w:r>
      <w:r>
        <w:rPr>
          <w:spacing w:val="-47"/>
        </w:rPr>
        <w:t xml:space="preserve"> </w:t>
      </w:r>
      <w:r>
        <w:t>da União;</w:t>
      </w:r>
    </w:p>
    <w:p w:rsidR="00EC301D" w:rsidRDefault="00FC57D2" w:rsidP="00DE53E9">
      <w:pPr>
        <w:pStyle w:val="PargrafodaLista"/>
        <w:numPr>
          <w:ilvl w:val="2"/>
          <w:numId w:val="32"/>
        </w:numPr>
        <w:tabs>
          <w:tab w:val="left" w:pos="1560"/>
        </w:tabs>
        <w:ind w:left="2268" w:right="-1" w:hanging="708"/>
      </w:pPr>
      <w:r>
        <w:t>Cadastro</w:t>
      </w:r>
      <w:r>
        <w:rPr>
          <w:spacing w:val="-4"/>
        </w:rPr>
        <w:t xml:space="preserve"> </w:t>
      </w:r>
      <w:r>
        <w:t>Nacional</w:t>
      </w:r>
      <w:r>
        <w:rPr>
          <w:spacing w:val="-2"/>
        </w:rPr>
        <w:t xml:space="preserve"> </w:t>
      </w:r>
      <w:r>
        <w:t>de</w:t>
      </w:r>
      <w:r>
        <w:rPr>
          <w:spacing w:val="-2"/>
        </w:rPr>
        <w:t xml:space="preserve"> </w:t>
      </w:r>
      <w:r>
        <w:t>Empresas</w:t>
      </w:r>
      <w:r>
        <w:rPr>
          <w:spacing w:val="-4"/>
        </w:rPr>
        <w:t xml:space="preserve"> </w:t>
      </w:r>
      <w:r>
        <w:t>Punidas</w:t>
      </w:r>
      <w:r>
        <w:rPr>
          <w:spacing w:val="-3"/>
        </w:rPr>
        <w:t xml:space="preserve"> </w:t>
      </w:r>
      <w:r>
        <w:t>–</w:t>
      </w:r>
      <w:r>
        <w:rPr>
          <w:spacing w:val="-1"/>
        </w:rPr>
        <w:t xml:space="preserve"> </w:t>
      </w:r>
      <w:r>
        <w:t>CNEP,</w:t>
      </w:r>
      <w:r>
        <w:rPr>
          <w:spacing w:val="-5"/>
        </w:rPr>
        <w:t xml:space="preserve"> </w:t>
      </w:r>
      <w:r>
        <w:t>mantido</w:t>
      </w:r>
      <w:r>
        <w:rPr>
          <w:spacing w:val="-1"/>
        </w:rPr>
        <w:t xml:space="preserve"> </w:t>
      </w:r>
      <w:r>
        <w:t>pela</w:t>
      </w:r>
      <w:r>
        <w:rPr>
          <w:spacing w:val="-3"/>
        </w:rPr>
        <w:t xml:space="preserve"> </w:t>
      </w:r>
      <w:r>
        <w:t>Controladoria-Geral</w:t>
      </w:r>
      <w:r>
        <w:rPr>
          <w:spacing w:val="-2"/>
        </w:rPr>
        <w:t xml:space="preserve"> </w:t>
      </w:r>
      <w:r>
        <w:t>da</w:t>
      </w:r>
      <w:r>
        <w:rPr>
          <w:spacing w:val="-3"/>
        </w:rPr>
        <w:t xml:space="preserve"> </w:t>
      </w:r>
      <w:r>
        <w:t>União;</w:t>
      </w:r>
    </w:p>
    <w:p w:rsidR="00EC301D" w:rsidRDefault="00FC57D2" w:rsidP="00DE53E9">
      <w:pPr>
        <w:pStyle w:val="PargrafodaLista"/>
        <w:numPr>
          <w:ilvl w:val="1"/>
          <w:numId w:val="32"/>
        </w:numPr>
        <w:tabs>
          <w:tab w:val="left" w:pos="1904"/>
          <w:tab w:val="left" w:pos="1905"/>
        </w:tabs>
        <w:spacing w:before="121"/>
        <w:ind w:left="1904" w:right="-1"/>
      </w:pPr>
      <w:r>
        <w:t>Constatada</w:t>
      </w:r>
      <w:r>
        <w:rPr>
          <w:spacing w:val="18"/>
        </w:rPr>
        <w:t xml:space="preserve"> </w:t>
      </w:r>
      <w:r>
        <w:t>a</w:t>
      </w:r>
      <w:r>
        <w:rPr>
          <w:spacing w:val="15"/>
        </w:rPr>
        <w:t xml:space="preserve"> </w:t>
      </w:r>
      <w:r>
        <w:t>existência</w:t>
      </w:r>
      <w:r>
        <w:rPr>
          <w:spacing w:val="15"/>
        </w:rPr>
        <w:t xml:space="preserve"> </w:t>
      </w:r>
      <w:r>
        <w:t>de</w:t>
      </w:r>
      <w:r>
        <w:rPr>
          <w:spacing w:val="18"/>
        </w:rPr>
        <w:t xml:space="preserve"> </w:t>
      </w:r>
      <w:r>
        <w:t>sanção,</w:t>
      </w:r>
      <w:r>
        <w:rPr>
          <w:spacing w:val="16"/>
        </w:rPr>
        <w:t xml:space="preserve"> </w:t>
      </w:r>
      <w:r>
        <w:t>o</w:t>
      </w:r>
      <w:r>
        <w:rPr>
          <w:spacing w:val="19"/>
        </w:rPr>
        <w:t xml:space="preserve"> </w:t>
      </w:r>
      <w:r>
        <w:t>licitante</w:t>
      </w:r>
      <w:r>
        <w:rPr>
          <w:spacing w:val="18"/>
        </w:rPr>
        <w:t xml:space="preserve"> </w:t>
      </w:r>
      <w:r>
        <w:t>será</w:t>
      </w:r>
      <w:r>
        <w:rPr>
          <w:spacing w:val="18"/>
        </w:rPr>
        <w:t xml:space="preserve"> </w:t>
      </w:r>
      <w:r>
        <w:t>inabilitado,</w:t>
      </w:r>
      <w:r>
        <w:rPr>
          <w:spacing w:val="18"/>
        </w:rPr>
        <w:t xml:space="preserve"> </w:t>
      </w:r>
      <w:r>
        <w:t>por</w:t>
      </w:r>
      <w:r>
        <w:rPr>
          <w:spacing w:val="18"/>
        </w:rPr>
        <w:t xml:space="preserve"> </w:t>
      </w:r>
      <w:r>
        <w:t>falta</w:t>
      </w:r>
      <w:r>
        <w:rPr>
          <w:spacing w:val="15"/>
        </w:rPr>
        <w:t xml:space="preserve"> </w:t>
      </w:r>
      <w:r>
        <w:t>de</w:t>
      </w:r>
      <w:r>
        <w:rPr>
          <w:spacing w:val="18"/>
        </w:rPr>
        <w:t xml:space="preserve"> </w:t>
      </w:r>
      <w:r>
        <w:t>condição</w:t>
      </w:r>
      <w:r>
        <w:rPr>
          <w:spacing w:val="19"/>
        </w:rPr>
        <w:t xml:space="preserve"> </w:t>
      </w:r>
      <w:r>
        <w:t>de</w:t>
      </w:r>
      <w:r>
        <w:rPr>
          <w:spacing w:val="-47"/>
        </w:rPr>
        <w:t xml:space="preserve"> </w:t>
      </w:r>
      <w:r>
        <w:t>participação.</w:t>
      </w:r>
    </w:p>
    <w:p w:rsidR="00EC301D" w:rsidRDefault="00FC57D2" w:rsidP="007B1914">
      <w:pPr>
        <w:pStyle w:val="PargrafodaLista"/>
        <w:numPr>
          <w:ilvl w:val="1"/>
          <w:numId w:val="32"/>
        </w:numPr>
        <w:tabs>
          <w:tab w:val="left" w:pos="1904"/>
          <w:tab w:val="left" w:pos="1905"/>
        </w:tabs>
        <w:spacing w:before="118"/>
        <w:ind w:left="1904" w:hanging="635"/>
      </w:pPr>
      <w:r>
        <w:t>Caso</w:t>
      </w:r>
      <w:r>
        <w:rPr>
          <w:spacing w:val="-2"/>
        </w:rPr>
        <w:t xml:space="preserve"> </w:t>
      </w:r>
      <w:r>
        <w:t>atendidas</w:t>
      </w:r>
      <w:r>
        <w:rPr>
          <w:spacing w:val="-2"/>
        </w:rPr>
        <w:t xml:space="preserve"> </w:t>
      </w:r>
      <w:r>
        <w:t>as</w:t>
      </w:r>
      <w:r>
        <w:rPr>
          <w:spacing w:val="-5"/>
        </w:rPr>
        <w:t xml:space="preserve"> </w:t>
      </w:r>
      <w:r>
        <w:t>condições</w:t>
      </w:r>
      <w:r>
        <w:rPr>
          <w:spacing w:val="-2"/>
        </w:rPr>
        <w:t xml:space="preserve"> </w:t>
      </w:r>
      <w:r>
        <w:t>de</w:t>
      </w:r>
      <w:r>
        <w:rPr>
          <w:spacing w:val="-1"/>
        </w:rPr>
        <w:t xml:space="preserve"> </w:t>
      </w:r>
      <w:r>
        <w:t>participação,</w:t>
      </w:r>
      <w:r>
        <w:rPr>
          <w:spacing w:val="-5"/>
        </w:rPr>
        <w:t xml:space="preserve"> </w:t>
      </w:r>
      <w:r>
        <w:t>será</w:t>
      </w:r>
      <w:r>
        <w:rPr>
          <w:spacing w:val="-4"/>
        </w:rPr>
        <w:t xml:space="preserve"> </w:t>
      </w:r>
      <w:r>
        <w:t>iniciado</w:t>
      </w:r>
      <w:r>
        <w:rPr>
          <w:spacing w:val="-3"/>
        </w:rPr>
        <w:t xml:space="preserve"> </w:t>
      </w:r>
      <w:r>
        <w:t>o</w:t>
      </w:r>
      <w:r>
        <w:rPr>
          <w:spacing w:val="-2"/>
        </w:rPr>
        <w:t xml:space="preserve"> </w:t>
      </w:r>
      <w:r>
        <w:t>procedimento</w:t>
      </w:r>
      <w:r>
        <w:rPr>
          <w:spacing w:val="-1"/>
        </w:rPr>
        <w:t xml:space="preserve"> </w:t>
      </w:r>
      <w:r>
        <w:t>de</w:t>
      </w:r>
      <w:r>
        <w:rPr>
          <w:spacing w:val="-2"/>
        </w:rPr>
        <w:t xml:space="preserve"> </w:t>
      </w:r>
      <w:r>
        <w:t>habilitação.</w:t>
      </w:r>
    </w:p>
    <w:p w:rsidR="00EC301D" w:rsidRDefault="00FC57D2" w:rsidP="007B1914">
      <w:pPr>
        <w:pStyle w:val="PargrafodaLista"/>
        <w:numPr>
          <w:ilvl w:val="1"/>
          <w:numId w:val="32"/>
        </w:numPr>
        <w:tabs>
          <w:tab w:val="left" w:pos="1904"/>
          <w:tab w:val="left" w:pos="1905"/>
        </w:tabs>
        <w:ind w:left="1904" w:hanging="635"/>
      </w:pPr>
      <w:r>
        <w:t>Será</w:t>
      </w:r>
      <w:r>
        <w:rPr>
          <w:spacing w:val="-2"/>
        </w:rPr>
        <w:t xml:space="preserve"> </w:t>
      </w:r>
      <w:r>
        <w:t>desclassificada</w:t>
      </w:r>
      <w:r>
        <w:rPr>
          <w:spacing w:val="-2"/>
        </w:rPr>
        <w:t xml:space="preserve"> </w:t>
      </w:r>
      <w:r>
        <w:t>a</w:t>
      </w:r>
      <w:r>
        <w:rPr>
          <w:spacing w:val="-2"/>
        </w:rPr>
        <w:t xml:space="preserve"> </w:t>
      </w:r>
      <w:r>
        <w:t>proposta</w:t>
      </w:r>
      <w:r>
        <w:rPr>
          <w:spacing w:val="-4"/>
        </w:rPr>
        <w:t xml:space="preserve"> </w:t>
      </w:r>
      <w:r>
        <w:t>vencedora</w:t>
      </w:r>
      <w:r>
        <w:rPr>
          <w:spacing w:val="-2"/>
        </w:rPr>
        <w:t xml:space="preserve"> </w:t>
      </w:r>
      <w:r>
        <w:t>que:</w:t>
      </w:r>
    </w:p>
    <w:p w:rsidR="00EC301D" w:rsidRDefault="00FC57D2" w:rsidP="007B1914">
      <w:pPr>
        <w:pStyle w:val="PargrafodaLista"/>
        <w:numPr>
          <w:ilvl w:val="2"/>
          <w:numId w:val="32"/>
        </w:numPr>
        <w:tabs>
          <w:tab w:val="left" w:pos="2160"/>
          <w:tab w:val="left" w:pos="2162"/>
        </w:tabs>
        <w:ind w:left="2161" w:hanging="738"/>
      </w:pPr>
      <w:r>
        <w:lastRenderedPageBreak/>
        <w:t>Contiver</w:t>
      </w:r>
      <w:r>
        <w:rPr>
          <w:spacing w:val="-5"/>
        </w:rPr>
        <w:t xml:space="preserve"> </w:t>
      </w:r>
      <w:r>
        <w:t>vício</w:t>
      </w:r>
      <w:r>
        <w:rPr>
          <w:spacing w:val="-1"/>
        </w:rPr>
        <w:t xml:space="preserve"> </w:t>
      </w:r>
      <w:r>
        <w:t>insanável;</w:t>
      </w:r>
    </w:p>
    <w:p w:rsidR="00EC301D" w:rsidRDefault="00FC57D2" w:rsidP="007B1914">
      <w:pPr>
        <w:pStyle w:val="PargrafodaLista"/>
        <w:numPr>
          <w:ilvl w:val="2"/>
          <w:numId w:val="32"/>
        </w:numPr>
        <w:tabs>
          <w:tab w:val="left" w:pos="2160"/>
          <w:tab w:val="left" w:pos="2162"/>
        </w:tabs>
        <w:ind w:left="2161" w:hanging="738"/>
      </w:pPr>
      <w:r>
        <w:t>Não</w:t>
      </w:r>
      <w:r>
        <w:rPr>
          <w:spacing w:val="-2"/>
        </w:rPr>
        <w:t xml:space="preserve"> </w:t>
      </w:r>
      <w:r>
        <w:t>obedecer</w:t>
      </w:r>
      <w:r>
        <w:rPr>
          <w:spacing w:val="-2"/>
        </w:rPr>
        <w:t xml:space="preserve"> </w:t>
      </w:r>
      <w:r>
        <w:t>às</w:t>
      </w:r>
      <w:r>
        <w:rPr>
          <w:spacing w:val="-4"/>
        </w:rPr>
        <w:t xml:space="preserve"> </w:t>
      </w:r>
      <w:r>
        <w:t>especificações</w:t>
      </w:r>
      <w:r>
        <w:rPr>
          <w:spacing w:val="-4"/>
        </w:rPr>
        <w:t xml:space="preserve"> </w:t>
      </w:r>
      <w:r>
        <w:t>técnicas</w:t>
      </w:r>
      <w:r>
        <w:rPr>
          <w:spacing w:val="-2"/>
        </w:rPr>
        <w:t xml:space="preserve"> </w:t>
      </w:r>
      <w:r>
        <w:t>contidas</w:t>
      </w:r>
      <w:r>
        <w:rPr>
          <w:spacing w:val="-2"/>
        </w:rPr>
        <w:t xml:space="preserve"> </w:t>
      </w:r>
      <w:r>
        <w:t>no</w:t>
      </w:r>
      <w:r>
        <w:rPr>
          <w:spacing w:val="-1"/>
        </w:rPr>
        <w:t xml:space="preserve"> </w:t>
      </w:r>
      <w:r>
        <w:t>ANEXO</w:t>
      </w:r>
      <w:r>
        <w:rPr>
          <w:spacing w:val="-2"/>
        </w:rPr>
        <w:t xml:space="preserve"> </w:t>
      </w:r>
      <w:r>
        <w:t>I;</w:t>
      </w:r>
    </w:p>
    <w:p w:rsidR="00C73B45" w:rsidRDefault="00C73B45" w:rsidP="00DE53E9">
      <w:pPr>
        <w:pStyle w:val="PargrafodaLista"/>
        <w:numPr>
          <w:ilvl w:val="2"/>
          <w:numId w:val="32"/>
        </w:numPr>
        <w:tabs>
          <w:tab w:val="left" w:pos="2162"/>
        </w:tabs>
        <w:spacing w:before="121"/>
        <w:ind w:left="2127" w:right="-1" w:hanging="709"/>
      </w:pPr>
      <w:r>
        <w:t>Apresentar preços inexequíveis,  ou permacecer acima do orçamento estimado para a contratação, tanto em relação ao valor global quanto aos custos unitários e BDI, assim considerados:</w:t>
      </w:r>
    </w:p>
    <w:p w:rsidR="00C73B45" w:rsidRDefault="00C73B45" w:rsidP="00440B46">
      <w:pPr>
        <w:pStyle w:val="PargrafodaLista"/>
        <w:tabs>
          <w:tab w:val="left" w:pos="2162"/>
        </w:tabs>
        <w:spacing w:before="121"/>
        <w:ind w:left="2127" w:right="-1" w:firstLine="0"/>
      </w:pPr>
      <w:r>
        <w:t>a) Decorrentes de Planilha de Composição de Custos que contenha valor global superior ao valor total orçado pela PMSP, inclusive quanto ao percentual do BDI, sendo esse o valor máximo admitido.</w:t>
      </w:r>
    </w:p>
    <w:p w:rsidR="00C73B45" w:rsidRDefault="00C73B45" w:rsidP="00440B46">
      <w:pPr>
        <w:pStyle w:val="PargrafodaLista"/>
        <w:tabs>
          <w:tab w:val="left" w:pos="2162"/>
        </w:tabs>
        <w:spacing w:before="121"/>
        <w:ind w:left="2127" w:right="-1" w:firstLine="0"/>
      </w:pPr>
      <w:r>
        <w:t>b)  Decorrentes de Planilha de Orçamento de Custos Básicos que contenham preço (s) unitário (s) superiores ao valor orçado pela PMSP, conforme disposto no § 3º do art. 59 da Lei Federal nº 14.133/2021.</w:t>
      </w:r>
    </w:p>
    <w:p w:rsidR="00EC301D" w:rsidRDefault="00FC57D2" w:rsidP="00440B46">
      <w:pPr>
        <w:pStyle w:val="PargrafodaLista"/>
        <w:numPr>
          <w:ilvl w:val="2"/>
          <w:numId w:val="32"/>
        </w:numPr>
        <w:tabs>
          <w:tab w:val="left" w:pos="2162"/>
        </w:tabs>
        <w:ind w:left="2161" w:hanging="738"/>
      </w:pPr>
      <w:r>
        <w:t>Não</w:t>
      </w:r>
      <w:r>
        <w:rPr>
          <w:spacing w:val="-2"/>
        </w:rPr>
        <w:t xml:space="preserve"> </w:t>
      </w:r>
      <w:r>
        <w:t>tiverem</w:t>
      </w:r>
      <w:r>
        <w:rPr>
          <w:spacing w:val="-4"/>
        </w:rPr>
        <w:t xml:space="preserve"> </w:t>
      </w:r>
      <w:r>
        <w:t>sua</w:t>
      </w:r>
      <w:r>
        <w:rPr>
          <w:spacing w:val="-3"/>
        </w:rPr>
        <w:t xml:space="preserve"> </w:t>
      </w:r>
      <w:r>
        <w:t>exequibilidade</w:t>
      </w:r>
      <w:r>
        <w:rPr>
          <w:spacing w:val="-2"/>
        </w:rPr>
        <w:t xml:space="preserve"> </w:t>
      </w:r>
      <w:r>
        <w:t>demonstrada,</w:t>
      </w:r>
      <w:r>
        <w:rPr>
          <w:spacing w:val="-3"/>
        </w:rPr>
        <w:t xml:space="preserve"> </w:t>
      </w:r>
      <w:r>
        <w:t>quando</w:t>
      </w:r>
      <w:r>
        <w:rPr>
          <w:spacing w:val="-2"/>
        </w:rPr>
        <w:t xml:space="preserve"> </w:t>
      </w:r>
      <w:r>
        <w:t>exigido</w:t>
      </w:r>
      <w:r>
        <w:rPr>
          <w:spacing w:val="-2"/>
        </w:rPr>
        <w:t xml:space="preserve"> </w:t>
      </w:r>
      <w:r>
        <w:t>pela</w:t>
      </w:r>
      <w:r>
        <w:rPr>
          <w:spacing w:val="-5"/>
        </w:rPr>
        <w:t xml:space="preserve"> </w:t>
      </w:r>
      <w:r>
        <w:t>Administração;</w:t>
      </w:r>
    </w:p>
    <w:p w:rsidR="00EC301D" w:rsidRDefault="00FC57D2" w:rsidP="00440B46">
      <w:pPr>
        <w:pStyle w:val="PargrafodaLista"/>
        <w:numPr>
          <w:ilvl w:val="2"/>
          <w:numId w:val="32"/>
        </w:numPr>
        <w:tabs>
          <w:tab w:val="left" w:pos="2162"/>
        </w:tabs>
        <w:spacing w:before="118"/>
        <w:ind w:left="2161" w:right="-1"/>
      </w:pPr>
      <w:r>
        <w:t>Apresentar desconformidade com quaisquer outras exigências deste Edital ou seus anexos,</w:t>
      </w:r>
      <w:r>
        <w:rPr>
          <w:spacing w:val="1"/>
        </w:rPr>
        <w:t xml:space="preserve"> </w:t>
      </w:r>
      <w:r>
        <w:t>desde que</w:t>
      </w:r>
      <w:r>
        <w:rPr>
          <w:spacing w:val="1"/>
        </w:rPr>
        <w:t xml:space="preserve"> </w:t>
      </w:r>
      <w:r>
        <w:t>insanável;</w:t>
      </w:r>
    </w:p>
    <w:p w:rsidR="00EC301D" w:rsidRDefault="00FC57D2" w:rsidP="00B6047F">
      <w:pPr>
        <w:pStyle w:val="PargrafodaLista"/>
        <w:numPr>
          <w:ilvl w:val="1"/>
          <w:numId w:val="32"/>
        </w:numPr>
        <w:tabs>
          <w:tab w:val="left" w:pos="1905"/>
        </w:tabs>
        <w:spacing w:before="121"/>
        <w:ind w:left="1904" w:right="-1"/>
      </w:pPr>
      <w:r>
        <w:t>Será exigida garantia adicional do licitante vencedor cuja proposta for inferior a 85% (oitenta e</w:t>
      </w:r>
      <w:r>
        <w:rPr>
          <w:spacing w:val="1"/>
        </w:rPr>
        <w:t xml:space="preserve"> </w:t>
      </w:r>
      <w:r>
        <w:t>cinco por cento) do valor orçado pela Administração, equivalente à diferença entre este último e</w:t>
      </w:r>
      <w:r>
        <w:rPr>
          <w:spacing w:val="-47"/>
        </w:rPr>
        <w:t xml:space="preserve"> </w:t>
      </w:r>
      <w:r>
        <w:t>o</w:t>
      </w:r>
      <w:r>
        <w:rPr>
          <w:spacing w:val="-2"/>
        </w:rPr>
        <w:t xml:space="preserve"> </w:t>
      </w:r>
      <w:r>
        <w:t>valor</w:t>
      </w:r>
      <w:r>
        <w:rPr>
          <w:spacing w:val="-3"/>
        </w:rPr>
        <w:t xml:space="preserve"> </w:t>
      </w:r>
      <w:r>
        <w:t>da</w:t>
      </w:r>
      <w:r>
        <w:rPr>
          <w:spacing w:val="-1"/>
        </w:rPr>
        <w:t xml:space="preserve"> </w:t>
      </w:r>
      <w:r>
        <w:t>proposta,</w:t>
      </w:r>
      <w:r>
        <w:rPr>
          <w:spacing w:val="-2"/>
        </w:rPr>
        <w:t xml:space="preserve"> </w:t>
      </w:r>
      <w:r>
        <w:t>sem prejuízo das demais</w:t>
      </w:r>
      <w:r>
        <w:rPr>
          <w:spacing w:val="-1"/>
        </w:rPr>
        <w:t xml:space="preserve"> </w:t>
      </w:r>
      <w:r>
        <w:t>garantias</w:t>
      </w:r>
      <w:r>
        <w:rPr>
          <w:spacing w:val="-1"/>
        </w:rPr>
        <w:t xml:space="preserve"> </w:t>
      </w:r>
      <w:r>
        <w:t>exigíveis de</w:t>
      </w:r>
      <w:r>
        <w:rPr>
          <w:spacing w:val="-3"/>
        </w:rPr>
        <w:t xml:space="preserve"> </w:t>
      </w:r>
      <w:r>
        <w:t>acordo</w:t>
      </w:r>
      <w:r>
        <w:rPr>
          <w:spacing w:val="-2"/>
        </w:rPr>
        <w:t xml:space="preserve"> </w:t>
      </w:r>
      <w:r>
        <w:t>com</w:t>
      </w:r>
      <w:r>
        <w:rPr>
          <w:spacing w:val="-1"/>
        </w:rPr>
        <w:t xml:space="preserve"> </w:t>
      </w:r>
      <w:r>
        <w:t>a</w:t>
      </w:r>
      <w:r>
        <w:rPr>
          <w:spacing w:val="-3"/>
        </w:rPr>
        <w:t xml:space="preserve"> </w:t>
      </w:r>
      <w:r>
        <w:t>Lei.</w:t>
      </w:r>
    </w:p>
    <w:p w:rsidR="00EC301D" w:rsidRDefault="00EC301D" w:rsidP="00B6047F">
      <w:pPr>
        <w:pStyle w:val="Corpodetexto"/>
        <w:tabs>
          <w:tab w:val="left" w:pos="8867"/>
        </w:tabs>
        <w:ind w:right="-1"/>
      </w:pPr>
    </w:p>
    <w:p w:rsidR="00EC301D" w:rsidRDefault="00EC301D">
      <w:pPr>
        <w:pStyle w:val="Corpodetexto"/>
        <w:spacing w:before="8"/>
        <w:rPr>
          <w:sz w:val="19"/>
        </w:rPr>
      </w:pPr>
    </w:p>
    <w:p w:rsidR="00EC301D" w:rsidRDefault="00FC57D2" w:rsidP="007B1914">
      <w:pPr>
        <w:pStyle w:val="Ttulo11"/>
        <w:numPr>
          <w:ilvl w:val="0"/>
          <w:numId w:val="32"/>
        </w:numPr>
        <w:tabs>
          <w:tab w:val="left" w:pos="1271"/>
        </w:tabs>
        <w:spacing w:before="1"/>
        <w:ind w:left="1270"/>
      </w:pPr>
      <w:r>
        <w:t>DA FASE</w:t>
      </w:r>
      <w:r>
        <w:rPr>
          <w:spacing w:val="-3"/>
        </w:rPr>
        <w:t xml:space="preserve"> </w:t>
      </w:r>
      <w:r>
        <w:t>HABILITAÇÃO</w:t>
      </w:r>
    </w:p>
    <w:p w:rsidR="00075F69" w:rsidRDefault="00075F69" w:rsidP="00075F69">
      <w:pPr>
        <w:pStyle w:val="Ttulo11"/>
        <w:tabs>
          <w:tab w:val="left" w:pos="1271"/>
        </w:tabs>
        <w:spacing w:before="1"/>
      </w:pPr>
    </w:p>
    <w:p w:rsidR="00EC301D" w:rsidRDefault="00FC57D2" w:rsidP="007B1914">
      <w:pPr>
        <w:pStyle w:val="PargrafodaLista"/>
        <w:numPr>
          <w:ilvl w:val="1"/>
          <w:numId w:val="32"/>
        </w:numPr>
        <w:tabs>
          <w:tab w:val="left" w:pos="1904"/>
          <w:tab w:val="left" w:pos="1905"/>
        </w:tabs>
        <w:ind w:left="1904" w:hanging="635"/>
        <w:rPr>
          <w:b/>
        </w:rPr>
      </w:pPr>
      <w:r>
        <w:rPr>
          <w:b/>
        </w:rPr>
        <w:t>Prova</w:t>
      </w:r>
      <w:r>
        <w:rPr>
          <w:b/>
          <w:spacing w:val="-3"/>
        </w:rPr>
        <w:t xml:space="preserve"> </w:t>
      </w:r>
      <w:r>
        <w:rPr>
          <w:b/>
        </w:rPr>
        <w:t>de</w:t>
      </w:r>
      <w:r>
        <w:rPr>
          <w:b/>
          <w:spacing w:val="-2"/>
        </w:rPr>
        <w:t xml:space="preserve"> </w:t>
      </w:r>
      <w:r>
        <w:rPr>
          <w:b/>
          <w:u w:val="single"/>
        </w:rPr>
        <w:t>HABILITAÇÃO</w:t>
      </w:r>
      <w:r>
        <w:rPr>
          <w:b/>
          <w:spacing w:val="-5"/>
          <w:u w:val="single"/>
        </w:rPr>
        <w:t xml:space="preserve"> </w:t>
      </w:r>
      <w:r>
        <w:rPr>
          <w:b/>
          <w:u w:val="single"/>
        </w:rPr>
        <w:t>JURÍDICA</w:t>
      </w:r>
      <w:r>
        <w:rPr>
          <w:b/>
        </w:rPr>
        <w:t>,</w:t>
      </w:r>
      <w:r>
        <w:rPr>
          <w:b/>
          <w:spacing w:val="-1"/>
        </w:rPr>
        <w:t xml:space="preserve"> </w:t>
      </w:r>
      <w:r>
        <w:rPr>
          <w:b/>
        </w:rPr>
        <w:t>por</w:t>
      </w:r>
      <w:r>
        <w:rPr>
          <w:b/>
          <w:spacing w:val="-3"/>
        </w:rPr>
        <w:t xml:space="preserve"> </w:t>
      </w:r>
      <w:r>
        <w:rPr>
          <w:b/>
        </w:rPr>
        <w:t>meio</w:t>
      </w:r>
      <w:r>
        <w:rPr>
          <w:b/>
          <w:spacing w:val="-3"/>
        </w:rPr>
        <w:t xml:space="preserve"> </w:t>
      </w:r>
      <w:r>
        <w:rPr>
          <w:b/>
        </w:rPr>
        <w:t>dos</w:t>
      </w:r>
      <w:r>
        <w:rPr>
          <w:b/>
          <w:spacing w:val="-4"/>
        </w:rPr>
        <w:t xml:space="preserve"> </w:t>
      </w:r>
      <w:r>
        <w:rPr>
          <w:b/>
        </w:rPr>
        <w:t>seguintes</w:t>
      </w:r>
      <w:r>
        <w:rPr>
          <w:b/>
          <w:spacing w:val="-1"/>
        </w:rPr>
        <w:t xml:space="preserve"> </w:t>
      </w:r>
      <w:r>
        <w:rPr>
          <w:b/>
        </w:rPr>
        <w:t>documentos:</w:t>
      </w:r>
    </w:p>
    <w:p w:rsidR="00EC301D" w:rsidRDefault="00FC57D2" w:rsidP="007B1914">
      <w:pPr>
        <w:pStyle w:val="PargrafodaLista"/>
        <w:numPr>
          <w:ilvl w:val="0"/>
          <w:numId w:val="30"/>
        </w:numPr>
        <w:tabs>
          <w:tab w:val="left" w:pos="1979"/>
        </w:tabs>
        <w:ind w:hanging="359"/>
      </w:pPr>
      <w:r>
        <w:t>Registro</w:t>
      </w:r>
      <w:r>
        <w:rPr>
          <w:spacing w:val="-3"/>
        </w:rPr>
        <w:t xml:space="preserve"> </w:t>
      </w:r>
      <w:r>
        <w:t>Comercial,</w:t>
      </w:r>
      <w:r>
        <w:rPr>
          <w:spacing w:val="-3"/>
        </w:rPr>
        <w:t xml:space="preserve"> </w:t>
      </w:r>
      <w:r>
        <w:t>no</w:t>
      </w:r>
      <w:r>
        <w:rPr>
          <w:spacing w:val="-2"/>
        </w:rPr>
        <w:t xml:space="preserve"> </w:t>
      </w:r>
      <w:r>
        <w:t>caso</w:t>
      </w:r>
      <w:r>
        <w:rPr>
          <w:spacing w:val="-2"/>
        </w:rPr>
        <w:t xml:space="preserve"> </w:t>
      </w:r>
      <w:r>
        <w:t>de</w:t>
      </w:r>
      <w:r>
        <w:rPr>
          <w:spacing w:val="-4"/>
        </w:rPr>
        <w:t xml:space="preserve"> </w:t>
      </w:r>
      <w:r>
        <w:rPr>
          <w:i/>
        </w:rPr>
        <w:t>empresa</w:t>
      </w:r>
      <w:r>
        <w:rPr>
          <w:i/>
          <w:spacing w:val="-4"/>
        </w:rPr>
        <w:t xml:space="preserve"> </w:t>
      </w:r>
      <w:r>
        <w:rPr>
          <w:i/>
        </w:rPr>
        <w:t>individual</w:t>
      </w:r>
      <w:r>
        <w:t>;</w:t>
      </w:r>
    </w:p>
    <w:p w:rsidR="00EC301D" w:rsidRDefault="00FC57D2" w:rsidP="00B6047F">
      <w:pPr>
        <w:pStyle w:val="PargrafodaLista"/>
        <w:numPr>
          <w:ilvl w:val="0"/>
          <w:numId w:val="30"/>
        </w:numPr>
        <w:tabs>
          <w:tab w:val="left" w:pos="1979"/>
        </w:tabs>
        <w:spacing w:before="121"/>
        <w:ind w:right="-1"/>
      </w:pPr>
      <w:r>
        <w:t>Ato Constitutivo, Estatuto ou Contrato Social em vigor, devidamente registrado, e alterações</w:t>
      </w:r>
      <w:r>
        <w:rPr>
          <w:spacing w:val="1"/>
        </w:rPr>
        <w:t xml:space="preserve"> </w:t>
      </w:r>
      <w:r>
        <w:t xml:space="preserve">subsequentes, em se tratando de </w:t>
      </w:r>
      <w:r>
        <w:rPr>
          <w:i/>
        </w:rPr>
        <w:t xml:space="preserve">sociedades comerciais </w:t>
      </w:r>
      <w:r>
        <w:t xml:space="preserve">e, no caso de </w:t>
      </w:r>
      <w:r>
        <w:rPr>
          <w:i/>
        </w:rPr>
        <w:t>sociedades por ações</w:t>
      </w:r>
      <w:r>
        <w:t>,</w:t>
      </w:r>
      <w:r>
        <w:rPr>
          <w:spacing w:val="1"/>
        </w:rPr>
        <w:t xml:space="preserve"> </w:t>
      </w:r>
      <w:r>
        <w:t>acompanhado de</w:t>
      </w:r>
      <w:r>
        <w:rPr>
          <w:spacing w:val="-2"/>
        </w:rPr>
        <w:t xml:space="preserve"> </w:t>
      </w:r>
      <w:r>
        <w:t>documentos</w:t>
      </w:r>
      <w:r>
        <w:rPr>
          <w:spacing w:val="-1"/>
        </w:rPr>
        <w:t xml:space="preserve"> </w:t>
      </w:r>
      <w:r>
        <w:t>de</w:t>
      </w:r>
      <w:r>
        <w:rPr>
          <w:spacing w:val="1"/>
        </w:rPr>
        <w:t xml:space="preserve"> </w:t>
      </w:r>
      <w:r>
        <w:t>eleição de</w:t>
      </w:r>
      <w:r>
        <w:rPr>
          <w:spacing w:val="1"/>
        </w:rPr>
        <w:t xml:space="preserve"> </w:t>
      </w:r>
      <w:r>
        <w:t>seus administradores;</w:t>
      </w:r>
    </w:p>
    <w:p w:rsidR="00EC301D" w:rsidRDefault="00FC57D2" w:rsidP="00B6047F">
      <w:pPr>
        <w:pStyle w:val="PargrafodaLista"/>
        <w:numPr>
          <w:ilvl w:val="1"/>
          <w:numId w:val="30"/>
        </w:numPr>
        <w:tabs>
          <w:tab w:val="left" w:pos="3073"/>
        </w:tabs>
        <w:spacing w:before="118"/>
        <w:ind w:right="-1"/>
      </w:pPr>
      <w:r>
        <w:t>Inscrição</w:t>
      </w:r>
      <w:r>
        <w:rPr>
          <w:spacing w:val="-11"/>
        </w:rPr>
        <w:t xml:space="preserve"> </w:t>
      </w:r>
      <w:r>
        <w:t>do</w:t>
      </w:r>
      <w:r>
        <w:rPr>
          <w:spacing w:val="-10"/>
        </w:rPr>
        <w:t xml:space="preserve"> </w:t>
      </w:r>
      <w:r>
        <w:t>Ato</w:t>
      </w:r>
      <w:r>
        <w:rPr>
          <w:spacing w:val="-8"/>
        </w:rPr>
        <w:t xml:space="preserve"> </w:t>
      </w:r>
      <w:r>
        <w:t>Constitutivo,</w:t>
      </w:r>
      <w:r>
        <w:rPr>
          <w:spacing w:val="-9"/>
        </w:rPr>
        <w:t xml:space="preserve"> </w:t>
      </w:r>
      <w:r>
        <w:t>no</w:t>
      </w:r>
      <w:r>
        <w:rPr>
          <w:spacing w:val="-10"/>
        </w:rPr>
        <w:t xml:space="preserve"> </w:t>
      </w:r>
      <w:r>
        <w:t>caso</w:t>
      </w:r>
      <w:r>
        <w:rPr>
          <w:spacing w:val="-10"/>
        </w:rPr>
        <w:t xml:space="preserve"> </w:t>
      </w:r>
      <w:r>
        <w:t>de</w:t>
      </w:r>
      <w:r>
        <w:rPr>
          <w:spacing w:val="-12"/>
        </w:rPr>
        <w:t xml:space="preserve"> </w:t>
      </w:r>
      <w:r>
        <w:rPr>
          <w:i/>
        </w:rPr>
        <w:t>sociedades</w:t>
      </w:r>
      <w:r>
        <w:rPr>
          <w:i/>
          <w:spacing w:val="-11"/>
        </w:rPr>
        <w:t xml:space="preserve"> </w:t>
      </w:r>
      <w:r>
        <w:rPr>
          <w:i/>
        </w:rPr>
        <w:t>civis</w:t>
      </w:r>
      <w:r>
        <w:t>,</w:t>
      </w:r>
      <w:r>
        <w:rPr>
          <w:spacing w:val="-9"/>
        </w:rPr>
        <w:t xml:space="preserve"> </w:t>
      </w:r>
      <w:r>
        <w:t>acompanhada</w:t>
      </w:r>
      <w:r>
        <w:rPr>
          <w:spacing w:val="-9"/>
        </w:rPr>
        <w:t xml:space="preserve"> </w:t>
      </w:r>
      <w:r>
        <w:t>de</w:t>
      </w:r>
      <w:r>
        <w:rPr>
          <w:spacing w:val="-11"/>
        </w:rPr>
        <w:t xml:space="preserve"> </w:t>
      </w:r>
      <w:r>
        <w:t>prova</w:t>
      </w:r>
      <w:r>
        <w:rPr>
          <w:spacing w:val="-12"/>
        </w:rPr>
        <w:t xml:space="preserve"> </w:t>
      </w:r>
      <w:r>
        <w:t>da</w:t>
      </w:r>
      <w:r>
        <w:rPr>
          <w:spacing w:val="-47"/>
        </w:rPr>
        <w:t xml:space="preserve"> </w:t>
      </w:r>
      <w:r>
        <w:t>diretoria</w:t>
      </w:r>
      <w:r>
        <w:rPr>
          <w:spacing w:val="-3"/>
        </w:rPr>
        <w:t xml:space="preserve"> </w:t>
      </w:r>
      <w:r>
        <w:t>em</w:t>
      </w:r>
      <w:r>
        <w:rPr>
          <w:spacing w:val="1"/>
        </w:rPr>
        <w:t xml:space="preserve"> </w:t>
      </w:r>
      <w:r>
        <w:t>exercício.</w:t>
      </w:r>
    </w:p>
    <w:p w:rsidR="00EC301D" w:rsidRDefault="00FC57D2" w:rsidP="00B6047F">
      <w:pPr>
        <w:pStyle w:val="PargrafodaLista"/>
        <w:numPr>
          <w:ilvl w:val="1"/>
          <w:numId w:val="30"/>
        </w:numPr>
        <w:tabs>
          <w:tab w:val="left" w:pos="3073"/>
        </w:tabs>
        <w:spacing w:before="0"/>
        <w:ind w:right="-1"/>
      </w:pPr>
      <w:r>
        <w:t>Arquivamento na Junta Comercial da publicação oficial das Atas de Assembleias</w:t>
      </w:r>
      <w:r>
        <w:rPr>
          <w:spacing w:val="1"/>
        </w:rPr>
        <w:t xml:space="preserve"> </w:t>
      </w:r>
      <w:r>
        <w:t>Gerais,</w:t>
      </w:r>
      <w:r>
        <w:rPr>
          <w:spacing w:val="1"/>
        </w:rPr>
        <w:t xml:space="preserve"> </w:t>
      </w:r>
      <w:r>
        <w:t>que</w:t>
      </w:r>
      <w:r>
        <w:rPr>
          <w:spacing w:val="1"/>
        </w:rPr>
        <w:t xml:space="preserve"> </w:t>
      </w:r>
      <w:r>
        <w:t>tenham</w:t>
      </w:r>
      <w:r>
        <w:rPr>
          <w:spacing w:val="1"/>
        </w:rPr>
        <w:t xml:space="preserve"> </w:t>
      </w:r>
      <w:r>
        <w:t>aprovado</w:t>
      </w:r>
      <w:r>
        <w:rPr>
          <w:spacing w:val="1"/>
        </w:rPr>
        <w:t xml:space="preserve"> </w:t>
      </w:r>
      <w:r>
        <w:t>ou</w:t>
      </w:r>
      <w:r>
        <w:rPr>
          <w:spacing w:val="1"/>
        </w:rPr>
        <w:t xml:space="preserve"> </w:t>
      </w:r>
      <w:r>
        <w:t>alterado</w:t>
      </w:r>
      <w:r>
        <w:rPr>
          <w:spacing w:val="1"/>
        </w:rPr>
        <w:t xml:space="preserve"> </w:t>
      </w:r>
      <w:r>
        <w:t>os</w:t>
      </w:r>
      <w:r>
        <w:rPr>
          <w:spacing w:val="1"/>
        </w:rPr>
        <w:t xml:space="preserve"> </w:t>
      </w:r>
      <w:r>
        <w:t>estatutos</w:t>
      </w:r>
      <w:r>
        <w:rPr>
          <w:spacing w:val="1"/>
        </w:rPr>
        <w:t xml:space="preserve"> </w:t>
      </w:r>
      <w:r>
        <w:t>em</w:t>
      </w:r>
      <w:r>
        <w:rPr>
          <w:spacing w:val="1"/>
        </w:rPr>
        <w:t xml:space="preserve"> </w:t>
      </w:r>
      <w:r>
        <w:t>vigor,</w:t>
      </w:r>
      <w:r>
        <w:rPr>
          <w:spacing w:val="1"/>
        </w:rPr>
        <w:t xml:space="preserve"> </w:t>
      </w:r>
      <w:r>
        <w:t>no</w:t>
      </w:r>
      <w:r>
        <w:rPr>
          <w:spacing w:val="1"/>
        </w:rPr>
        <w:t xml:space="preserve"> </w:t>
      </w:r>
      <w:r>
        <w:t>caso</w:t>
      </w:r>
      <w:r>
        <w:rPr>
          <w:spacing w:val="1"/>
        </w:rPr>
        <w:t xml:space="preserve"> </w:t>
      </w:r>
      <w:r>
        <w:t>de</w:t>
      </w:r>
      <w:r>
        <w:rPr>
          <w:spacing w:val="1"/>
        </w:rPr>
        <w:t xml:space="preserve"> </w:t>
      </w:r>
      <w:r>
        <w:rPr>
          <w:i/>
        </w:rPr>
        <w:t>sociedades</w:t>
      </w:r>
      <w:r>
        <w:rPr>
          <w:i/>
          <w:spacing w:val="-1"/>
        </w:rPr>
        <w:t xml:space="preserve"> </w:t>
      </w:r>
      <w:r>
        <w:rPr>
          <w:i/>
        </w:rPr>
        <w:t>por</w:t>
      </w:r>
      <w:r>
        <w:rPr>
          <w:i/>
          <w:spacing w:val="-1"/>
        </w:rPr>
        <w:t xml:space="preserve"> </w:t>
      </w:r>
      <w:r>
        <w:rPr>
          <w:i/>
        </w:rPr>
        <w:t>ações</w:t>
      </w:r>
      <w:r>
        <w:t>,</w:t>
      </w:r>
      <w:r>
        <w:rPr>
          <w:spacing w:val="-2"/>
        </w:rPr>
        <w:t xml:space="preserve"> </w:t>
      </w:r>
      <w:r>
        <w:t>bem</w:t>
      </w:r>
      <w:r>
        <w:rPr>
          <w:spacing w:val="-3"/>
        </w:rPr>
        <w:t xml:space="preserve"> </w:t>
      </w:r>
      <w:r>
        <w:t>como</w:t>
      </w:r>
      <w:r>
        <w:rPr>
          <w:spacing w:val="-3"/>
        </w:rPr>
        <w:t xml:space="preserve"> </w:t>
      </w:r>
      <w:r>
        <w:t>Ata</w:t>
      </w:r>
      <w:r>
        <w:rPr>
          <w:spacing w:val="-2"/>
        </w:rPr>
        <w:t xml:space="preserve"> </w:t>
      </w:r>
      <w:r>
        <w:t>da</w:t>
      </w:r>
      <w:r>
        <w:rPr>
          <w:spacing w:val="-2"/>
        </w:rPr>
        <w:t xml:space="preserve"> </w:t>
      </w:r>
      <w:r>
        <w:t>Assembleia</w:t>
      </w:r>
      <w:r>
        <w:rPr>
          <w:spacing w:val="-1"/>
        </w:rPr>
        <w:t xml:space="preserve"> </w:t>
      </w:r>
      <w:r>
        <w:t>da</w:t>
      </w:r>
      <w:r>
        <w:rPr>
          <w:spacing w:val="-2"/>
        </w:rPr>
        <w:t xml:space="preserve"> </w:t>
      </w:r>
      <w:r>
        <w:t>última</w:t>
      </w:r>
      <w:r>
        <w:rPr>
          <w:spacing w:val="-4"/>
        </w:rPr>
        <w:t xml:space="preserve"> </w:t>
      </w:r>
      <w:r>
        <w:t>eleição</w:t>
      </w:r>
      <w:r>
        <w:rPr>
          <w:spacing w:val="-1"/>
        </w:rPr>
        <w:t xml:space="preserve"> </w:t>
      </w:r>
      <w:r>
        <w:t>de</w:t>
      </w:r>
      <w:r>
        <w:rPr>
          <w:spacing w:val="-4"/>
        </w:rPr>
        <w:t xml:space="preserve"> </w:t>
      </w:r>
      <w:r>
        <w:t>Diretoria;</w:t>
      </w:r>
    </w:p>
    <w:p w:rsidR="00EC301D" w:rsidRDefault="00FC57D2" w:rsidP="00B6047F">
      <w:pPr>
        <w:pStyle w:val="PargrafodaLista"/>
        <w:numPr>
          <w:ilvl w:val="0"/>
          <w:numId w:val="30"/>
        </w:numPr>
        <w:tabs>
          <w:tab w:val="left" w:pos="1979"/>
        </w:tabs>
        <w:spacing w:before="121"/>
        <w:ind w:right="-1"/>
      </w:pPr>
      <w:r>
        <w:rPr>
          <w:spacing w:val="-1"/>
        </w:rPr>
        <w:t>Decreto</w:t>
      </w:r>
      <w:r>
        <w:rPr>
          <w:spacing w:val="-8"/>
        </w:rPr>
        <w:t xml:space="preserve"> </w:t>
      </w:r>
      <w:r>
        <w:rPr>
          <w:spacing w:val="-1"/>
        </w:rPr>
        <w:t>de</w:t>
      </w:r>
      <w:r>
        <w:rPr>
          <w:spacing w:val="-11"/>
        </w:rPr>
        <w:t xml:space="preserve"> </w:t>
      </w:r>
      <w:r>
        <w:rPr>
          <w:spacing w:val="-1"/>
        </w:rPr>
        <w:t>autorização,</w:t>
      </w:r>
      <w:r>
        <w:rPr>
          <w:spacing w:val="-12"/>
        </w:rPr>
        <w:t xml:space="preserve"> </w:t>
      </w:r>
      <w:r>
        <w:rPr>
          <w:spacing w:val="-1"/>
        </w:rPr>
        <w:t>em</w:t>
      </w:r>
      <w:r>
        <w:rPr>
          <w:spacing w:val="-11"/>
        </w:rPr>
        <w:t xml:space="preserve"> </w:t>
      </w:r>
      <w:r>
        <w:t>se</w:t>
      </w:r>
      <w:r>
        <w:rPr>
          <w:spacing w:val="-9"/>
        </w:rPr>
        <w:t xml:space="preserve"> </w:t>
      </w:r>
      <w:r>
        <w:t>tratando</w:t>
      </w:r>
      <w:r>
        <w:rPr>
          <w:spacing w:val="-11"/>
        </w:rPr>
        <w:t xml:space="preserve"> </w:t>
      </w:r>
      <w:r>
        <w:t>de</w:t>
      </w:r>
      <w:r>
        <w:rPr>
          <w:spacing w:val="-9"/>
        </w:rPr>
        <w:t xml:space="preserve"> </w:t>
      </w:r>
      <w:r>
        <w:rPr>
          <w:i/>
        </w:rPr>
        <w:t>empresa</w:t>
      </w:r>
      <w:r>
        <w:rPr>
          <w:i/>
          <w:spacing w:val="-10"/>
        </w:rPr>
        <w:t xml:space="preserve"> </w:t>
      </w:r>
      <w:r>
        <w:rPr>
          <w:i/>
        </w:rPr>
        <w:t>ou</w:t>
      </w:r>
      <w:r>
        <w:rPr>
          <w:i/>
          <w:spacing w:val="-13"/>
        </w:rPr>
        <w:t xml:space="preserve"> </w:t>
      </w:r>
      <w:r>
        <w:rPr>
          <w:i/>
        </w:rPr>
        <w:t>sociedade</w:t>
      </w:r>
      <w:r>
        <w:rPr>
          <w:i/>
          <w:spacing w:val="-9"/>
        </w:rPr>
        <w:t xml:space="preserve"> </w:t>
      </w:r>
      <w:r>
        <w:rPr>
          <w:i/>
        </w:rPr>
        <w:t>estrangeira</w:t>
      </w:r>
      <w:r>
        <w:rPr>
          <w:i/>
          <w:spacing w:val="-13"/>
        </w:rPr>
        <w:t xml:space="preserve"> </w:t>
      </w:r>
      <w:r>
        <w:t>em</w:t>
      </w:r>
      <w:r>
        <w:rPr>
          <w:spacing w:val="-8"/>
        </w:rPr>
        <w:t xml:space="preserve"> </w:t>
      </w:r>
      <w:r>
        <w:t>funcionamento</w:t>
      </w:r>
      <w:r>
        <w:rPr>
          <w:spacing w:val="-47"/>
        </w:rPr>
        <w:t xml:space="preserve"> </w:t>
      </w:r>
      <w:r>
        <w:t>no</w:t>
      </w:r>
      <w:r>
        <w:rPr>
          <w:spacing w:val="-1"/>
        </w:rPr>
        <w:t xml:space="preserve"> </w:t>
      </w:r>
      <w:r>
        <w:t>País,</w:t>
      </w:r>
      <w:r>
        <w:rPr>
          <w:spacing w:val="-1"/>
        </w:rPr>
        <w:t xml:space="preserve"> </w:t>
      </w:r>
      <w:r>
        <w:t>e</w:t>
      </w:r>
      <w:r>
        <w:rPr>
          <w:spacing w:val="-4"/>
        </w:rPr>
        <w:t xml:space="preserve"> </w:t>
      </w:r>
      <w:r>
        <w:t>ato de</w:t>
      </w:r>
      <w:r>
        <w:rPr>
          <w:spacing w:val="-4"/>
        </w:rPr>
        <w:t xml:space="preserve"> </w:t>
      </w:r>
      <w:r>
        <w:t>registro</w:t>
      </w:r>
      <w:r>
        <w:rPr>
          <w:spacing w:val="-2"/>
        </w:rPr>
        <w:t xml:space="preserve"> </w:t>
      </w:r>
      <w:r>
        <w:t>expedido</w:t>
      </w:r>
      <w:r>
        <w:rPr>
          <w:spacing w:val="-1"/>
        </w:rPr>
        <w:t xml:space="preserve"> </w:t>
      </w:r>
      <w:r>
        <w:t>pelo</w:t>
      </w:r>
      <w:r>
        <w:rPr>
          <w:spacing w:val="-2"/>
        </w:rPr>
        <w:t xml:space="preserve"> </w:t>
      </w:r>
      <w:r>
        <w:t>órgão</w:t>
      </w:r>
      <w:r>
        <w:rPr>
          <w:spacing w:val="-3"/>
        </w:rPr>
        <w:t xml:space="preserve"> </w:t>
      </w:r>
      <w:r>
        <w:t>competente,</w:t>
      </w:r>
      <w:r>
        <w:rPr>
          <w:spacing w:val="-3"/>
        </w:rPr>
        <w:t xml:space="preserve"> </w:t>
      </w:r>
      <w:r>
        <w:t>quando</w:t>
      </w:r>
      <w:r>
        <w:rPr>
          <w:spacing w:val="-1"/>
        </w:rPr>
        <w:t xml:space="preserve"> </w:t>
      </w:r>
      <w:r>
        <w:t>a</w:t>
      </w:r>
      <w:r>
        <w:rPr>
          <w:spacing w:val="-1"/>
        </w:rPr>
        <w:t xml:space="preserve"> </w:t>
      </w:r>
      <w:r>
        <w:t>atividade</w:t>
      </w:r>
      <w:r>
        <w:rPr>
          <w:spacing w:val="-3"/>
        </w:rPr>
        <w:t xml:space="preserve"> </w:t>
      </w:r>
      <w:r>
        <w:t>assim</w:t>
      </w:r>
      <w:r>
        <w:rPr>
          <w:spacing w:val="-3"/>
        </w:rPr>
        <w:t xml:space="preserve"> </w:t>
      </w:r>
      <w:r>
        <w:t>o</w:t>
      </w:r>
      <w:r>
        <w:rPr>
          <w:spacing w:val="-2"/>
        </w:rPr>
        <w:t xml:space="preserve"> </w:t>
      </w:r>
      <w:r>
        <w:t>exigir.</w:t>
      </w:r>
    </w:p>
    <w:p w:rsidR="00EC301D" w:rsidRDefault="00FC57D2" w:rsidP="007B1914">
      <w:pPr>
        <w:pStyle w:val="PargrafodaLista"/>
        <w:numPr>
          <w:ilvl w:val="0"/>
          <w:numId w:val="30"/>
        </w:numPr>
        <w:tabs>
          <w:tab w:val="left" w:pos="1978"/>
        </w:tabs>
        <w:ind w:left="1977"/>
      </w:pPr>
      <w:r>
        <w:t>Declaração</w:t>
      </w:r>
      <w:r>
        <w:rPr>
          <w:spacing w:val="-3"/>
        </w:rPr>
        <w:t xml:space="preserve"> </w:t>
      </w:r>
      <w:r>
        <w:t>Geral</w:t>
      </w:r>
      <w:r>
        <w:rPr>
          <w:spacing w:val="-4"/>
        </w:rPr>
        <w:t xml:space="preserve"> </w:t>
      </w:r>
      <w:r>
        <w:t>– Anexo</w:t>
      </w:r>
      <w:r>
        <w:rPr>
          <w:spacing w:val="-6"/>
        </w:rPr>
        <w:t xml:space="preserve"> </w:t>
      </w:r>
      <w:r>
        <w:t>VI.</w:t>
      </w:r>
    </w:p>
    <w:p w:rsidR="00EC301D" w:rsidRDefault="00EC301D">
      <w:pPr>
        <w:pStyle w:val="Corpodetexto"/>
      </w:pPr>
    </w:p>
    <w:p w:rsidR="00EC301D" w:rsidRDefault="00EC301D">
      <w:pPr>
        <w:pStyle w:val="Corpodetexto"/>
        <w:spacing w:before="7"/>
        <w:rPr>
          <w:sz w:val="19"/>
        </w:rPr>
      </w:pPr>
    </w:p>
    <w:p w:rsidR="00EC301D" w:rsidRDefault="00FC57D2" w:rsidP="007B1914">
      <w:pPr>
        <w:pStyle w:val="Ttulo11"/>
        <w:numPr>
          <w:ilvl w:val="1"/>
          <w:numId w:val="32"/>
        </w:numPr>
        <w:tabs>
          <w:tab w:val="left" w:pos="1904"/>
          <w:tab w:val="left" w:pos="1905"/>
        </w:tabs>
        <w:ind w:left="1904" w:hanging="635"/>
      </w:pPr>
      <w:r>
        <w:t>Prova</w:t>
      </w:r>
      <w:r>
        <w:rPr>
          <w:spacing w:val="-3"/>
        </w:rPr>
        <w:t xml:space="preserve"> </w:t>
      </w:r>
      <w:r>
        <w:t>de</w:t>
      </w:r>
      <w:r>
        <w:rPr>
          <w:spacing w:val="-2"/>
        </w:rPr>
        <w:t xml:space="preserve"> </w:t>
      </w:r>
      <w:r>
        <w:rPr>
          <w:u w:val="single"/>
        </w:rPr>
        <w:t>REGULARIDADE</w:t>
      </w:r>
      <w:r>
        <w:rPr>
          <w:spacing w:val="-2"/>
          <w:u w:val="single"/>
        </w:rPr>
        <w:t xml:space="preserve"> </w:t>
      </w:r>
      <w:r>
        <w:rPr>
          <w:u w:val="single"/>
        </w:rPr>
        <w:t>FISCAL</w:t>
      </w:r>
      <w:r>
        <w:t>,</w:t>
      </w:r>
      <w:r>
        <w:rPr>
          <w:spacing w:val="-1"/>
        </w:rPr>
        <w:t xml:space="preserve"> </w:t>
      </w:r>
      <w:r>
        <w:t>por</w:t>
      </w:r>
      <w:r>
        <w:rPr>
          <w:spacing w:val="-4"/>
        </w:rPr>
        <w:t xml:space="preserve"> </w:t>
      </w:r>
      <w:r>
        <w:t>meio</w:t>
      </w:r>
      <w:r>
        <w:rPr>
          <w:spacing w:val="-2"/>
        </w:rPr>
        <w:t xml:space="preserve"> </w:t>
      </w:r>
      <w:r>
        <w:t>dos</w:t>
      </w:r>
      <w:r>
        <w:rPr>
          <w:spacing w:val="-4"/>
        </w:rPr>
        <w:t xml:space="preserve"> </w:t>
      </w:r>
      <w:r>
        <w:t>seguintes</w:t>
      </w:r>
      <w:r>
        <w:rPr>
          <w:spacing w:val="-1"/>
        </w:rPr>
        <w:t xml:space="preserve"> </w:t>
      </w:r>
      <w:r>
        <w:t>documentos:</w:t>
      </w:r>
    </w:p>
    <w:p w:rsidR="00075F69" w:rsidRDefault="00075F69" w:rsidP="00075F69">
      <w:pPr>
        <w:pStyle w:val="Ttulo11"/>
        <w:tabs>
          <w:tab w:val="left" w:pos="1904"/>
          <w:tab w:val="left" w:pos="1905"/>
        </w:tabs>
      </w:pPr>
    </w:p>
    <w:p w:rsidR="00EC301D" w:rsidRDefault="00FC57D2" w:rsidP="00B6047F">
      <w:pPr>
        <w:pStyle w:val="PargrafodaLista"/>
        <w:numPr>
          <w:ilvl w:val="0"/>
          <w:numId w:val="29"/>
        </w:numPr>
        <w:tabs>
          <w:tab w:val="left" w:pos="1979"/>
        </w:tabs>
        <w:spacing w:before="137"/>
        <w:ind w:right="-1"/>
      </w:pPr>
      <w:r>
        <w:t>Inscrição</w:t>
      </w:r>
      <w:r w:rsidRPr="00A66057">
        <w:rPr>
          <w:spacing w:val="-2"/>
        </w:rPr>
        <w:t xml:space="preserve"> </w:t>
      </w:r>
      <w:r>
        <w:t>no</w:t>
      </w:r>
      <w:r w:rsidRPr="00A66057">
        <w:rPr>
          <w:spacing w:val="-1"/>
        </w:rPr>
        <w:t xml:space="preserve"> </w:t>
      </w:r>
      <w:r>
        <w:t>Cadastro</w:t>
      </w:r>
      <w:r w:rsidRPr="00A66057">
        <w:rPr>
          <w:spacing w:val="-3"/>
        </w:rPr>
        <w:t xml:space="preserve"> </w:t>
      </w:r>
      <w:r>
        <w:t>Nacional</w:t>
      </w:r>
      <w:r w:rsidRPr="00A66057">
        <w:rPr>
          <w:spacing w:val="-2"/>
        </w:rPr>
        <w:t xml:space="preserve"> </w:t>
      </w:r>
      <w:r>
        <w:t>de</w:t>
      </w:r>
      <w:r w:rsidRPr="00A66057">
        <w:rPr>
          <w:spacing w:val="-5"/>
        </w:rPr>
        <w:t xml:space="preserve"> </w:t>
      </w:r>
      <w:r>
        <w:t>Pessoa</w:t>
      </w:r>
      <w:r w:rsidRPr="00A66057">
        <w:rPr>
          <w:spacing w:val="-4"/>
        </w:rPr>
        <w:t xml:space="preserve"> </w:t>
      </w:r>
      <w:r>
        <w:t>Jurídica</w:t>
      </w:r>
      <w:r w:rsidRPr="00A66057">
        <w:rPr>
          <w:spacing w:val="-2"/>
        </w:rPr>
        <w:t xml:space="preserve"> </w:t>
      </w:r>
      <w:r>
        <w:t>(</w:t>
      </w:r>
      <w:r w:rsidRPr="00A66057">
        <w:rPr>
          <w:b/>
        </w:rPr>
        <w:t>CNPJ</w:t>
      </w:r>
      <w:r>
        <w:t>);</w:t>
      </w:r>
      <w:r w:rsidR="00A66057">
        <w:t xml:space="preserve"> </w:t>
      </w:r>
      <w:r>
        <w:t>Inscrição no Cadastro de Contribuintes Estadual ou Municipal, se houver, relativo à sede do</w:t>
      </w:r>
      <w:r w:rsidRPr="00A66057">
        <w:rPr>
          <w:spacing w:val="1"/>
        </w:rPr>
        <w:t xml:space="preserve"> </w:t>
      </w:r>
      <w:r>
        <w:t>licitante,</w:t>
      </w:r>
      <w:r w:rsidRPr="00A66057">
        <w:rPr>
          <w:spacing w:val="-1"/>
        </w:rPr>
        <w:t xml:space="preserve"> </w:t>
      </w:r>
      <w:r>
        <w:t xml:space="preserve">pertinente ao </w:t>
      </w:r>
      <w:r>
        <w:lastRenderedPageBreak/>
        <w:t>seu</w:t>
      </w:r>
      <w:r w:rsidRPr="00A66057">
        <w:rPr>
          <w:spacing w:val="-4"/>
        </w:rPr>
        <w:t xml:space="preserve"> </w:t>
      </w:r>
      <w:r>
        <w:t>ramo de</w:t>
      </w:r>
      <w:r w:rsidRPr="00A66057">
        <w:rPr>
          <w:spacing w:val="-3"/>
        </w:rPr>
        <w:t xml:space="preserve"> </w:t>
      </w:r>
      <w:r>
        <w:t>atividade</w:t>
      </w:r>
      <w:r w:rsidRPr="00A66057">
        <w:rPr>
          <w:spacing w:val="1"/>
        </w:rPr>
        <w:t xml:space="preserve"> </w:t>
      </w:r>
      <w:r>
        <w:t>e</w:t>
      </w:r>
      <w:r w:rsidRPr="00A66057">
        <w:rPr>
          <w:spacing w:val="-3"/>
        </w:rPr>
        <w:t xml:space="preserve"> </w:t>
      </w:r>
      <w:r>
        <w:t>compatível</w:t>
      </w:r>
      <w:r w:rsidRPr="00A66057">
        <w:rPr>
          <w:spacing w:val="-4"/>
        </w:rPr>
        <w:t xml:space="preserve"> </w:t>
      </w:r>
      <w:r>
        <w:t>com</w:t>
      </w:r>
      <w:r w:rsidRPr="00A66057">
        <w:rPr>
          <w:spacing w:val="-2"/>
        </w:rPr>
        <w:t xml:space="preserve"> </w:t>
      </w:r>
      <w:r>
        <w:t>o</w:t>
      </w:r>
      <w:r w:rsidRPr="00A66057">
        <w:rPr>
          <w:spacing w:val="-2"/>
        </w:rPr>
        <w:t xml:space="preserve"> </w:t>
      </w:r>
      <w:r>
        <w:t>objeto</w:t>
      </w:r>
      <w:r w:rsidRPr="00A66057">
        <w:rPr>
          <w:spacing w:val="-1"/>
        </w:rPr>
        <w:t xml:space="preserve"> </w:t>
      </w:r>
      <w:r>
        <w:t>da</w:t>
      </w:r>
      <w:r w:rsidRPr="00A66057">
        <w:rPr>
          <w:spacing w:val="-1"/>
        </w:rPr>
        <w:t xml:space="preserve"> </w:t>
      </w:r>
      <w:r>
        <w:t>licitação;</w:t>
      </w:r>
    </w:p>
    <w:p w:rsidR="00EC301D" w:rsidRDefault="00FC57D2" w:rsidP="00B6047F">
      <w:pPr>
        <w:pStyle w:val="PargrafodaLista"/>
        <w:numPr>
          <w:ilvl w:val="1"/>
          <w:numId w:val="29"/>
        </w:numPr>
        <w:tabs>
          <w:tab w:val="left" w:pos="2615"/>
        </w:tabs>
        <w:spacing w:before="121"/>
        <w:ind w:right="-1"/>
      </w:pPr>
      <w:r>
        <w:t>Os interessados com sede em outro Município que tenham filial no Município de São</w:t>
      </w:r>
      <w:r>
        <w:rPr>
          <w:spacing w:val="1"/>
        </w:rPr>
        <w:t xml:space="preserve"> </w:t>
      </w:r>
      <w:r>
        <w:t>Paulo</w:t>
      </w:r>
      <w:r>
        <w:rPr>
          <w:spacing w:val="1"/>
        </w:rPr>
        <w:t xml:space="preserve"> </w:t>
      </w:r>
      <w:r>
        <w:t>deverão,</w:t>
      </w:r>
      <w:r>
        <w:rPr>
          <w:spacing w:val="1"/>
        </w:rPr>
        <w:t xml:space="preserve"> </w:t>
      </w:r>
      <w:r>
        <w:t>também,</w:t>
      </w:r>
      <w:r>
        <w:rPr>
          <w:spacing w:val="1"/>
        </w:rPr>
        <w:t xml:space="preserve"> </w:t>
      </w:r>
      <w:r>
        <w:t>comprovar</w:t>
      </w:r>
      <w:r>
        <w:rPr>
          <w:spacing w:val="1"/>
        </w:rPr>
        <w:t xml:space="preserve"> </w:t>
      </w:r>
      <w:r>
        <w:t>inscrição</w:t>
      </w:r>
      <w:r>
        <w:rPr>
          <w:spacing w:val="1"/>
        </w:rPr>
        <w:t xml:space="preserve"> </w:t>
      </w:r>
      <w:r>
        <w:t>no</w:t>
      </w:r>
      <w:r>
        <w:rPr>
          <w:spacing w:val="1"/>
        </w:rPr>
        <w:t xml:space="preserve"> </w:t>
      </w:r>
      <w:r>
        <w:t>cadastro</w:t>
      </w:r>
      <w:r>
        <w:rPr>
          <w:spacing w:val="1"/>
        </w:rPr>
        <w:t xml:space="preserve"> </w:t>
      </w:r>
      <w:r>
        <w:t>de</w:t>
      </w:r>
      <w:r>
        <w:rPr>
          <w:spacing w:val="1"/>
        </w:rPr>
        <w:t xml:space="preserve"> </w:t>
      </w:r>
      <w:r>
        <w:t>contribuintes</w:t>
      </w:r>
      <w:r>
        <w:rPr>
          <w:spacing w:val="1"/>
        </w:rPr>
        <w:t xml:space="preserve"> </w:t>
      </w:r>
      <w:r>
        <w:t>deste</w:t>
      </w:r>
      <w:r>
        <w:rPr>
          <w:spacing w:val="1"/>
        </w:rPr>
        <w:t xml:space="preserve"> </w:t>
      </w:r>
      <w:r>
        <w:t>Município.</w:t>
      </w:r>
    </w:p>
    <w:p w:rsidR="00EC301D" w:rsidRDefault="00FC57D2" w:rsidP="00B6047F">
      <w:pPr>
        <w:pStyle w:val="PargrafodaLista"/>
        <w:numPr>
          <w:ilvl w:val="0"/>
          <w:numId w:val="29"/>
        </w:numPr>
        <w:tabs>
          <w:tab w:val="left" w:pos="1979"/>
        </w:tabs>
        <w:ind w:right="-1"/>
      </w:pPr>
      <w:r>
        <w:rPr>
          <w:spacing w:val="-1"/>
        </w:rPr>
        <w:t>Certificado</w:t>
      </w:r>
      <w:r>
        <w:rPr>
          <w:spacing w:val="-11"/>
        </w:rPr>
        <w:t xml:space="preserve"> </w:t>
      </w:r>
      <w:r>
        <w:rPr>
          <w:spacing w:val="-1"/>
        </w:rPr>
        <w:t>de</w:t>
      </w:r>
      <w:r>
        <w:rPr>
          <w:spacing w:val="-14"/>
        </w:rPr>
        <w:t xml:space="preserve"> </w:t>
      </w:r>
      <w:r>
        <w:rPr>
          <w:spacing w:val="-1"/>
        </w:rPr>
        <w:t>regularidade</w:t>
      </w:r>
      <w:r>
        <w:rPr>
          <w:spacing w:val="-14"/>
        </w:rPr>
        <w:t xml:space="preserve"> </w:t>
      </w:r>
      <w:r>
        <w:rPr>
          <w:spacing w:val="-1"/>
        </w:rPr>
        <w:t>perante</w:t>
      </w:r>
      <w:r>
        <w:rPr>
          <w:spacing w:val="-14"/>
        </w:rPr>
        <w:t xml:space="preserve"> </w:t>
      </w:r>
      <w:r>
        <w:t>o</w:t>
      </w:r>
      <w:r>
        <w:rPr>
          <w:spacing w:val="-11"/>
        </w:rPr>
        <w:t xml:space="preserve"> </w:t>
      </w:r>
      <w:r>
        <w:t>Fundo</w:t>
      </w:r>
      <w:r>
        <w:rPr>
          <w:spacing w:val="-13"/>
        </w:rPr>
        <w:t xml:space="preserve"> </w:t>
      </w:r>
      <w:r>
        <w:t>de</w:t>
      </w:r>
      <w:r>
        <w:rPr>
          <w:spacing w:val="-14"/>
        </w:rPr>
        <w:t xml:space="preserve"> </w:t>
      </w:r>
      <w:r>
        <w:t>Garantia</w:t>
      </w:r>
      <w:r>
        <w:rPr>
          <w:spacing w:val="-12"/>
        </w:rPr>
        <w:t xml:space="preserve"> </w:t>
      </w:r>
      <w:r>
        <w:t>por</w:t>
      </w:r>
      <w:r>
        <w:rPr>
          <w:spacing w:val="-14"/>
        </w:rPr>
        <w:t xml:space="preserve"> </w:t>
      </w:r>
      <w:r>
        <w:t>Tempo</w:t>
      </w:r>
      <w:r>
        <w:rPr>
          <w:spacing w:val="-13"/>
        </w:rPr>
        <w:t xml:space="preserve"> </w:t>
      </w:r>
      <w:r>
        <w:t>de</w:t>
      </w:r>
      <w:r>
        <w:rPr>
          <w:spacing w:val="-11"/>
        </w:rPr>
        <w:t xml:space="preserve"> </w:t>
      </w:r>
      <w:r>
        <w:t>Serviço</w:t>
      </w:r>
      <w:r>
        <w:rPr>
          <w:spacing w:val="-13"/>
        </w:rPr>
        <w:t xml:space="preserve"> </w:t>
      </w:r>
      <w:r>
        <w:t>(</w:t>
      </w:r>
      <w:r>
        <w:rPr>
          <w:b/>
        </w:rPr>
        <w:t>FGTS</w:t>
      </w:r>
      <w:r>
        <w:t>),</w:t>
      </w:r>
      <w:r>
        <w:rPr>
          <w:spacing w:val="-12"/>
        </w:rPr>
        <w:t xml:space="preserve"> </w:t>
      </w:r>
      <w:r>
        <w:t>com</w:t>
      </w:r>
      <w:r>
        <w:rPr>
          <w:spacing w:val="-11"/>
        </w:rPr>
        <w:t xml:space="preserve"> </w:t>
      </w:r>
      <w:r>
        <w:t>prazo</w:t>
      </w:r>
      <w:r w:rsidR="008D4830">
        <w:t xml:space="preserve"> </w:t>
      </w:r>
      <w:r>
        <w:rPr>
          <w:spacing w:val="-48"/>
        </w:rPr>
        <w:t xml:space="preserve"> </w:t>
      </w:r>
      <w:r>
        <w:t>de validade</w:t>
      </w:r>
      <w:r>
        <w:rPr>
          <w:spacing w:val="-2"/>
        </w:rPr>
        <w:t xml:space="preserve"> </w:t>
      </w:r>
      <w:r>
        <w:t>em</w:t>
      </w:r>
      <w:r>
        <w:rPr>
          <w:spacing w:val="-2"/>
        </w:rPr>
        <w:t xml:space="preserve"> </w:t>
      </w:r>
      <w:r>
        <w:t>vigor,</w:t>
      </w:r>
      <w:r>
        <w:rPr>
          <w:spacing w:val="-2"/>
        </w:rPr>
        <w:t xml:space="preserve"> </w:t>
      </w:r>
      <w:r>
        <w:t>sendo aceito</w:t>
      </w:r>
      <w:r>
        <w:rPr>
          <w:spacing w:val="1"/>
        </w:rPr>
        <w:t xml:space="preserve"> </w:t>
      </w:r>
      <w:r>
        <w:t>documento</w:t>
      </w:r>
      <w:r>
        <w:rPr>
          <w:spacing w:val="-1"/>
        </w:rPr>
        <w:t xml:space="preserve"> </w:t>
      </w:r>
      <w:r>
        <w:t>extraído via</w:t>
      </w:r>
      <w:r>
        <w:rPr>
          <w:spacing w:val="-3"/>
        </w:rPr>
        <w:t xml:space="preserve"> </w:t>
      </w:r>
      <w:r>
        <w:t>INTERNET.</w:t>
      </w:r>
    </w:p>
    <w:p w:rsidR="00EC301D" w:rsidRDefault="00FC57D2" w:rsidP="00B6047F">
      <w:pPr>
        <w:pStyle w:val="PargrafodaLista"/>
        <w:numPr>
          <w:ilvl w:val="0"/>
          <w:numId w:val="29"/>
        </w:numPr>
        <w:tabs>
          <w:tab w:val="left" w:pos="1978"/>
        </w:tabs>
        <w:spacing w:before="118"/>
        <w:ind w:left="1977" w:right="-1"/>
      </w:pPr>
      <w:r>
        <w:t>Prova</w:t>
      </w:r>
      <w:r>
        <w:rPr>
          <w:spacing w:val="-8"/>
        </w:rPr>
        <w:t xml:space="preserve"> </w:t>
      </w:r>
      <w:r>
        <w:t>de</w:t>
      </w:r>
      <w:r>
        <w:rPr>
          <w:spacing w:val="-5"/>
        </w:rPr>
        <w:t xml:space="preserve"> </w:t>
      </w:r>
      <w:r>
        <w:t>inexistência</w:t>
      </w:r>
      <w:r>
        <w:rPr>
          <w:spacing w:val="-6"/>
        </w:rPr>
        <w:t xml:space="preserve"> </w:t>
      </w:r>
      <w:r>
        <w:t>de</w:t>
      </w:r>
      <w:r>
        <w:rPr>
          <w:spacing w:val="-6"/>
        </w:rPr>
        <w:t xml:space="preserve"> </w:t>
      </w:r>
      <w:r>
        <w:t>Débitos</w:t>
      </w:r>
      <w:r>
        <w:rPr>
          <w:spacing w:val="-8"/>
        </w:rPr>
        <w:t xml:space="preserve"> </w:t>
      </w:r>
      <w:r>
        <w:t>Trabalhistas,</w:t>
      </w:r>
      <w:r>
        <w:rPr>
          <w:spacing w:val="-9"/>
        </w:rPr>
        <w:t xml:space="preserve"> </w:t>
      </w:r>
      <w:r>
        <w:t>mediante</w:t>
      </w:r>
      <w:r>
        <w:rPr>
          <w:spacing w:val="-5"/>
        </w:rPr>
        <w:t xml:space="preserve"> </w:t>
      </w:r>
      <w:r>
        <w:t>a</w:t>
      </w:r>
      <w:r>
        <w:rPr>
          <w:spacing w:val="-8"/>
        </w:rPr>
        <w:t xml:space="preserve"> </w:t>
      </w:r>
      <w:r>
        <w:t>apresentação</w:t>
      </w:r>
      <w:r>
        <w:rPr>
          <w:spacing w:val="-3"/>
        </w:rPr>
        <w:t xml:space="preserve"> </w:t>
      </w:r>
      <w:r>
        <w:t>de</w:t>
      </w:r>
      <w:r>
        <w:rPr>
          <w:spacing w:val="-7"/>
        </w:rPr>
        <w:t xml:space="preserve"> </w:t>
      </w:r>
      <w:r>
        <w:t>Certidão</w:t>
      </w:r>
      <w:r>
        <w:rPr>
          <w:spacing w:val="-4"/>
        </w:rPr>
        <w:t xml:space="preserve"> </w:t>
      </w:r>
      <w:r>
        <w:t>Negativa</w:t>
      </w:r>
      <w:r>
        <w:rPr>
          <w:spacing w:val="-7"/>
        </w:rPr>
        <w:t xml:space="preserve"> </w:t>
      </w:r>
      <w:r>
        <w:t>de</w:t>
      </w:r>
      <w:r>
        <w:rPr>
          <w:spacing w:val="-48"/>
        </w:rPr>
        <w:t xml:space="preserve"> </w:t>
      </w:r>
      <w:r>
        <w:t>Débitos</w:t>
      </w:r>
      <w:r>
        <w:rPr>
          <w:spacing w:val="-1"/>
        </w:rPr>
        <w:t xml:space="preserve"> </w:t>
      </w:r>
      <w:r>
        <w:t>Trabalhistas (</w:t>
      </w:r>
      <w:r>
        <w:rPr>
          <w:b/>
        </w:rPr>
        <w:t>CNDT</w:t>
      </w:r>
      <w:r>
        <w:t>).</w:t>
      </w:r>
    </w:p>
    <w:p w:rsidR="00EC301D" w:rsidRDefault="00FC57D2" w:rsidP="00B6047F">
      <w:pPr>
        <w:pStyle w:val="PargrafodaLista"/>
        <w:numPr>
          <w:ilvl w:val="0"/>
          <w:numId w:val="29"/>
        </w:numPr>
        <w:tabs>
          <w:tab w:val="left" w:pos="1978"/>
        </w:tabs>
        <w:spacing w:before="121"/>
        <w:ind w:left="1977" w:right="-1"/>
      </w:pPr>
      <w:r>
        <w:t>Regularidade para com a Fazenda Nacional e situação de regularidade perante a Procuradoria</w:t>
      </w:r>
      <w:r>
        <w:rPr>
          <w:spacing w:val="1"/>
        </w:rPr>
        <w:t xml:space="preserve"> </w:t>
      </w:r>
      <w:r>
        <w:t>Geral da Fazenda Nacional, que deverão ser comprovadas mediante a apresentação da Certidão</w:t>
      </w:r>
      <w:r>
        <w:rPr>
          <w:spacing w:val="-48"/>
        </w:rPr>
        <w:t xml:space="preserve"> </w:t>
      </w:r>
      <w:r>
        <w:t>Conjunta de Débitos, relativos a Tributos Federais, à Dívida Ativa da União e à Seguridade Social</w:t>
      </w:r>
      <w:r>
        <w:rPr>
          <w:spacing w:val="-47"/>
        </w:rPr>
        <w:t xml:space="preserve"> </w:t>
      </w:r>
      <w:r>
        <w:t>(</w:t>
      </w:r>
      <w:r>
        <w:rPr>
          <w:b/>
        </w:rPr>
        <w:t>CND</w:t>
      </w:r>
      <w:r>
        <w:t>).</w:t>
      </w:r>
    </w:p>
    <w:p w:rsidR="00EC301D" w:rsidRDefault="00FC57D2" w:rsidP="00B6047F">
      <w:pPr>
        <w:pStyle w:val="PargrafodaLista"/>
        <w:numPr>
          <w:ilvl w:val="0"/>
          <w:numId w:val="29"/>
        </w:numPr>
        <w:tabs>
          <w:tab w:val="left" w:pos="1978"/>
        </w:tabs>
        <w:ind w:left="1977" w:right="-1"/>
      </w:pPr>
      <w:r>
        <w:t>Regularidade para com a Fazenda Estadual e Municipal da sede do licitante, pertinente ao seu</w:t>
      </w:r>
      <w:r>
        <w:rPr>
          <w:spacing w:val="1"/>
        </w:rPr>
        <w:t xml:space="preserve"> </w:t>
      </w:r>
      <w:r>
        <w:t>ramo de atividade e quanto aos tributos relacionados com o objeto desta licitação, mediante a</w:t>
      </w:r>
      <w:r>
        <w:rPr>
          <w:spacing w:val="1"/>
        </w:rPr>
        <w:t xml:space="preserve"> </w:t>
      </w:r>
      <w:r>
        <w:t xml:space="preserve">apresentação de </w:t>
      </w:r>
      <w:r>
        <w:rPr>
          <w:b/>
        </w:rPr>
        <w:t>certidão expedida pelo órgão competente</w:t>
      </w:r>
      <w:r>
        <w:t>, que terá validade por 6 (seis)</w:t>
      </w:r>
      <w:r>
        <w:rPr>
          <w:spacing w:val="1"/>
        </w:rPr>
        <w:t xml:space="preserve"> </w:t>
      </w:r>
      <w:r>
        <w:t>meses, contados da data de sua expedição, se outro prazo não estiver assinalado por Lei ou no</w:t>
      </w:r>
      <w:r>
        <w:rPr>
          <w:spacing w:val="1"/>
        </w:rPr>
        <w:t xml:space="preserve"> </w:t>
      </w:r>
      <w:r>
        <w:t>próprio documento.</w:t>
      </w:r>
    </w:p>
    <w:p w:rsidR="00EC301D" w:rsidRDefault="00FC57D2" w:rsidP="00B6047F">
      <w:pPr>
        <w:pStyle w:val="PargrafodaLista"/>
        <w:numPr>
          <w:ilvl w:val="0"/>
          <w:numId w:val="29"/>
        </w:numPr>
        <w:tabs>
          <w:tab w:val="left" w:pos="1978"/>
        </w:tabs>
        <w:spacing w:before="119"/>
        <w:ind w:left="1977" w:right="-1"/>
      </w:pPr>
      <w:r>
        <w:t xml:space="preserve">Regularidade perante a Fazenda Municipal de São Paulo, mediante a apresentação de </w:t>
      </w:r>
      <w:r>
        <w:rPr>
          <w:b/>
        </w:rPr>
        <w:t>Certidão</w:t>
      </w:r>
      <w:r>
        <w:rPr>
          <w:b/>
          <w:spacing w:val="1"/>
        </w:rPr>
        <w:t xml:space="preserve"> </w:t>
      </w:r>
      <w:r>
        <w:rPr>
          <w:b/>
        </w:rPr>
        <w:t>Negativa</w:t>
      </w:r>
      <w:r>
        <w:rPr>
          <w:b/>
          <w:spacing w:val="-2"/>
        </w:rPr>
        <w:t xml:space="preserve"> </w:t>
      </w:r>
      <w:r>
        <w:rPr>
          <w:b/>
        </w:rPr>
        <w:t>de Débitos</w:t>
      </w:r>
      <w:r>
        <w:rPr>
          <w:b/>
          <w:spacing w:val="1"/>
        </w:rPr>
        <w:t xml:space="preserve"> </w:t>
      </w:r>
      <w:r>
        <w:rPr>
          <w:b/>
        </w:rPr>
        <w:t>de</w:t>
      </w:r>
      <w:r>
        <w:rPr>
          <w:b/>
          <w:spacing w:val="-3"/>
        </w:rPr>
        <w:t xml:space="preserve"> </w:t>
      </w:r>
      <w:r>
        <w:rPr>
          <w:b/>
        </w:rPr>
        <w:t>Tributos</w:t>
      </w:r>
      <w:r>
        <w:rPr>
          <w:b/>
          <w:spacing w:val="1"/>
        </w:rPr>
        <w:t xml:space="preserve"> </w:t>
      </w:r>
      <w:r>
        <w:rPr>
          <w:b/>
        </w:rPr>
        <w:t>Mobiliários</w:t>
      </w:r>
      <w:r>
        <w:t>.</w:t>
      </w:r>
    </w:p>
    <w:p w:rsidR="00EC301D" w:rsidRDefault="00FC57D2" w:rsidP="00B6047F">
      <w:pPr>
        <w:pStyle w:val="PargrafodaLista"/>
        <w:numPr>
          <w:ilvl w:val="1"/>
          <w:numId w:val="29"/>
        </w:numPr>
        <w:tabs>
          <w:tab w:val="left" w:pos="2614"/>
        </w:tabs>
        <w:spacing w:before="121"/>
        <w:ind w:left="2613" w:right="-1"/>
      </w:pPr>
      <w:r>
        <w:t>Na hipótese de não estar cadastrado como contribuinte neste Município, o licitante com</w:t>
      </w:r>
      <w:r>
        <w:rPr>
          <w:spacing w:val="-47"/>
        </w:rPr>
        <w:t xml:space="preserve"> </w:t>
      </w:r>
      <w:r>
        <w:t>sede</w:t>
      </w:r>
      <w:r>
        <w:rPr>
          <w:spacing w:val="1"/>
        </w:rPr>
        <w:t xml:space="preserve"> </w:t>
      </w:r>
      <w:r>
        <w:t>fora</w:t>
      </w:r>
      <w:r>
        <w:rPr>
          <w:spacing w:val="1"/>
        </w:rPr>
        <w:t xml:space="preserve"> </w:t>
      </w:r>
      <w:r>
        <w:t>do</w:t>
      </w:r>
      <w:r>
        <w:rPr>
          <w:spacing w:val="1"/>
        </w:rPr>
        <w:t xml:space="preserve"> </w:t>
      </w:r>
      <w:r>
        <w:t>Município</w:t>
      </w:r>
      <w:r>
        <w:rPr>
          <w:spacing w:val="1"/>
        </w:rPr>
        <w:t xml:space="preserve"> </w:t>
      </w:r>
      <w:r>
        <w:t>de</w:t>
      </w:r>
      <w:r>
        <w:rPr>
          <w:spacing w:val="1"/>
        </w:rPr>
        <w:t xml:space="preserve"> </w:t>
      </w:r>
      <w:r>
        <w:t>São</w:t>
      </w:r>
      <w:r>
        <w:rPr>
          <w:spacing w:val="1"/>
        </w:rPr>
        <w:t xml:space="preserve"> </w:t>
      </w:r>
      <w:r>
        <w:t>Paulo</w:t>
      </w:r>
      <w:r>
        <w:rPr>
          <w:spacing w:val="1"/>
        </w:rPr>
        <w:t xml:space="preserve"> </w:t>
      </w:r>
      <w:r>
        <w:t>deverá</w:t>
      </w:r>
      <w:r>
        <w:rPr>
          <w:spacing w:val="1"/>
        </w:rPr>
        <w:t xml:space="preserve"> </w:t>
      </w:r>
      <w:r>
        <w:t>apresentar</w:t>
      </w:r>
      <w:r>
        <w:rPr>
          <w:spacing w:val="1"/>
        </w:rPr>
        <w:t xml:space="preserve"> </w:t>
      </w:r>
      <w:r>
        <w:rPr>
          <w:b/>
        </w:rPr>
        <w:t>declaração</w:t>
      </w:r>
      <w:r>
        <w:rPr>
          <w:b/>
          <w:spacing w:val="1"/>
        </w:rPr>
        <w:t xml:space="preserve"> </w:t>
      </w:r>
      <w:r>
        <w:rPr>
          <w:b/>
        </w:rPr>
        <w:t>firmada</w:t>
      </w:r>
      <w:r>
        <w:rPr>
          <w:b/>
          <w:spacing w:val="1"/>
        </w:rPr>
        <w:t xml:space="preserve"> </w:t>
      </w:r>
      <w:r>
        <w:rPr>
          <w:b/>
        </w:rPr>
        <w:t>pelo</w:t>
      </w:r>
      <w:r>
        <w:rPr>
          <w:b/>
          <w:spacing w:val="1"/>
        </w:rPr>
        <w:t xml:space="preserve"> </w:t>
      </w:r>
      <w:r>
        <w:rPr>
          <w:b/>
        </w:rPr>
        <w:t>representante legal da empresa, sob as penas da Lei, do não cadastramento e de que</w:t>
      </w:r>
      <w:r>
        <w:rPr>
          <w:b/>
          <w:spacing w:val="1"/>
        </w:rPr>
        <w:t xml:space="preserve"> </w:t>
      </w:r>
      <w:r>
        <w:rPr>
          <w:b/>
        </w:rPr>
        <w:t>nada</w:t>
      </w:r>
      <w:r>
        <w:rPr>
          <w:b/>
          <w:spacing w:val="-8"/>
        </w:rPr>
        <w:t xml:space="preserve"> </w:t>
      </w:r>
      <w:r>
        <w:rPr>
          <w:b/>
        </w:rPr>
        <w:t>deve</w:t>
      </w:r>
      <w:r>
        <w:rPr>
          <w:b/>
          <w:spacing w:val="-7"/>
        </w:rPr>
        <w:t xml:space="preserve"> </w:t>
      </w:r>
      <w:r>
        <w:rPr>
          <w:b/>
        </w:rPr>
        <w:t>à</w:t>
      </w:r>
      <w:r>
        <w:rPr>
          <w:b/>
          <w:spacing w:val="-7"/>
        </w:rPr>
        <w:t xml:space="preserve"> </w:t>
      </w:r>
      <w:r>
        <w:rPr>
          <w:b/>
        </w:rPr>
        <w:t>Fazenda</w:t>
      </w:r>
      <w:r>
        <w:rPr>
          <w:b/>
          <w:spacing w:val="-8"/>
        </w:rPr>
        <w:t xml:space="preserve"> </w:t>
      </w:r>
      <w:r>
        <w:rPr>
          <w:b/>
        </w:rPr>
        <w:t>do</w:t>
      </w:r>
      <w:r>
        <w:rPr>
          <w:b/>
          <w:spacing w:val="-7"/>
        </w:rPr>
        <w:t xml:space="preserve"> </w:t>
      </w:r>
      <w:r>
        <w:rPr>
          <w:b/>
        </w:rPr>
        <w:t>Município</w:t>
      </w:r>
      <w:r>
        <w:rPr>
          <w:b/>
          <w:spacing w:val="-8"/>
        </w:rPr>
        <w:t xml:space="preserve"> </w:t>
      </w:r>
      <w:r>
        <w:rPr>
          <w:b/>
        </w:rPr>
        <w:t>de</w:t>
      </w:r>
      <w:r>
        <w:rPr>
          <w:b/>
          <w:spacing w:val="-6"/>
        </w:rPr>
        <w:t xml:space="preserve"> </w:t>
      </w:r>
      <w:r>
        <w:rPr>
          <w:b/>
        </w:rPr>
        <w:t>São</w:t>
      </w:r>
      <w:r>
        <w:rPr>
          <w:b/>
          <w:spacing w:val="-8"/>
        </w:rPr>
        <w:t xml:space="preserve"> </w:t>
      </w:r>
      <w:r>
        <w:rPr>
          <w:b/>
        </w:rPr>
        <w:t>Paulo</w:t>
      </w:r>
      <w:r>
        <w:rPr>
          <w:b/>
          <w:spacing w:val="-8"/>
        </w:rPr>
        <w:t xml:space="preserve"> </w:t>
      </w:r>
      <w:r>
        <w:t>relativamente</w:t>
      </w:r>
      <w:r>
        <w:rPr>
          <w:spacing w:val="-8"/>
        </w:rPr>
        <w:t xml:space="preserve"> </w:t>
      </w:r>
      <w:r>
        <w:t>aos</w:t>
      </w:r>
      <w:r>
        <w:rPr>
          <w:spacing w:val="-7"/>
        </w:rPr>
        <w:t xml:space="preserve"> </w:t>
      </w:r>
      <w:r>
        <w:t>tributos</w:t>
      </w:r>
      <w:r>
        <w:rPr>
          <w:spacing w:val="-6"/>
        </w:rPr>
        <w:t xml:space="preserve"> </w:t>
      </w:r>
      <w:r>
        <w:t>relacionados</w:t>
      </w:r>
      <w:r>
        <w:rPr>
          <w:spacing w:val="-47"/>
        </w:rPr>
        <w:t xml:space="preserve"> </w:t>
      </w:r>
      <w:r>
        <w:t>com a prestação</w:t>
      </w:r>
      <w:r>
        <w:rPr>
          <w:spacing w:val="1"/>
        </w:rPr>
        <w:t xml:space="preserve"> </w:t>
      </w:r>
      <w:r>
        <w:t>licitada –</w:t>
      </w:r>
      <w:r>
        <w:rPr>
          <w:spacing w:val="-4"/>
        </w:rPr>
        <w:t xml:space="preserve"> </w:t>
      </w:r>
      <w:r>
        <w:t>ANEXO V.</w:t>
      </w:r>
    </w:p>
    <w:p w:rsidR="00EC301D" w:rsidRDefault="00FC57D2" w:rsidP="00B6047F">
      <w:pPr>
        <w:pStyle w:val="PargrafodaLista"/>
        <w:numPr>
          <w:ilvl w:val="2"/>
          <w:numId w:val="32"/>
        </w:numPr>
        <w:tabs>
          <w:tab w:val="left" w:pos="2161"/>
        </w:tabs>
        <w:ind w:left="2552" w:right="-1" w:hanging="567"/>
      </w:pPr>
      <w:r>
        <w:rPr>
          <w:color w:val="333333"/>
        </w:rPr>
        <w:t>Poderão ser aceitas certidões positivas com efeito de negativas ou cujos débitos estejam</w:t>
      </w:r>
      <w:r>
        <w:rPr>
          <w:color w:val="333333"/>
          <w:spacing w:val="1"/>
        </w:rPr>
        <w:t xml:space="preserve"> </w:t>
      </w:r>
      <w:r>
        <w:rPr>
          <w:color w:val="333333"/>
        </w:rPr>
        <w:t>judicialmente garantidos ou com sua exigibilidade suspensa por decisão judicial, conforme</w:t>
      </w:r>
      <w:r>
        <w:rPr>
          <w:color w:val="333333"/>
          <w:spacing w:val="1"/>
        </w:rPr>
        <w:t xml:space="preserve"> </w:t>
      </w:r>
      <w:r>
        <w:rPr>
          <w:color w:val="333333"/>
        </w:rPr>
        <w:t>Decreto nº</w:t>
      </w:r>
      <w:r>
        <w:rPr>
          <w:color w:val="333333"/>
          <w:spacing w:val="-2"/>
        </w:rPr>
        <w:t xml:space="preserve"> </w:t>
      </w:r>
      <w:r>
        <w:rPr>
          <w:color w:val="333333"/>
        </w:rPr>
        <w:t>62.100/2022</w:t>
      </w:r>
      <w:r w:rsidR="00B9114F">
        <w:rPr>
          <w:color w:val="333333"/>
        </w:rPr>
        <w:t xml:space="preserve"> e a Lei nº 14.133/2021.</w:t>
      </w:r>
    </w:p>
    <w:p w:rsidR="00EC301D" w:rsidRDefault="00EC301D">
      <w:pPr>
        <w:pStyle w:val="Corpodetexto"/>
      </w:pPr>
    </w:p>
    <w:p w:rsidR="00EC301D" w:rsidRDefault="00EC301D">
      <w:pPr>
        <w:pStyle w:val="Corpodetexto"/>
        <w:spacing w:before="8"/>
        <w:rPr>
          <w:sz w:val="19"/>
        </w:rPr>
      </w:pPr>
    </w:p>
    <w:p w:rsidR="00EC301D" w:rsidRDefault="00FC57D2" w:rsidP="007B1914">
      <w:pPr>
        <w:pStyle w:val="PargrafodaLista"/>
        <w:numPr>
          <w:ilvl w:val="1"/>
          <w:numId w:val="32"/>
        </w:numPr>
        <w:tabs>
          <w:tab w:val="left" w:pos="1904"/>
          <w:tab w:val="left" w:pos="1905"/>
        </w:tabs>
        <w:spacing w:before="0"/>
        <w:ind w:left="1904" w:hanging="635"/>
        <w:rPr>
          <w:b/>
        </w:rPr>
      </w:pPr>
      <w:r>
        <w:rPr>
          <w:b/>
          <w:u w:val="single"/>
        </w:rPr>
        <w:t>Prova</w:t>
      </w:r>
      <w:r>
        <w:rPr>
          <w:b/>
          <w:spacing w:val="-4"/>
          <w:u w:val="single"/>
        </w:rPr>
        <w:t xml:space="preserve"> </w:t>
      </w:r>
      <w:r>
        <w:rPr>
          <w:b/>
          <w:u w:val="single"/>
        </w:rPr>
        <w:t>de</w:t>
      </w:r>
      <w:r>
        <w:rPr>
          <w:b/>
          <w:spacing w:val="-2"/>
          <w:u w:val="single"/>
        </w:rPr>
        <w:t xml:space="preserve"> </w:t>
      </w:r>
      <w:r>
        <w:rPr>
          <w:b/>
          <w:u w:val="single"/>
        </w:rPr>
        <w:t>QUALIFICAÇÃO</w:t>
      </w:r>
      <w:r>
        <w:rPr>
          <w:b/>
          <w:spacing w:val="-2"/>
          <w:u w:val="single"/>
        </w:rPr>
        <w:t xml:space="preserve"> </w:t>
      </w:r>
      <w:r>
        <w:rPr>
          <w:b/>
          <w:u w:val="single"/>
        </w:rPr>
        <w:t>ECONÔMICO</w:t>
      </w:r>
      <w:r>
        <w:rPr>
          <w:b/>
          <w:spacing w:val="-2"/>
          <w:u w:val="single"/>
        </w:rPr>
        <w:t xml:space="preserve"> </w:t>
      </w:r>
      <w:r>
        <w:rPr>
          <w:b/>
          <w:u w:val="single"/>
        </w:rPr>
        <w:t>FINANCEIRA,</w:t>
      </w:r>
      <w:r>
        <w:rPr>
          <w:b/>
          <w:spacing w:val="-4"/>
          <w:u w:val="single"/>
        </w:rPr>
        <w:t xml:space="preserve"> </w:t>
      </w:r>
      <w:r>
        <w:rPr>
          <w:b/>
          <w:u w:val="single"/>
        </w:rPr>
        <w:t>por</w:t>
      </w:r>
      <w:r>
        <w:rPr>
          <w:b/>
          <w:spacing w:val="-1"/>
          <w:u w:val="single"/>
        </w:rPr>
        <w:t xml:space="preserve"> </w:t>
      </w:r>
      <w:r>
        <w:rPr>
          <w:b/>
          <w:u w:val="single"/>
        </w:rPr>
        <w:t>meio</w:t>
      </w:r>
      <w:r>
        <w:rPr>
          <w:b/>
          <w:spacing w:val="-3"/>
          <w:u w:val="single"/>
        </w:rPr>
        <w:t xml:space="preserve"> </w:t>
      </w:r>
      <w:r>
        <w:rPr>
          <w:b/>
          <w:u w:val="single"/>
        </w:rPr>
        <w:t>dos</w:t>
      </w:r>
      <w:r>
        <w:rPr>
          <w:b/>
          <w:spacing w:val="-4"/>
          <w:u w:val="single"/>
        </w:rPr>
        <w:t xml:space="preserve"> </w:t>
      </w:r>
      <w:r>
        <w:rPr>
          <w:b/>
          <w:u w:val="single"/>
        </w:rPr>
        <w:t>seguintes</w:t>
      </w:r>
      <w:r>
        <w:rPr>
          <w:b/>
          <w:spacing w:val="-1"/>
          <w:u w:val="single"/>
        </w:rPr>
        <w:t xml:space="preserve"> </w:t>
      </w:r>
      <w:r>
        <w:rPr>
          <w:b/>
          <w:u w:val="single"/>
        </w:rPr>
        <w:t>documentos:</w:t>
      </w:r>
    </w:p>
    <w:p w:rsidR="00EC301D" w:rsidRDefault="00FC57D2" w:rsidP="00B6047F">
      <w:pPr>
        <w:pStyle w:val="PargrafodaLista"/>
        <w:numPr>
          <w:ilvl w:val="0"/>
          <w:numId w:val="28"/>
        </w:numPr>
        <w:tabs>
          <w:tab w:val="left" w:pos="1979"/>
        </w:tabs>
        <w:ind w:right="-1"/>
      </w:pPr>
      <w:r>
        <w:t>Certidão</w:t>
      </w:r>
      <w:r>
        <w:rPr>
          <w:spacing w:val="-5"/>
        </w:rPr>
        <w:t xml:space="preserve"> </w:t>
      </w:r>
      <w:r>
        <w:t>negativa</w:t>
      </w:r>
      <w:r>
        <w:rPr>
          <w:spacing w:val="-7"/>
        </w:rPr>
        <w:t xml:space="preserve"> </w:t>
      </w:r>
      <w:r>
        <w:t>de</w:t>
      </w:r>
      <w:r>
        <w:rPr>
          <w:spacing w:val="-5"/>
        </w:rPr>
        <w:t xml:space="preserve"> </w:t>
      </w:r>
      <w:r>
        <w:t>falência</w:t>
      </w:r>
      <w:r>
        <w:rPr>
          <w:spacing w:val="-7"/>
        </w:rPr>
        <w:t xml:space="preserve"> </w:t>
      </w:r>
      <w:r>
        <w:t>expedida</w:t>
      </w:r>
      <w:r>
        <w:rPr>
          <w:spacing w:val="-7"/>
        </w:rPr>
        <w:t xml:space="preserve"> </w:t>
      </w:r>
      <w:r>
        <w:t>pelo</w:t>
      </w:r>
      <w:r>
        <w:rPr>
          <w:spacing w:val="-5"/>
        </w:rPr>
        <w:t xml:space="preserve"> </w:t>
      </w:r>
      <w:r>
        <w:t>distribuidor</w:t>
      </w:r>
      <w:r>
        <w:rPr>
          <w:spacing w:val="-7"/>
        </w:rPr>
        <w:t xml:space="preserve"> </w:t>
      </w:r>
      <w:r>
        <w:t>da</w:t>
      </w:r>
      <w:r>
        <w:rPr>
          <w:spacing w:val="-7"/>
        </w:rPr>
        <w:t xml:space="preserve"> </w:t>
      </w:r>
      <w:r>
        <w:t>sede</w:t>
      </w:r>
      <w:r>
        <w:rPr>
          <w:spacing w:val="-5"/>
        </w:rPr>
        <w:t xml:space="preserve"> </w:t>
      </w:r>
      <w:r>
        <w:t>do</w:t>
      </w:r>
      <w:r>
        <w:rPr>
          <w:spacing w:val="-5"/>
        </w:rPr>
        <w:t xml:space="preserve"> </w:t>
      </w:r>
      <w:r>
        <w:t>fornecedor</w:t>
      </w:r>
      <w:r>
        <w:rPr>
          <w:spacing w:val="-9"/>
        </w:rPr>
        <w:t xml:space="preserve"> </w:t>
      </w:r>
      <w:r>
        <w:t>ou,</w:t>
      </w:r>
      <w:r>
        <w:rPr>
          <w:spacing w:val="-6"/>
        </w:rPr>
        <w:t xml:space="preserve"> </w:t>
      </w:r>
      <w:r>
        <w:t>se</w:t>
      </w:r>
      <w:r>
        <w:rPr>
          <w:spacing w:val="-6"/>
        </w:rPr>
        <w:t xml:space="preserve"> </w:t>
      </w:r>
      <w:r>
        <w:t>for</w:t>
      </w:r>
      <w:r>
        <w:rPr>
          <w:spacing w:val="-6"/>
        </w:rPr>
        <w:t xml:space="preserve"> </w:t>
      </w:r>
      <w:r>
        <w:t>o</w:t>
      </w:r>
      <w:r>
        <w:rPr>
          <w:spacing w:val="-8"/>
        </w:rPr>
        <w:t xml:space="preserve"> </w:t>
      </w:r>
      <w:r>
        <w:t>caso,</w:t>
      </w:r>
      <w:r>
        <w:rPr>
          <w:spacing w:val="-47"/>
        </w:rPr>
        <w:t xml:space="preserve"> </w:t>
      </w:r>
      <w:r>
        <w:t>Certidão</w:t>
      </w:r>
      <w:r>
        <w:rPr>
          <w:spacing w:val="-9"/>
        </w:rPr>
        <w:t xml:space="preserve"> </w:t>
      </w:r>
      <w:r>
        <w:t>de</w:t>
      </w:r>
      <w:r>
        <w:rPr>
          <w:spacing w:val="-8"/>
        </w:rPr>
        <w:t xml:space="preserve"> </w:t>
      </w:r>
      <w:r>
        <w:t>Recuperação</w:t>
      </w:r>
      <w:r>
        <w:rPr>
          <w:spacing w:val="-9"/>
        </w:rPr>
        <w:t xml:space="preserve"> </w:t>
      </w:r>
      <w:r>
        <w:t>Judicial,</w:t>
      </w:r>
      <w:r>
        <w:rPr>
          <w:spacing w:val="-9"/>
        </w:rPr>
        <w:t xml:space="preserve"> </w:t>
      </w:r>
      <w:r>
        <w:t>expedida</w:t>
      </w:r>
      <w:r>
        <w:rPr>
          <w:spacing w:val="-9"/>
        </w:rPr>
        <w:t xml:space="preserve"> </w:t>
      </w:r>
      <w:r>
        <w:t>pelo</w:t>
      </w:r>
      <w:r>
        <w:rPr>
          <w:spacing w:val="-11"/>
        </w:rPr>
        <w:t xml:space="preserve"> </w:t>
      </w:r>
      <w:r>
        <w:t>Cartório</w:t>
      </w:r>
      <w:r>
        <w:rPr>
          <w:spacing w:val="-10"/>
        </w:rPr>
        <w:t xml:space="preserve"> </w:t>
      </w:r>
      <w:r>
        <w:t>Distribuidor</w:t>
      </w:r>
      <w:r>
        <w:rPr>
          <w:spacing w:val="-12"/>
        </w:rPr>
        <w:t xml:space="preserve"> </w:t>
      </w:r>
      <w:r>
        <w:t>da</w:t>
      </w:r>
      <w:r>
        <w:rPr>
          <w:spacing w:val="-10"/>
        </w:rPr>
        <w:t xml:space="preserve"> </w:t>
      </w:r>
      <w:r>
        <w:t>sede</w:t>
      </w:r>
      <w:r>
        <w:rPr>
          <w:spacing w:val="-8"/>
        </w:rPr>
        <w:t xml:space="preserve"> </w:t>
      </w:r>
      <w:r>
        <w:t>da</w:t>
      </w:r>
      <w:r>
        <w:rPr>
          <w:spacing w:val="-9"/>
        </w:rPr>
        <w:t xml:space="preserve"> </w:t>
      </w:r>
      <w:r>
        <w:t>pessoa</w:t>
      </w:r>
      <w:r>
        <w:rPr>
          <w:spacing w:val="-10"/>
        </w:rPr>
        <w:t xml:space="preserve"> </w:t>
      </w:r>
      <w:r>
        <w:t>jurídica,</w:t>
      </w:r>
      <w:r>
        <w:rPr>
          <w:spacing w:val="-47"/>
        </w:rPr>
        <w:t xml:space="preserve"> </w:t>
      </w:r>
      <w:r>
        <w:t>com data de emissão de no máximo 30 (trinta) dias anteriores à data da abertura da sessão, ou</w:t>
      </w:r>
      <w:r>
        <w:rPr>
          <w:spacing w:val="1"/>
        </w:rPr>
        <w:t xml:space="preserve"> </w:t>
      </w:r>
      <w:r>
        <w:t>que esteja dentro do</w:t>
      </w:r>
      <w:r>
        <w:rPr>
          <w:spacing w:val="1"/>
        </w:rPr>
        <w:t xml:space="preserve"> </w:t>
      </w:r>
      <w:r>
        <w:t>prazo</w:t>
      </w:r>
      <w:r>
        <w:rPr>
          <w:spacing w:val="-2"/>
        </w:rPr>
        <w:t xml:space="preserve"> </w:t>
      </w:r>
      <w:r>
        <w:t>de</w:t>
      </w:r>
      <w:r>
        <w:rPr>
          <w:spacing w:val="1"/>
        </w:rPr>
        <w:t xml:space="preserve"> </w:t>
      </w:r>
      <w:r>
        <w:t>validade expresso</w:t>
      </w:r>
      <w:r>
        <w:rPr>
          <w:spacing w:val="1"/>
        </w:rPr>
        <w:t xml:space="preserve"> </w:t>
      </w:r>
      <w:r>
        <w:t>na</w:t>
      </w:r>
      <w:r>
        <w:rPr>
          <w:spacing w:val="-1"/>
        </w:rPr>
        <w:t xml:space="preserve"> </w:t>
      </w:r>
      <w:r>
        <w:t>própria certidão;</w:t>
      </w:r>
    </w:p>
    <w:p w:rsidR="00EC301D" w:rsidRDefault="00FC57D2" w:rsidP="00B6047F">
      <w:pPr>
        <w:pStyle w:val="PargrafodaLista"/>
        <w:numPr>
          <w:ilvl w:val="0"/>
          <w:numId w:val="28"/>
        </w:numPr>
        <w:tabs>
          <w:tab w:val="left" w:pos="1979"/>
        </w:tabs>
        <w:spacing w:before="121"/>
        <w:ind w:right="-1"/>
      </w:pPr>
      <w:r>
        <w:rPr>
          <w:spacing w:val="-1"/>
        </w:rPr>
        <w:t>Balanço</w:t>
      </w:r>
      <w:r>
        <w:rPr>
          <w:spacing w:val="-9"/>
        </w:rPr>
        <w:t xml:space="preserve"> </w:t>
      </w:r>
      <w:r>
        <w:rPr>
          <w:spacing w:val="-1"/>
        </w:rPr>
        <w:t>patrimonial,</w:t>
      </w:r>
      <w:r>
        <w:rPr>
          <w:spacing w:val="-9"/>
        </w:rPr>
        <w:t xml:space="preserve"> </w:t>
      </w:r>
      <w:r>
        <w:rPr>
          <w:spacing w:val="-1"/>
        </w:rPr>
        <w:t>demonstração</w:t>
      </w:r>
      <w:r>
        <w:rPr>
          <w:spacing w:val="-12"/>
        </w:rPr>
        <w:t xml:space="preserve"> </w:t>
      </w:r>
      <w:r>
        <w:t>de</w:t>
      </w:r>
      <w:r>
        <w:rPr>
          <w:spacing w:val="-9"/>
        </w:rPr>
        <w:t xml:space="preserve"> </w:t>
      </w:r>
      <w:r>
        <w:t>resultado</w:t>
      </w:r>
      <w:r>
        <w:rPr>
          <w:spacing w:val="-8"/>
        </w:rPr>
        <w:t xml:space="preserve"> </w:t>
      </w:r>
      <w:r>
        <w:t>de</w:t>
      </w:r>
      <w:r>
        <w:rPr>
          <w:spacing w:val="-12"/>
        </w:rPr>
        <w:t xml:space="preserve"> </w:t>
      </w:r>
      <w:r>
        <w:t>exercício</w:t>
      </w:r>
      <w:r>
        <w:rPr>
          <w:spacing w:val="-11"/>
        </w:rPr>
        <w:t xml:space="preserve"> </w:t>
      </w:r>
      <w:r>
        <w:t>e</w:t>
      </w:r>
      <w:r>
        <w:rPr>
          <w:spacing w:val="-12"/>
        </w:rPr>
        <w:t xml:space="preserve"> </w:t>
      </w:r>
      <w:r>
        <w:t>demais</w:t>
      </w:r>
      <w:r>
        <w:rPr>
          <w:spacing w:val="-9"/>
        </w:rPr>
        <w:t xml:space="preserve"> </w:t>
      </w:r>
      <w:r>
        <w:t>demonstrações</w:t>
      </w:r>
      <w:r>
        <w:rPr>
          <w:spacing w:val="-12"/>
        </w:rPr>
        <w:t xml:space="preserve"> </w:t>
      </w:r>
      <w:r>
        <w:t>contábeis</w:t>
      </w:r>
      <w:r>
        <w:rPr>
          <w:spacing w:val="-48"/>
        </w:rPr>
        <w:t xml:space="preserve"> </w:t>
      </w:r>
      <w:r>
        <w:t>dos</w:t>
      </w:r>
      <w:r>
        <w:rPr>
          <w:spacing w:val="-1"/>
        </w:rPr>
        <w:t xml:space="preserve"> </w:t>
      </w:r>
      <w:r>
        <w:t>2</w:t>
      </w:r>
      <w:r>
        <w:rPr>
          <w:spacing w:val="-1"/>
        </w:rPr>
        <w:t xml:space="preserve"> </w:t>
      </w:r>
      <w:r>
        <w:t>(dois) últimos exercícios sociais;</w:t>
      </w:r>
    </w:p>
    <w:p w:rsidR="00EC301D" w:rsidRDefault="00FC57D2" w:rsidP="00B6047F">
      <w:pPr>
        <w:pStyle w:val="PargrafodaLista"/>
        <w:numPr>
          <w:ilvl w:val="0"/>
          <w:numId w:val="28"/>
        </w:numPr>
        <w:tabs>
          <w:tab w:val="left" w:pos="1979"/>
        </w:tabs>
        <w:spacing w:before="118"/>
        <w:ind w:right="-1"/>
      </w:pPr>
      <w:r>
        <w:t xml:space="preserve">Apresentar </w:t>
      </w:r>
      <w:r w:rsidRPr="00577915">
        <w:rPr>
          <w:b/>
          <w:u w:val="single"/>
        </w:rPr>
        <w:t>patrimônio líquido ou capital social no mínimo igual ou superior a 10% (dez por</w:t>
      </w:r>
      <w:r w:rsidRPr="00577915">
        <w:rPr>
          <w:b/>
          <w:spacing w:val="1"/>
        </w:rPr>
        <w:t xml:space="preserve"> </w:t>
      </w:r>
      <w:r w:rsidRPr="00577915">
        <w:rPr>
          <w:b/>
          <w:u w:val="single"/>
        </w:rPr>
        <w:t>cento)</w:t>
      </w:r>
      <w:r w:rsidRPr="00577915">
        <w:rPr>
          <w:b/>
          <w:spacing w:val="-1"/>
          <w:u w:val="single"/>
        </w:rPr>
        <w:t xml:space="preserve"> </w:t>
      </w:r>
      <w:r w:rsidRPr="00577915">
        <w:rPr>
          <w:b/>
          <w:u w:val="single"/>
        </w:rPr>
        <w:t>do</w:t>
      </w:r>
      <w:r w:rsidRPr="00577915">
        <w:rPr>
          <w:b/>
          <w:spacing w:val="-3"/>
          <w:u w:val="single"/>
        </w:rPr>
        <w:t xml:space="preserve"> </w:t>
      </w:r>
      <w:r w:rsidRPr="00577915">
        <w:rPr>
          <w:b/>
          <w:u w:val="single"/>
        </w:rPr>
        <w:t>valor</w:t>
      </w:r>
      <w:r w:rsidRPr="00577915">
        <w:rPr>
          <w:b/>
          <w:spacing w:val="-1"/>
          <w:u w:val="single"/>
        </w:rPr>
        <w:t xml:space="preserve"> </w:t>
      </w:r>
      <w:r w:rsidRPr="00577915">
        <w:rPr>
          <w:b/>
          <w:u w:val="single"/>
        </w:rPr>
        <w:t>estimado</w:t>
      </w:r>
      <w:r w:rsidRPr="00577915">
        <w:rPr>
          <w:b/>
          <w:spacing w:val="-3"/>
          <w:u w:val="single"/>
        </w:rPr>
        <w:t xml:space="preserve"> </w:t>
      </w:r>
      <w:r w:rsidRPr="00577915">
        <w:rPr>
          <w:b/>
          <w:u w:val="single"/>
        </w:rPr>
        <w:t>da</w:t>
      </w:r>
      <w:r w:rsidRPr="00577915">
        <w:rPr>
          <w:b/>
          <w:spacing w:val="-3"/>
          <w:u w:val="single"/>
        </w:rPr>
        <w:t xml:space="preserve"> </w:t>
      </w:r>
      <w:r w:rsidRPr="00577915">
        <w:rPr>
          <w:b/>
          <w:u w:val="single"/>
        </w:rPr>
        <w:t>contratação</w:t>
      </w:r>
      <w:r w:rsidRPr="00577915">
        <w:t>,</w:t>
      </w:r>
      <w:r>
        <w:rPr>
          <w:spacing w:val="-2"/>
        </w:rPr>
        <w:t xml:space="preserve"> </w:t>
      </w:r>
      <w:r>
        <w:t>nos</w:t>
      </w:r>
      <w:r>
        <w:rPr>
          <w:spacing w:val="-1"/>
        </w:rPr>
        <w:t xml:space="preserve"> </w:t>
      </w:r>
      <w:r>
        <w:t>termos</w:t>
      </w:r>
      <w:r>
        <w:rPr>
          <w:spacing w:val="-4"/>
        </w:rPr>
        <w:t xml:space="preserve"> </w:t>
      </w:r>
      <w:r>
        <w:t>do</w:t>
      </w:r>
      <w:r>
        <w:rPr>
          <w:spacing w:val="-1"/>
        </w:rPr>
        <w:t xml:space="preserve"> </w:t>
      </w:r>
      <w:r>
        <w:t>art.</w:t>
      </w:r>
      <w:r>
        <w:rPr>
          <w:spacing w:val="-5"/>
        </w:rPr>
        <w:t xml:space="preserve"> </w:t>
      </w:r>
      <w:r>
        <w:t>69</w:t>
      </w:r>
      <w:r>
        <w:rPr>
          <w:spacing w:val="-3"/>
        </w:rPr>
        <w:t xml:space="preserve"> </w:t>
      </w:r>
      <w:r>
        <w:t>§4º</w:t>
      </w:r>
      <w:r>
        <w:rPr>
          <w:spacing w:val="-2"/>
        </w:rPr>
        <w:t xml:space="preserve"> </w:t>
      </w:r>
      <w:r>
        <w:t>da</w:t>
      </w:r>
      <w:r>
        <w:rPr>
          <w:spacing w:val="-1"/>
        </w:rPr>
        <w:t xml:space="preserve"> </w:t>
      </w:r>
      <w:r>
        <w:t>lei</w:t>
      </w:r>
      <w:r>
        <w:rPr>
          <w:spacing w:val="-2"/>
        </w:rPr>
        <w:t xml:space="preserve"> </w:t>
      </w:r>
      <w:r>
        <w:t>federal</w:t>
      </w:r>
      <w:r>
        <w:rPr>
          <w:spacing w:val="-4"/>
        </w:rPr>
        <w:t xml:space="preserve"> </w:t>
      </w:r>
      <w:r>
        <w:t>14.133/2021;</w:t>
      </w:r>
    </w:p>
    <w:p w:rsidR="00EC301D" w:rsidRDefault="00FC57D2" w:rsidP="00B6047F">
      <w:pPr>
        <w:pStyle w:val="PargrafodaLista"/>
        <w:numPr>
          <w:ilvl w:val="2"/>
          <w:numId w:val="32"/>
        </w:numPr>
        <w:tabs>
          <w:tab w:val="left" w:pos="2161"/>
        </w:tabs>
        <w:spacing w:before="121"/>
        <w:ind w:left="2268" w:right="-1" w:hanging="567"/>
      </w:pPr>
      <w:r>
        <w:t>As empresas criadas no exercício financeiro da licitação deverão atender a todas as exigências</w:t>
      </w:r>
      <w:r>
        <w:rPr>
          <w:spacing w:val="-47"/>
        </w:rPr>
        <w:t xml:space="preserve"> </w:t>
      </w:r>
      <w:r>
        <w:t>da</w:t>
      </w:r>
      <w:r>
        <w:rPr>
          <w:spacing w:val="-2"/>
        </w:rPr>
        <w:t xml:space="preserve"> </w:t>
      </w:r>
      <w:r>
        <w:t>habilitação</w:t>
      </w:r>
      <w:r>
        <w:rPr>
          <w:spacing w:val="-3"/>
        </w:rPr>
        <w:t xml:space="preserve"> </w:t>
      </w:r>
      <w:r>
        <w:t>e</w:t>
      </w:r>
      <w:r>
        <w:rPr>
          <w:spacing w:val="-1"/>
        </w:rPr>
        <w:t xml:space="preserve"> </w:t>
      </w:r>
      <w:r>
        <w:t>poderão</w:t>
      </w:r>
      <w:r>
        <w:rPr>
          <w:spacing w:val="-1"/>
        </w:rPr>
        <w:t xml:space="preserve"> </w:t>
      </w:r>
      <w:r>
        <w:t>substituir</w:t>
      </w:r>
      <w:r>
        <w:rPr>
          <w:spacing w:val="-2"/>
        </w:rPr>
        <w:t xml:space="preserve"> </w:t>
      </w:r>
      <w:r>
        <w:t>os</w:t>
      </w:r>
      <w:r>
        <w:rPr>
          <w:spacing w:val="-4"/>
        </w:rPr>
        <w:t xml:space="preserve"> </w:t>
      </w:r>
      <w:r>
        <w:t>demonstrativos</w:t>
      </w:r>
      <w:r>
        <w:rPr>
          <w:spacing w:val="-2"/>
        </w:rPr>
        <w:t xml:space="preserve"> </w:t>
      </w:r>
      <w:r>
        <w:t>contábeis</w:t>
      </w:r>
      <w:r>
        <w:rPr>
          <w:spacing w:val="-2"/>
        </w:rPr>
        <w:t xml:space="preserve"> </w:t>
      </w:r>
      <w:r>
        <w:t>pelo</w:t>
      </w:r>
      <w:r>
        <w:rPr>
          <w:spacing w:val="-1"/>
        </w:rPr>
        <w:t xml:space="preserve"> </w:t>
      </w:r>
      <w:r>
        <w:t>balanço</w:t>
      </w:r>
      <w:r>
        <w:rPr>
          <w:spacing w:val="-1"/>
        </w:rPr>
        <w:t xml:space="preserve"> </w:t>
      </w:r>
      <w:r>
        <w:t>de</w:t>
      </w:r>
      <w:r>
        <w:rPr>
          <w:spacing w:val="-1"/>
        </w:rPr>
        <w:t xml:space="preserve"> </w:t>
      </w:r>
      <w:r>
        <w:t>abertura.</w:t>
      </w:r>
    </w:p>
    <w:p w:rsidR="00EC301D" w:rsidRDefault="00FC57D2" w:rsidP="00B6047F">
      <w:pPr>
        <w:pStyle w:val="PargrafodaLista"/>
        <w:numPr>
          <w:ilvl w:val="2"/>
          <w:numId w:val="32"/>
        </w:numPr>
        <w:tabs>
          <w:tab w:val="left" w:pos="2161"/>
        </w:tabs>
        <w:ind w:left="2268" w:right="-1" w:hanging="567"/>
      </w:pPr>
      <w:r>
        <w:t>O balanço patrimonial, demonstração de resultado de exercício e demais demonstrações</w:t>
      </w:r>
      <w:r>
        <w:rPr>
          <w:spacing w:val="1"/>
        </w:rPr>
        <w:t xml:space="preserve"> </w:t>
      </w:r>
      <w:r>
        <w:t xml:space="preserve">contábeis limitar-se-ão ao último exercício no caso de a pessoa jurídica ter sido </w:t>
      </w:r>
      <w:r>
        <w:lastRenderedPageBreak/>
        <w:t>constituída há</w:t>
      </w:r>
      <w:r>
        <w:rPr>
          <w:spacing w:val="-47"/>
        </w:rPr>
        <w:t xml:space="preserve"> </w:t>
      </w:r>
      <w:r>
        <w:t>menos de</w:t>
      </w:r>
      <w:r>
        <w:rPr>
          <w:spacing w:val="-2"/>
        </w:rPr>
        <w:t xml:space="preserve"> </w:t>
      </w:r>
      <w:r>
        <w:t>2</w:t>
      </w:r>
      <w:r>
        <w:rPr>
          <w:spacing w:val="-1"/>
        </w:rPr>
        <w:t xml:space="preserve"> </w:t>
      </w:r>
      <w:r>
        <w:t>(dois)</w:t>
      </w:r>
      <w:r>
        <w:rPr>
          <w:spacing w:val="-2"/>
        </w:rPr>
        <w:t xml:space="preserve"> </w:t>
      </w:r>
      <w:r>
        <w:t>anos.</w:t>
      </w:r>
    </w:p>
    <w:p w:rsidR="00075F69" w:rsidRDefault="00075F69" w:rsidP="00B6047F">
      <w:pPr>
        <w:tabs>
          <w:tab w:val="left" w:pos="2161"/>
        </w:tabs>
        <w:ind w:right="-1"/>
      </w:pPr>
    </w:p>
    <w:p w:rsidR="00EC301D" w:rsidRDefault="00FC57D2" w:rsidP="00B6047F">
      <w:pPr>
        <w:pStyle w:val="Ttulo11"/>
        <w:numPr>
          <w:ilvl w:val="1"/>
          <w:numId w:val="32"/>
        </w:numPr>
        <w:tabs>
          <w:tab w:val="left" w:pos="1905"/>
        </w:tabs>
        <w:spacing w:before="137"/>
        <w:ind w:left="1904" w:right="-1" w:hanging="635"/>
      </w:pPr>
      <w:r>
        <w:t>Prova</w:t>
      </w:r>
      <w:r>
        <w:rPr>
          <w:spacing w:val="-3"/>
        </w:rPr>
        <w:t xml:space="preserve"> </w:t>
      </w:r>
      <w:r>
        <w:t>de</w:t>
      </w:r>
      <w:r>
        <w:rPr>
          <w:spacing w:val="-3"/>
        </w:rPr>
        <w:t xml:space="preserve"> </w:t>
      </w:r>
      <w:r>
        <w:rPr>
          <w:u w:val="single"/>
        </w:rPr>
        <w:t>QUALIFICAÇÃO</w:t>
      </w:r>
      <w:r>
        <w:rPr>
          <w:spacing w:val="-4"/>
          <w:u w:val="single"/>
        </w:rPr>
        <w:t xml:space="preserve"> </w:t>
      </w:r>
      <w:r>
        <w:rPr>
          <w:u w:val="single"/>
        </w:rPr>
        <w:t>TÉCNICA</w:t>
      </w:r>
      <w:r>
        <w:t>,</w:t>
      </w:r>
      <w:r>
        <w:rPr>
          <w:spacing w:val="-4"/>
        </w:rPr>
        <w:t xml:space="preserve"> </w:t>
      </w:r>
      <w:r>
        <w:t>por meio</w:t>
      </w:r>
      <w:r>
        <w:rPr>
          <w:spacing w:val="-3"/>
        </w:rPr>
        <w:t xml:space="preserve"> </w:t>
      </w:r>
      <w:r>
        <w:t>dos</w:t>
      </w:r>
      <w:r>
        <w:rPr>
          <w:spacing w:val="-3"/>
        </w:rPr>
        <w:t xml:space="preserve"> </w:t>
      </w:r>
      <w:r>
        <w:t>seguintes</w:t>
      </w:r>
      <w:r>
        <w:rPr>
          <w:spacing w:val="-1"/>
        </w:rPr>
        <w:t xml:space="preserve"> </w:t>
      </w:r>
      <w:r>
        <w:t>documentos:</w:t>
      </w:r>
    </w:p>
    <w:p w:rsidR="00EC301D" w:rsidRDefault="00FC57D2" w:rsidP="00B6047F">
      <w:pPr>
        <w:pStyle w:val="PargrafodaLista"/>
        <w:numPr>
          <w:ilvl w:val="0"/>
          <w:numId w:val="27"/>
        </w:numPr>
        <w:tabs>
          <w:tab w:val="left" w:pos="1979"/>
        </w:tabs>
        <w:ind w:right="-1"/>
        <w:jc w:val="both"/>
      </w:pPr>
      <w:r>
        <w:t>Certidão atualizada de Registro de Pessoa Jurídica expedida pelo CREA/CONFEA e/ou Conselho</w:t>
      </w:r>
      <w:r>
        <w:rPr>
          <w:spacing w:val="1"/>
        </w:rPr>
        <w:t xml:space="preserve"> </w:t>
      </w:r>
      <w:r>
        <w:t>competente na</w:t>
      </w:r>
      <w:r>
        <w:rPr>
          <w:spacing w:val="-2"/>
        </w:rPr>
        <w:t xml:space="preserve"> </w:t>
      </w:r>
      <w:r>
        <w:t>qual constem</w:t>
      </w:r>
      <w:r>
        <w:rPr>
          <w:spacing w:val="-1"/>
        </w:rPr>
        <w:t xml:space="preserve"> </w:t>
      </w:r>
      <w:r>
        <w:t>os seus responsáveis</w:t>
      </w:r>
      <w:r>
        <w:rPr>
          <w:spacing w:val="-3"/>
        </w:rPr>
        <w:t xml:space="preserve"> </w:t>
      </w:r>
      <w:r>
        <w:t>técnicos;</w:t>
      </w:r>
    </w:p>
    <w:p w:rsidR="00156CF3" w:rsidRPr="00CC54D4" w:rsidRDefault="00FC57D2" w:rsidP="00B6047F">
      <w:pPr>
        <w:pStyle w:val="PargrafodaLista"/>
        <w:numPr>
          <w:ilvl w:val="0"/>
          <w:numId w:val="27"/>
        </w:numPr>
        <w:shd w:val="clear" w:color="auto" w:fill="FFFFFF" w:themeFill="background1"/>
        <w:tabs>
          <w:tab w:val="left" w:pos="1985"/>
        </w:tabs>
        <w:spacing w:before="121"/>
        <w:ind w:left="1985" w:right="-1" w:hanging="284"/>
        <w:jc w:val="both"/>
        <w:rPr>
          <w:b/>
          <w:bCs/>
        </w:rPr>
      </w:pPr>
      <w:r w:rsidRPr="00C16EFA">
        <w:t xml:space="preserve">Atestado fornecido por pessoa jurídica de direito público ou privado, onde conste a </w:t>
      </w:r>
      <w:r w:rsidRPr="00C16EFA">
        <w:rPr>
          <w:b/>
        </w:rPr>
        <w:t>empresa</w:t>
      </w:r>
      <w:r w:rsidRPr="00C16EFA">
        <w:rPr>
          <w:b/>
          <w:spacing w:val="1"/>
        </w:rPr>
        <w:t xml:space="preserve"> </w:t>
      </w:r>
      <w:r w:rsidRPr="00C16EFA">
        <w:t>licitante</w:t>
      </w:r>
      <w:r w:rsidRPr="00C16EFA">
        <w:rPr>
          <w:spacing w:val="-5"/>
        </w:rPr>
        <w:t xml:space="preserve"> </w:t>
      </w:r>
      <w:r w:rsidRPr="00C16EFA">
        <w:t>como</w:t>
      </w:r>
      <w:r w:rsidRPr="00C16EFA">
        <w:rPr>
          <w:spacing w:val="-5"/>
        </w:rPr>
        <w:t xml:space="preserve"> </w:t>
      </w:r>
      <w:r w:rsidRPr="00C16EFA">
        <w:t>contratada,</w:t>
      </w:r>
      <w:r w:rsidRPr="00C16EFA">
        <w:rPr>
          <w:spacing w:val="-7"/>
        </w:rPr>
        <w:t xml:space="preserve"> </w:t>
      </w:r>
      <w:r w:rsidRPr="00C16EFA">
        <w:t>comprovando</w:t>
      </w:r>
      <w:r w:rsidRPr="00C16EFA">
        <w:rPr>
          <w:spacing w:val="-4"/>
        </w:rPr>
        <w:t xml:space="preserve"> </w:t>
      </w:r>
      <w:r w:rsidRPr="00C16EFA">
        <w:t>aptidão</w:t>
      </w:r>
      <w:r w:rsidRPr="00C16EFA">
        <w:rPr>
          <w:spacing w:val="-3"/>
        </w:rPr>
        <w:t xml:space="preserve"> </w:t>
      </w:r>
      <w:r w:rsidRPr="00C16EFA">
        <w:t>para</w:t>
      </w:r>
      <w:r w:rsidRPr="00C16EFA">
        <w:rPr>
          <w:spacing w:val="-7"/>
        </w:rPr>
        <w:t xml:space="preserve"> </w:t>
      </w:r>
      <w:r w:rsidRPr="00C16EFA">
        <w:t>desempenho</w:t>
      </w:r>
      <w:r w:rsidRPr="00C16EFA">
        <w:rPr>
          <w:spacing w:val="-4"/>
        </w:rPr>
        <w:t xml:space="preserve"> </w:t>
      </w:r>
      <w:r w:rsidRPr="00C16EFA">
        <w:t>de</w:t>
      </w:r>
      <w:r w:rsidRPr="00C16EFA">
        <w:rPr>
          <w:spacing w:val="-4"/>
        </w:rPr>
        <w:t xml:space="preserve"> </w:t>
      </w:r>
      <w:r w:rsidRPr="00577915">
        <w:t>atividades</w:t>
      </w:r>
      <w:r w:rsidRPr="00577915">
        <w:rPr>
          <w:spacing w:val="-7"/>
        </w:rPr>
        <w:t xml:space="preserve"> </w:t>
      </w:r>
      <w:r w:rsidRPr="00577915">
        <w:t>pertinentes</w:t>
      </w:r>
      <w:r w:rsidRPr="00577915">
        <w:rPr>
          <w:spacing w:val="-48"/>
        </w:rPr>
        <w:t xml:space="preserve"> </w:t>
      </w:r>
      <w:r w:rsidRPr="00577915">
        <w:t>e compatíveis com</w:t>
      </w:r>
      <w:r w:rsidRPr="00577915">
        <w:rPr>
          <w:spacing w:val="1"/>
        </w:rPr>
        <w:t xml:space="preserve"> </w:t>
      </w:r>
      <w:r w:rsidRPr="00577915">
        <w:t>o</w:t>
      </w:r>
      <w:r w:rsidRPr="00577915">
        <w:rPr>
          <w:spacing w:val="-2"/>
        </w:rPr>
        <w:t xml:space="preserve"> </w:t>
      </w:r>
      <w:r w:rsidRPr="00577915">
        <w:t>objeto</w:t>
      </w:r>
      <w:r w:rsidRPr="00577915">
        <w:rPr>
          <w:spacing w:val="1"/>
        </w:rPr>
        <w:t xml:space="preserve"> </w:t>
      </w:r>
      <w:r w:rsidRPr="00577915">
        <w:t>da licitação,</w:t>
      </w:r>
      <w:r w:rsidRPr="00577915">
        <w:rPr>
          <w:spacing w:val="-1"/>
        </w:rPr>
        <w:t xml:space="preserve"> </w:t>
      </w:r>
      <w:r w:rsidRPr="00577915">
        <w:t>conforme</w:t>
      </w:r>
      <w:r w:rsidRPr="00577915">
        <w:rPr>
          <w:spacing w:val="1"/>
        </w:rPr>
        <w:t xml:space="preserve"> </w:t>
      </w:r>
      <w:r w:rsidRPr="00577915">
        <w:t>segue:</w:t>
      </w:r>
    </w:p>
    <w:p w:rsidR="00CC54D4" w:rsidRPr="00CC54D4" w:rsidRDefault="00CC54D4" w:rsidP="00435485">
      <w:pPr>
        <w:pStyle w:val="PargrafodaLista"/>
        <w:widowControl/>
        <w:numPr>
          <w:ilvl w:val="0"/>
          <w:numId w:val="47"/>
        </w:numPr>
        <w:autoSpaceDE/>
        <w:autoSpaceDN/>
        <w:spacing w:after="120"/>
        <w:ind w:left="1985" w:right="-1" w:hanging="284"/>
        <w:rPr>
          <w:b/>
        </w:rPr>
      </w:pPr>
      <w:r w:rsidRPr="00CC54D4">
        <w:rPr>
          <w:b/>
        </w:rPr>
        <w:t>Reforma (ou construção) de edificação (piso, elétrica, hidráulica, esquadria, telhado): qualitativo;</w:t>
      </w:r>
    </w:p>
    <w:p w:rsidR="00CC54D4" w:rsidRPr="00CC54D4" w:rsidRDefault="00CC54D4" w:rsidP="00435485">
      <w:pPr>
        <w:pStyle w:val="PargrafodaLista"/>
        <w:widowControl/>
        <w:numPr>
          <w:ilvl w:val="0"/>
          <w:numId w:val="47"/>
        </w:numPr>
        <w:autoSpaceDE/>
        <w:autoSpaceDN/>
        <w:spacing w:after="120"/>
        <w:ind w:left="1985" w:right="120" w:hanging="284"/>
        <w:rPr>
          <w:b/>
        </w:rPr>
      </w:pPr>
      <w:r w:rsidRPr="00CC54D4">
        <w:rPr>
          <w:b/>
        </w:rPr>
        <w:t>Reforma ou implantação de quadra poliesportiva: 1 unidade;</w:t>
      </w:r>
    </w:p>
    <w:p w:rsidR="00CC54D4" w:rsidRPr="00CC54D4" w:rsidRDefault="00CC54D4" w:rsidP="00435485">
      <w:pPr>
        <w:pStyle w:val="PargrafodaLista"/>
        <w:widowControl/>
        <w:numPr>
          <w:ilvl w:val="0"/>
          <w:numId w:val="47"/>
        </w:numPr>
        <w:autoSpaceDE/>
        <w:autoSpaceDN/>
        <w:spacing w:after="120"/>
        <w:ind w:left="1985" w:right="120" w:hanging="284"/>
        <w:rPr>
          <w:b/>
        </w:rPr>
      </w:pPr>
      <w:r w:rsidRPr="00CC54D4">
        <w:rPr>
          <w:b/>
        </w:rPr>
        <w:t>Execução de alambrado (h=4,5m ou maior): 50,00 m lineares ou 225,00 m2;</w:t>
      </w:r>
    </w:p>
    <w:p w:rsidR="00CC54D4" w:rsidRPr="00CC54D4" w:rsidRDefault="00CC54D4" w:rsidP="00435485">
      <w:pPr>
        <w:pStyle w:val="PargrafodaLista"/>
        <w:widowControl/>
        <w:numPr>
          <w:ilvl w:val="0"/>
          <w:numId w:val="47"/>
        </w:numPr>
        <w:autoSpaceDE/>
        <w:autoSpaceDN/>
        <w:spacing w:after="120"/>
        <w:ind w:left="1985" w:right="120" w:hanging="284"/>
        <w:rPr>
          <w:b/>
        </w:rPr>
      </w:pPr>
      <w:r w:rsidRPr="00CC54D4">
        <w:rPr>
          <w:b/>
        </w:rPr>
        <w:t>Implantação de academia ao ar livre (equipamentos ATIs): 3 aparelhos;</w:t>
      </w:r>
    </w:p>
    <w:p w:rsidR="00CC54D4" w:rsidRPr="00CC54D4" w:rsidRDefault="00CC54D4" w:rsidP="00435485">
      <w:pPr>
        <w:pStyle w:val="PargrafodaLista"/>
        <w:widowControl/>
        <w:numPr>
          <w:ilvl w:val="0"/>
          <w:numId w:val="47"/>
        </w:numPr>
        <w:autoSpaceDE/>
        <w:autoSpaceDN/>
        <w:spacing w:after="120"/>
        <w:ind w:left="1985" w:right="120" w:hanging="284"/>
        <w:rPr>
          <w:b/>
        </w:rPr>
      </w:pPr>
      <w:r w:rsidRPr="00CC54D4">
        <w:rPr>
          <w:b/>
        </w:rPr>
        <w:t>Recapeamento ou pavimentação asfáltica: 225,00 m2;</w:t>
      </w:r>
    </w:p>
    <w:p w:rsidR="00EC301D" w:rsidRPr="00577915" w:rsidRDefault="00FB0A22" w:rsidP="00B6047F">
      <w:pPr>
        <w:pStyle w:val="PargrafodaLista"/>
        <w:numPr>
          <w:ilvl w:val="0"/>
          <w:numId w:val="27"/>
        </w:numPr>
        <w:tabs>
          <w:tab w:val="left" w:pos="1978"/>
        </w:tabs>
        <w:spacing w:before="121"/>
        <w:ind w:left="1977" w:right="-1"/>
        <w:jc w:val="both"/>
      </w:pPr>
      <w:r>
        <w:t>I</w:t>
      </w:r>
      <w:r w:rsidR="00FC57D2" w:rsidRPr="00577915">
        <w:t>ndicação de responsável técnico pela execução do objeto que trata a presente licitação, sendo</w:t>
      </w:r>
      <w:r w:rsidR="00FC57D2" w:rsidRPr="00577915">
        <w:rPr>
          <w:spacing w:val="1"/>
        </w:rPr>
        <w:t xml:space="preserve"> </w:t>
      </w:r>
      <w:r w:rsidR="00FC57D2" w:rsidRPr="00577915">
        <w:t>este,</w:t>
      </w:r>
      <w:r w:rsidR="00FC57D2" w:rsidRPr="00577915">
        <w:rPr>
          <w:spacing w:val="-3"/>
        </w:rPr>
        <w:t xml:space="preserve"> </w:t>
      </w:r>
      <w:r w:rsidR="00FC57D2" w:rsidRPr="00577915">
        <w:rPr>
          <w:b/>
        </w:rPr>
        <w:t>Engenheiro</w:t>
      </w:r>
      <w:r w:rsidR="00FC57D2" w:rsidRPr="00577915">
        <w:rPr>
          <w:b/>
          <w:spacing w:val="-3"/>
        </w:rPr>
        <w:t xml:space="preserve"> </w:t>
      </w:r>
      <w:r w:rsidR="00FC57D2" w:rsidRPr="00577915">
        <w:rPr>
          <w:b/>
        </w:rPr>
        <w:t>Civil</w:t>
      </w:r>
      <w:r w:rsidR="00FC57D2" w:rsidRPr="00577915">
        <w:rPr>
          <w:b/>
          <w:spacing w:val="1"/>
        </w:rPr>
        <w:t xml:space="preserve"> </w:t>
      </w:r>
      <w:r w:rsidR="00FC57D2" w:rsidRPr="00577915">
        <w:rPr>
          <w:b/>
        </w:rPr>
        <w:t>ou</w:t>
      </w:r>
      <w:r w:rsidR="00FC57D2" w:rsidRPr="00577915">
        <w:rPr>
          <w:b/>
          <w:spacing w:val="-3"/>
        </w:rPr>
        <w:t xml:space="preserve"> </w:t>
      </w:r>
      <w:r w:rsidR="00FC57D2" w:rsidRPr="00577915">
        <w:rPr>
          <w:b/>
        </w:rPr>
        <w:t>Arquiteto</w:t>
      </w:r>
      <w:r w:rsidR="00FC57D2" w:rsidRPr="00577915">
        <w:rPr>
          <w:b/>
          <w:spacing w:val="-2"/>
        </w:rPr>
        <w:t xml:space="preserve"> </w:t>
      </w:r>
      <w:r w:rsidR="00FC57D2" w:rsidRPr="00577915">
        <w:t>–</w:t>
      </w:r>
      <w:r w:rsidR="00FC57D2" w:rsidRPr="00577915">
        <w:rPr>
          <w:spacing w:val="1"/>
        </w:rPr>
        <w:t xml:space="preserve"> </w:t>
      </w:r>
      <w:r w:rsidR="00FC57D2" w:rsidRPr="00577915">
        <w:t>Anexo</w:t>
      </w:r>
      <w:r w:rsidR="00FC57D2" w:rsidRPr="00577915">
        <w:rPr>
          <w:spacing w:val="1"/>
        </w:rPr>
        <w:t xml:space="preserve"> </w:t>
      </w:r>
      <w:r w:rsidR="00FC57D2" w:rsidRPr="00577915">
        <w:t>VII.</w:t>
      </w:r>
    </w:p>
    <w:p w:rsidR="00EC301D" w:rsidRDefault="00FC57D2" w:rsidP="00B6047F">
      <w:pPr>
        <w:pStyle w:val="PargrafodaLista"/>
        <w:numPr>
          <w:ilvl w:val="0"/>
          <w:numId w:val="27"/>
        </w:numPr>
        <w:tabs>
          <w:tab w:val="left" w:pos="1978"/>
        </w:tabs>
        <w:ind w:left="1977" w:right="-1"/>
        <w:jc w:val="both"/>
      </w:pPr>
      <w:r w:rsidRPr="00577915">
        <w:t>Atestado de responsabilidade técnica pela execução de serviços e obras, cujo detentor seja o</w:t>
      </w:r>
      <w:r w:rsidRPr="00577915">
        <w:rPr>
          <w:spacing w:val="1"/>
        </w:rPr>
        <w:t xml:space="preserve"> </w:t>
      </w:r>
      <w:r w:rsidRPr="00577915">
        <w:rPr>
          <w:b/>
        </w:rPr>
        <w:t xml:space="preserve">profissional </w:t>
      </w:r>
      <w:r w:rsidRPr="00577915">
        <w:t>citado no item anterior, fornecido por pessoa jurídica de direito público ou privado,</w:t>
      </w:r>
      <w:r w:rsidRPr="00577915">
        <w:rPr>
          <w:spacing w:val="-47"/>
        </w:rPr>
        <w:t xml:space="preserve"> </w:t>
      </w:r>
      <w:r w:rsidRPr="00577915">
        <w:t>acompanhado do Certificado de Acervo Técnico - CAT, expedido pela entidade profissional</w:t>
      </w:r>
      <w:r w:rsidRPr="00577915">
        <w:rPr>
          <w:spacing w:val="1"/>
        </w:rPr>
        <w:t xml:space="preserve"> </w:t>
      </w:r>
      <w:r w:rsidRPr="00577915">
        <w:t>competente</w:t>
      </w:r>
      <w:r w:rsidRPr="00577915">
        <w:rPr>
          <w:spacing w:val="1"/>
        </w:rPr>
        <w:t xml:space="preserve"> </w:t>
      </w:r>
      <w:r w:rsidRPr="00577915">
        <w:t>(registro</w:t>
      </w:r>
      <w:r w:rsidRPr="00577915">
        <w:rPr>
          <w:spacing w:val="1"/>
        </w:rPr>
        <w:t xml:space="preserve"> </w:t>
      </w:r>
      <w:r w:rsidRPr="00577915">
        <w:t>no sistema CREA/CONFEA e/ou</w:t>
      </w:r>
      <w:r w:rsidRPr="00577915">
        <w:rPr>
          <w:spacing w:val="1"/>
        </w:rPr>
        <w:t xml:space="preserve"> </w:t>
      </w:r>
      <w:r w:rsidRPr="00577915">
        <w:t>Conselho</w:t>
      </w:r>
      <w:r w:rsidRPr="00577915">
        <w:rPr>
          <w:spacing w:val="1"/>
        </w:rPr>
        <w:t xml:space="preserve"> </w:t>
      </w:r>
      <w:r w:rsidRPr="00577915">
        <w:t>competente),</w:t>
      </w:r>
      <w:r w:rsidRPr="00577915">
        <w:rPr>
          <w:spacing w:val="1"/>
        </w:rPr>
        <w:t xml:space="preserve"> </w:t>
      </w:r>
      <w:r w:rsidRPr="00577915">
        <w:t>comprovando</w:t>
      </w:r>
      <w:r w:rsidRPr="00577915">
        <w:rPr>
          <w:spacing w:val="1"/>
        </w:rPr>
        <w:t xml:space="preserve"> </w:t>
      </w:r>
      <w:r w:rsidRPr="00577915">
        <w:t>aptidão para desempenho de atividades pertinentes e compatíveis com o objeto da licitação,</w:t>
      </w:r>
      <w:r w:rsidRPr="00577915">
        <w:rPr>
          <w:spacing w:val="1"/>
        </w:rPr>
        <w:t xml:space="preserve"> </w:t>
      </w:r>
      <w:r w:rsidRPr="00577915">
        <w:t>conforme segue:</w:t>
      </w:r>
    </w:p>
    <w:p w:rsidR="00435485" w:rsidRPr="00CC54D4" w:rsidRDefault="00435485" w:rsidP="00435485">
      <w:pPr>
        <w:pStyle w:val="PargrafodaLista"/>
        <w:widowControl/>
        <w:numPr>
          <w:ilvl w:val="0"/>
          <w:numId w:val="47"/>
        </w:numPr>
        <w:tabs>
          <w:tab w:val="left" w:pos="1843"/>
        </w:tabs>
        <w:autoSpaceDE/>
        <w:autoSpaceDN/>
        <w:spacing w:after="120"/>
        <w:ind w:left="1985" w:right="-1" w:hanging="284"/>
        <w:rPr>
          <w:b/>
        </w:rPr>
      </w:pPr>
      <w:r>
        <w:tab/>
      </w:r>
      <w:r w:rsidRPr="00CC54D4">
        <w:rPr>
          <w:b/>
        </w:rPr>
        <w:t>Reforma (ou construção) de edificação (piso, elétrica, hidráulica, esquadria, telhado): qualitativo;</w:t>
      </w:r>
    </w:p>
    <w:p w:rsidR="00435485" w:rsidRPr="00CC54D4" w:rsidRDefault="00435485" w:rsidP="00435485">
      <w:pPr>
        <w:pStyle w:val="PargrafodaLista"/>
        <w:widowControl/>
        <w:numPr>
          <w:ilvl w:val="0"/>
          <w:numId w:val="47"/>
        </w:numPr>
        <w:autoSpaceDE/>
        <w:autoSpaceDN/>
        <w:spacing w:after="120"/>
        <w:ind w:left="1985" w:right="120" w:hanging="284"/>
        <w:rPr>
          <w:b/>
        </w:rPr>
      </w:pPr>
      <w:r w:rsidRPr="00CC54D4">
        <w:rPr>
          <w:b/>
        </w:rPr>
        <w:t>Reforma ou implantação de quadra poliesportiva: 1 unidade;</w:t>
      </w:r>
    </w:p>
    <w:p w:rsidR="00435485" w:rsidRPr="00CC54D4" w:rsidRDefault="00435485" w:rsidP="00435485">
      <w:pPr>
        <w:pStyle w:val="PargrafodaLista"/>
        <w:widowControl/>
        <w:numPr>
          <w:ilvl w:val="0"/>
          <w:numId w:val="47"/>
        </w:numPr>
        <w:autoSpaceDE/>
        <w:autoSpaceDN/>
        <w:spacing w:after="120"/>
        <w:ind w:left="1985" w:right="120" w:hanging="284"/>
        <w:rPr>
          <w:b/>
        </w:rPr>
      </w:pPr>
      <w:r w:rsidRPr="00CC54D4">
        <w:rPr>
          <w:b/>
        </w:rPr>
        <w:t>Execução de alambrado (h=4,5m ou maior): 50,00 m lineares ou 225,00 m2;</w:t>
      </w:r>
    </w:p>
    <w:p w:rsidR="00435485" w:rsidRPr="00CC54D4" w:rsidRDefault="00435485" w:rsidP="00435485">
      <w:pPr>
        <w:pStyle w:val="PargrafodaLista"/>
        <w:widowControl/>
        <w:numPr>
          <w:ilvl w:val="0"/>
          <w:numId w:val="47"/>
        </w:numPr>
        <w:autoSpaceDE/>
        <w:autoSpaceDN/>
        <w:spacing w:after="120"/>
        <w:ind w:left="1985" w:right="120" w:hanging="284"/>
        <w:rPr>
          <w:b/>
        </w:rPr>
      </w:pPr>
      <w:r w:rsidRPr="00CC54D4">
        <w:rPr>
          <w:b/>
        </w:rPr>
        <w:t>Implantação de academia ao ar livre (equipamentos ATIs): 3 aparelhos;</w:t>
      </w:r>
    </w:p>
    <w:p w:rsidR="00435485" w:rsidRPr="00CC54D4" w:rsidRDefault="00435485" w:rsidP="00435485">
      <w:pPr>
        <w:pStyle w:val="PargrafodaLista"/>
        <w:widowControl/>
        <w:numPr>
          <w:ilvl w:val="0"/>
          <w:numId w:val="47"/>
        </w:numPr>
        <w:autoSpaceDE/>
        <w:autoSpaceDN/>
        <w:spacing w:after="120"/>
        <w:ind w:left="1985" w:right="120" w:hanging="284"/>
        <w:rPr>
          <w:b/>
        </w:rPr>
      </w:pPr>
      <w:r w:rsidRPr="00CC54D4">
        <w:rPr>
          <w:b/>
        </w:rPr>
        <w:t>Recapeamento ou pavimentação asfáltica: 225,00 m2;</w:t>
      </w:r>
    </w:p>
    <w:p w:rsidR="00EC301D" w:rsidRDefault="00FC57D2" w:rsidP="00D47848">
      <w:pPr>
        <w:pStyle w:val="PargrafodaLista"/>
        <w:numPr>
          <w:ilvl w:val="1"/>
          <w:numId w:val="32"/>
        </w:numPr>
        <w:spacing w:before="0"/>
        <w:ind w:left="1985" w:right="-1" w:hanging="709"/>
      </w:pPr>
      <w:r>
        <w:t>por qualquer processo de cópia</w:t>
      </w:r>
      <w:r>
        <w:rPr>
          <w:spacing w:val="1"/>
        </w:rPr>
        <w:t xml:space="preserve"> </w:t>
      </w:r>
      <w:r>
        <w:t xml:space="preserve">reprográfica autenticada e/ou por publicação em órgão da imprensa oficial, sendo que </w:t>
      </w:r>
      <w:r>
        <w:rPr>
          <w:b/>
        </w:rPr>
        <w:t>nenhum</w:t>
      </w:r>
      <w:r>
        <w:rPr>
          <w:b/>
          <w:spacing w:val="1"/>
        </w:rPr>
        <w:t xml:space="preserve"> </w:t>
      </w:r>
      <w:r>
        <w:rPr>
          <w:b/>
        </w:rPr>
        <w:t>documento</w:t>
      </w:r>
      <w:r>
        <w:rPr>
          <w:b/>
          <w:spacing w:val="-2"/>
        </w:rPr>
        <w:t xml:space="preserve"> </w:t>
      </w:r>
      <w:r>
        <w:rPr>
          <w:b/>
        </w:rPr>
        <w:t>será</w:t>
      </w:r>
      <w:r>
        <w:rPr>
          <w:b/>
          <w:spacing w:val="-1"/>
        </w:rPr>
        <w:t xml:space="preserve"> </w:t>
      </w:r>
      <w:r>
        <w:rPr>
          <w:b/>
        </w:rPr>
        <w:t>autenticado</w:t>
      </w:r>
      <w:r>
        <w:rPr>
          <w:b/>
          <w:spacing w:val="-1"/>
        </w:rPr>
        <w:t xml:space="preserve"> </w:t>
      </w:r>
      <w:r>
        <w:t>pela Comissão</w:t>
      </w:r>
      <w:r>
        <w:rPr>
          <w:spacing w:val="1"/>
        </w:rPr>
        <w:t xml:space="preserve"> </w:t>
      </w:r>
      <w:r>
        <w:t>de</w:t>
      </w:r>
      <w:r>
        <w:rPr>
          <w:spacing w:val="-3"/>
        </w:rPr>
        <w:t xml:space="preserve"> </w:t>
      </w:r>
      <w:r>
        <w:t>Contratação.</w:t>
      </w:r>
    </w:p>
    <w:p w:rsidR="00EC301D" w:rsidRDefault="00FC57D2" w:rsidP="00D47848">
      <w:pPr>
        <w:pStyle w:val="PargrafodaLista"/>
        <w:numPr>
          <w:ilvl w:val="1"/>
          <w:numId w:val="32"/>
        </w:numPr>
        <w:spacing w:before="121"/>
        <w:ind w:left="1985" w:hanging="709"/>
      </w:pPr>
      <w:r>
        <w:t>Os</w:t>
      </w:r>
      <w:r>
        <w:rPr>
          <w:spacing w:val="-1"/>
        </w:rPr>
        <w:t xml:space="preserve"> </w:t>
      </w:r>
      <w:r>
        <w:t>documentos</w:t>
      </w:r>
      <w:r>
        <w:rPr>
          <w:spacing w:val="-3"/>
        </w:rPr>
        <w:t xml:space="preserve"> </w:t>
      </w:r>
      <w:r>
        <w:t>deverão estar</w:t>
      </w:r>
      <w:r>
        <w:rPr>
          <w:spacing w:val="-1"/>
        </w:rPr>
        <w:t xml:space="preserve"> </w:t>
      </w:r>
      <w:r>
        <w:t>com</w:t>
      </w:r>
      <w:r>
        <w:rPr>
          <w:spacing w:val="-2"/>
        </w:rPr>
        <w:t xml:space="preserve"> </w:t>
      </w:r>
      <w:r>
        <w:t>sua</w:t>
      </w:r>
      <w:r>
        <w:rPr>
          <w:spacing w:val="-3"/>
        </w:rPr>
        <w:t xml:space="preserve"> </w:t>
      </w:r>
      <w:r>
        <w:t>validade em</w:t>
      </w:r>
      <w:r>
        <w:rPr>
          <w:spacing w:val="-2"/>
        </w:rPr>
        <w:t xml:space="preserve"> </w:t>
      </w:r>
      <w:r>
        <w:t>vigor</w:t>
      </w:r>
      <w:r>
        <w:rPr>
          <w:spacing w:val="-1"/>
        </w:rPr>
        <w:t xml:space="preserve"> </w:t>
      </w:r>
      <w:r>
        <w:t>na</w:t>
      </w:r>
      <w:r>
        <w:rPr>
          <w:spacing w:val="-1"/>
        </w:rPr>
        <w:t xml:space="preserve"> </w:t>
      </w:r>
      <w:r>
        <w:t>data</w:t>
      </w:r>
      <w:r>
        <w:rPr>
          <w:spacing w:val="-3"/>
        </w:rPr>
        <w:t xml:space="preserve"> </w:t>
      </w:r>
      <w:r>
        <w:t>da</w:t>
      </w:r>
      <w:r>
        <w:rPr>
          <w:spacing w:val="-1"/>
        </w:rPr>
        <w:t xml:space="preserve"> </w:t>
      </w:r>
      <w:r>
        <w:t>abertura</w:t>
      </w:r>
      <w:r>
        <w:rPr>
          <w:spacing w:val="-3"/>
        </w:rPr>
        <w:t xml:space="preserve"> </w:t>
      </w:r>
      <w:r>
        <w:t>da</w:t>
      </w:r>
      <w:r>
        <w:rPr>
          <w:spacing w:val="-3"/>
        </w:rPr>
        <w:t xml:space="preserve"> </w:t>
      </w:r>
      <w:r>
        <w:t>sessão.</w:t>
      </w:r>
    </w:p>
    <w:p w:rsidR="00EC301D" w:rsidRDefault="00FC57D2" w:rsidP="00DF7E5D">
      <w:pPr>
        <w:pStyle w:val="PargrafodaLista"/>
        <w:numPr>
          <w:ilvl w:val="1"/>
          <w:numId w:val="32"/>
        </w:numPr>
        <w:spacing w:before="137"/>
        <w:ind w:left="1904" w:right="-1" w:hanging="628"/>
      </w:pPr>
      <w:r>
        <w:t>Toda e qualquer declaração emitida pela empresa deverá estar em papel timbrado da licitante,</w:t>
      </w:r>
      <w:r>
        <w:rPr>
          <w:spacing w:val="1"/>
        </w:rPr>
        <w:t xml:space="preserve"> </w:t>
      </w:r>
      <w:r>
        <w:t>sendo</w:t>
      </w:r>
      <w:r>
        <w:rPr>
          <w:spacing w:val="1"/>
        </w:rPr>
        <w:t xml:space="preserve"> </w:t>
      </w:r>
      <w:r>
        <w:t>a</w:t>
      </w:r>
      <w:r>
        <w:rPr>
          <w:spacing w:val="1"/>
        </w:rPr>
        <w:t xml:space="preserve"> </w:t>
      </w:r>
      <w:r>
        <w:t>mesma</w:t>
      </w:r>
      <w:r>
        <w:rPr>
          <w:spacing w:val="1"/>
        </w:rPr>
        <w:t xml:space="preserve"> </w:t>
      </w:r>
      <w:r>
        <w:t>datada</w:t>
      </w:r>
      <w:r>
        <w:rPr>
          <w:spacing w:val="1"/>
        </w:rPr>
        <w:t xml:space="preserve"> </w:t>
      </w:r>
      <w:r>
        <w:t>e</w:t>
      </w:r>
      <w:r>
        <w:rPr>
          <w:spacing w:val="1"/>
        </w:rPr>
        <w:t xml:space="preserve"> </w:t>
      </w:r>
      <w:r>
        <w:t>assinada</w:t>
      </w:r>
      <w:r>
        <w:rPr>
          <w:spacing w:val="1"/>
        </w:rPr>
        <w:t xml:space="preserve"> </w:t>
      </w:r>
      <w:r>
        <w:t>por</w:t>
      </w:r>
      <w:r>
        <w:rPr>
          <w:spacing w:val="1"/>
        </w:rPr>
        <w:t xml:space="preserve"> </w:t>
      </w:r>
      <w:r>
        <w:t>seu(s)</w:t>
      </w:r>
      <w:r>
        <w:rPr>
          <w:spacing w:val="1"/>
        </w:rPr>
        <w:t xml:space="preserve"> </w:t>
      </w:r>
      <w:r>
        <w:t>representante(s)</w:t>
      </w:r>
      <w:r>
        <w:rPr>
          <w:spacing w:val="1"/>
        </w:rPr>
        <w:t xml:space="preserve"> </w:t>
      </w:r>
      <w:r>
        <w:t>legal(is),</w:t>
      </w:r>
      <w:r>
        <w:rPr>
          <w:spacing w:val="1"/>
        </w:rPr>
        <w:t xml:space="preserve"> </w:t>
      </w:r>
      <w:r>
        <w:t>devidamente</w:t>
      </w:r>
      <w:r>
        <w:rPr>
          <w:spacing w:val="1"/>
        </w:rPr>
        <w:t xml:space="preserve"> </w:t>
      </w:r>
      <w:r>
        <w:t>qualificado(s).</w:t>
      </w:r>
    </w:p>
    <w:p w:rsidR="00EC301D" w:rsidRDefault="00FC57D2" w:rsidP="00DF7E5D">
      <w:pPr>
        <w:pStyle w:val="PargrafodaLista"/>
        <w:numPr>
          <w:ilvl w:val="1"/>
          <w:numId w:val="32"/>
        </w:numPr>
        <w:spacing w:before="121"/>
        <w:ind w:left="1904" w:right="-1" w:hanging="628"/>
      </w:pPr>
      <w:r>
        <w:t>Os documentos cujo prazo de validade não esteja especificado neste Edital ou em lei, terão</w:t>
      </w:r>
      <w:r>
        <w:rPr>
          <w:spacing w:val="1"/>
        </w:rPr>
        <w:t xml:space="preserve"> </w:t>
      </w:r>
      <w:r>
        <w:t>validade de</w:t>
      </w:r>
      <w:r>
        <w:rPr>
          <w:spacing w:val="-2"/>
        </w:rPr>
        <w:t xml:space="preserve"> </w:t>
      </w:r>
      <w:r>
        <w:t>60</w:t>
      </w:r>
      <w:r>
        <w:rPr>
          <w:spacing w:val="1"/>
        </w:rPr>
        <w:t xml:space="preserve"> </w:t>
      </w:r>
      <w:r>
        <w:t>(sessenta) dias da</w:t>
      </w:r>
      <w:r>
        <w:rPr>
          <w:spacing w:val="-1"/>
        </w:rPr>
        <w:t xml:space="preserve"> </w:t>
      </w:r>
      <w:r>
        <w:t>data de</w:t>
      </w:r>
      <w:r>
        <w:rPr>
          <w:spacing w:val="-2"/>
        </w:rPr>
        <w:t xml:space="preserve"> </w:t>
      </w:r>
      <w:r>
        <w:t>sua expedição.</w:t>
      </w:r>
    </w:p>
    <w:p w:rsidR="00EC301D" w:rsidRDefault="00FC57D2" w:rsidP="00DF7E5D">
      <w:pPr>
        <w:pStyle w:val="PargrafodaLista"/>
        <w:numPr>
          <w:ilvl w:val="1"/>
          <w:numId w:val="32"/>
        </w:numPr>
        <w:ind w:left="1904" w:right="-1" w:hanging="628"/>
      </w:pPr>
      <w:r>
        <w:t>Será verificado se o licitante apresentou declaração de que atende aos requisitos de habilitação,</w:t>
      </w:r>
      <w:r>
        <w:rPr>
          <w:spacing w:val="1"/>
        </w:rPr>
        <w:t xml:space="preserve"> </w:t>
      </w:r>
      <w:r>
        <w:t>e o declarante responderá pela veracidade das informações prestadas, na forma da lei (art. 63, I,</w:t>
      </w:r>
      <w:r>
        <w:rPr>
          <w:spacing w:val="-47"/>
        </w:rPr>
        <w:t xml:space="preserve"> </w:t>
      </w:r>
      <w:r>
        <w:t>da</w:t>
      </w:r>
      <w:r>
        <w:rPr>
          <w:spacing w:val="-1"/>
        </w:rPr>
        <w:t xml:space="preserve"> </w:t>
      </w:r>
      <w:r>
        <w:t>Lei nº</w:t>
      </w:r>
      <w:r>
        <w:rPr>
          <w:spacing w:val="-2"/>
        </w:rPr>
        <w:t xml:space="preserve"> </w:t>
      </w:r>
      <w:r>
        <w:t>14.133/2021).</w:t>
      </w:r>
    </w:p>
    <w:p w:rsidR="00075F69" w:rsidRDefault="00075F69" w:rsidP="00DF7E5D">
      <w:pPr>
        <w:ind w:right="-1" w:hanging="628"/>
      </w:pPr>
    </w:p>
    <w:p w:rsidR="00EC301D" w:rsidRDefault="00FC57D2" w:rsidP="00DF7E5D">
      <w:pPr>
        <w:pStyle w:val="PargrafodaLista"/>
        <w:numPr>
          <w:ilvl w:val="1"/>
          <w:numId w:val="32"/>
        </w:numPr>
        <w:spacing w:before="118"/>
        <w:ind w:left="1904" w:right="-1" w:hanging="628"/>
      </w:pPr>
      <w:r>
        <w:rPr>
          <w:spacing w:val="-1"/>
        </w:rPr>
        <w:t>É</w:t>
      </w:r>
      <w:r>
        <w:rPr>
          <w:spacing w:val="-10"/>
        </w:rPr>
        <w:t xml:space="preserve"> </w:t>
      </w:r>
      <w:r>
        <w:rPr>
          <w:spacing w:val="-1"/>
        </w:rPr>
        <w:t>de</w:t>
      </w:r>
      <w:r>
        <w:rPr>
          <w:spacing w:val="-10"/>
        </w:rPr>
        <w:t xml:space="preserve"> </w:t>
      </w:r>
      <w:r>
        <w:rPr>
          <w:spacing w:val="-1"/>
        </w:rPr>
        <w:t>responsabilidade</w:t>
      </w:r>
      <w:r>
        <w:rPr>
          <w:spacing w:val="-10"/>
        </w:rPr>
        <w:t xml:space="preserve"> </w:t>
      </w:r>
      <w:r>
        <w:t>do</w:t>
      </w:r>
      <w:r>
        <w:rPr>
          <w:spacing w:val="-9"/>
        </w:rPr>
        <w:t xml:space="preserve"> </w:t>
      </w:r>
      <w:r>
        <w:t>licitante</w:t>
      </w:r>
      <w:r>
        <w:rPr>
          <w:spacing w:val="-9"/>
        </w:rPr>
        <w:t xml:space="preserve"> </w:t>
      </w:r>
      <w:r>
        <w:t>conferir</w:t>
      </w:r>
      <w:r>
        <w:rPr>
          <w:spacing w:val="-10"/>
        </w:rPr>
        <w:t xml:space="preserve"> </w:t>
      </w:r>
      <w:r>
        <w:t>a</w:t>
      </w:r>
      <w:r>
        <w:rPr>
          <w:spacing w:val="-11"/>
        </w:rPr>
        <w:t xml:space="preserve"> </w:t>
      </w:r>
      <w:r>
        <w:t>exatidão</w:t>
      </w:r>
      <w:r>
        <w:rPr>
          <w:spacing w:val="-9"/>
        </w:rPr>
        <w:t xml:space="preserve"> </w:t>
      </w:r>
      <w:r>
        <w:t>dos</w:t>
      </w:r>
      <w:r>
        <w:rPr>
          <w:spacing w:val="-10"/>
        </w:rPr>
        <w:t xml:space="preserve"> </w:t>
      </w:r>
      <w:r>
        <w:t>seus</w:t>
      </w:r>
      <w:r>
        <w:rPr>
          <w:spacing w:val="-9"/>
        </w:rPr>
        <w:t xml:space="preserve"> </w:t>
      </w:r>
      <w:r>
        <w:t>dados</w:t>
      </w:r>
      <w:r>
        <w:rPr>
          <w:spacing w:val="-10"/>
        </w:rPr>
        <w:t xml:space="preserve"> </w:t>
      </w:r>
      <w:r>
        <w:t>cadastrais</w:t>
      </w:r>
      <w:r>
        <w:rPr>
          <w:spacing w:val="-10"/>
        </w:rPr>
        <w:t xml:space="preserve"> </w:t>
      </w:r>
      <w:r>
        <w:t>no</w:t>
      </w:r>
      <w:r>
        <w:rPr>
          <w:spacing w:val="-12"/>
        </w:rPr>
        <w:t xml:space="preserve"> </w:t>
      </w:r>
      <w:r>
        <w:t>SICAF</w:t>
      </w:r>
      <w:r>
        <w:rPr>
          <w:spacing w:val="-12"/>
        </w:rPr>
        <w:t xml:space="preserve"> </w:t>
      </w:r>
      <w:r>
        <w:t>e</w:t>
      </w:r>
      <w:r>
        <w:rPr>
          <w:spacing w:val="-9"/>
        </w:rPr>
        <w:t xml:space="preserve"> </w:t>
      </w:r>
      <w:r>
        <w:t>mantê-</w:t>
      </w:r>
      <w:r>
        <w:rPr>
          <w:spacing w:val="-48"/>
        </w:rPr>
        <w:t xml:space="preserve"> </w:t>
      </w:r>
      <w:r>
        <w:t>los</w:t>
      </w:r>
      <w:r>
        <w:rPr>
          <w:spacing w:val="-10"/>
        </w:rPr>
        <w:t xml:space="preserve"> </w:t>
      </w:r>
      <w:r>
        <w:t>atualizados,</w:t>
      </w:r>
      <w:r>
        <w:rPr>
          <w:spacing w:val="-9"/>
        </w:rPr>
        <w:t xml:space="preserve"> </w:t>
      </w:r>
      <w:r>
        <w:t>a</w:t>
      </w:r>
      <w:r>
        <w:rPr>
          <w:spacing w:val="-9"/>
        </w:rPr>
        <w:t xml:space="preserve"> </w:t>
      </w:r>
      <w:r>
        <w:t>não</w:t>
      </w:r>
      <w:r>
        <w:rPr>
          <w:spacing w:val="-10"/>
        </w:rPr>
        <w:t xml:space="preserve"> </w:t>
      </w:r>
      <w:r>
        <w:t>observância</w:t>
      </w:r>
      <w:r>
        <w:rPr>
          <w:spacing w:val="-9"/>
        </w:rPr>
        <w:t xml:space="preserve"> </w:t>
      </w:r>
      <w:r>
        <w:t>deste</w:t>
      </w:r>
      <w:r>
        <w:rPr>
          <w:spacing w:val="-10"/>
        </w:rPr>
        <w:t xml:space="preserve"> </w:t>
      </w:r>
      <w:r>
        <w:t>disposto</w:t>
      </w:r>
      <w:r>
        <w:rPr>
          <w:spacing w:val="-10"/>
        </w:rPr>
        <w:t xml:space="preserve"> </w:t>
      </w:r>
      <w:r>
        <w:t>poderá</w:t>
      </w:r>
      <w:r>
        <w:rPr>
          <w:spacing w:val="-9"/>
        </w:rPr>
        <w:t xml:space="preserve"> </w:t>
      </w:r>
      <w:r>
        <w:t>ensejar</w:t>
      </w:r>
      <w:r>
        <w:rPr>
          <w:spacing w:val="-9"/>
        </w:rPr>
        <w:t xml:space="preserve"> </w:t>
      </w:r>
      <w:r>
        <w:t>desclassificação</w:t>
      </w:r>
      <w:r>
        <w:rPr>
          <w:spacing w:val="-10"/>
        </w:rPr>
        <w:t xml:space="preserve"> </w:t>
      </w:r>
      <w:r>
        <w:t>no</w:t>
      </w:r>
      <w:r>
        <w:rPr>
          <w:spacing w:val="-8"/>
        </w:rPr>
        <w:t xml:space="preserve"> </w:t>
      </w:r>
      <w:r>
        <w:t>momento</w:t>
      </w:r>
      <w:r>
        <w:rPr>
          <w:spacing w:val="-9"/>
        </w:rPr>
        <w:t xml:space="preserve"> </w:t>
      </w:r>
      <w:r>
        <w:t>da</w:t>
      </w:r>
      <w:r>
        <w:rPr>
          <w:spacing w:val="-47"/>
        </w:rPr>
        <w:t xml:space="preserve"> </w:t>
      </w:r>
      <w:r>
        <w:t>habilitação.</w:t>
      </w:r>
    </w:p>
    <w:p w:rsidR="00EC301D" w:rsidRDefault="00FC57D2" w:rsidP="00DF7E5D">
      <w:pPr>
        <w:pStyle w:val="PargrafodaLista"/>
        <w:numPr>
          <w:ilvl w:val="1"/>
          <w:numId w:val="32"/>
        </w:numPr>
        <w:spacing w:before="121"/>
        <w:ind w:left="1904" w:right="-1" w:hanging="628"/>
      </w:pPr>
      <w:r>
        <w:rPr>
          <w:spacing w:val="-1"/>
        </w:rPr>
        <w:t>Os</w:t>
      </w:r>
      <w:r>
        <w:rPr>
          <w:spacing w:val="-10"/>
        </w:rPr>
        <w:t xml:space="preserve"> </w:t>
      </w:r>
      <w:r>
        <w:t>documentos</w:t>
      </w:r>
      <w:r>
        <w:rPr>
          <w:spacing w:val="-12"/>
        </w:rPr>
        <w:t xml:space="preserve"> </w:t>
      </w:r>
      <w:r>
        <w:t>exigidos</w:t>
      </w:r>
      <w:r>
        <w:rPr>
          <w:spacing w:val="-9"/>
        </w:rPr>
        <w:t xml:space="preserve"> </w:t>
      </w:r>
      <w:r>
        <w:t>para</w:t>
      </w:r>
      <w:r>
        <w:rPr>
          <w:spacing w:val="-10"/>
        </w:rPr>
        <w:t xml:space="preserve"> </w:t>
      </w:r>
      <w:r>
        <w:t>habilitação</w:t>
      </w:r>
      <w:r>
        <w:rPr>
          <w:spacing w:val="-10"/>
        </w:rPr>
        <w:t xml:space="preserve"> </w:t>
      </w:r>
      <w:r>
        <w:t>serão</w:t>
      </w:r>
      <w:r>
        <w:rPr>
          <w:spacing w:val="-11"/>
        </w:rPr>
        <w:t xml:space="preserve"> </w:t>
      </w:r>
      <w:r>
        <w:t>enviados</w:t>
      </w:r>
      <w:r>
        <w:rPr>
          <w:spacing w:val="-9"/>
        </w:rPr>
        <w:t xml:space="preserve"> </w:t>
      </w:r>
      <w:r>
        <w:t>por</w:t>
      </w:r>
      <w:r>
        <w:rPr>
          <w:spacing w:val="-13"/>
        </w:rPr>
        <w:t xml:space="preserve"> </w:t>
      </w:r>
      <w:r>
        <w:t>meio</w:t>
      </w:r>
      <w:r>
        <w:rPr>
          <w:spacing w:val="-10"/>
        </w:rPr>
        <w:t xml:space="preserve"> </w:t>
      </w:r>
      <w:r>
        <w:t>do</w:t>
      </w:r>
      <w:r>
        <w:rPr>
          <w:spacing w:val="-9"/>
        </w:rPr>
        <w:t xml:space="preserve"> </w:t>
      </w:r>
      <w:r>
        <w:t>sistema,</w:t>
      </w:r>
      <w:r>
        <w:rPr>
          <w:spacing w:val="-11"/>
        </w:rPr>
        <w:t xml:space="preserve"> </w:t>
      </w:r>
      <w:r>
        <w:t>em</w:t>
      </w:r>
      <w:r>
        <w:rPr>
          <w:spacing w:val="-11"/>
        </w:rPr>
        <w:t xml:space="preserve"> </w:t>
      </w:r>
      <w:r>
        <w:t>formato</w:t>
      </w:r>
      <w:r>
        <w:rPr>
          <w:spacing w:val="-10"/>
        </w:rPr>
        <w:t xml:space="preserve"> </w:t>
      </w:r>
      <w:r>
        <w:t>digital,</w:t>
      </w:r>
      <w:r>
        <w:rPr>
          <w:spacing w:val="-48"/>
        </w:rPr>
        <w:t xml:space="preserve"> </w:t>
      </w:r>
      <w:r>
        <w:rPr>
          <w:spacing w:val="-1"/>
        </w:rPr>
        <w:t>no</w:t>
      </w:r>
      <w:r>
        <w:rPr>
          <w:spacing w:val="-11"/>
        </w:rPr>
        <w:t xml:space="preserve"> </w:t>
      </w:r>
      <w:r>
        <w:rPr>
          <w:spacing w:val="-1"/>
        </w:rPr>
        <w:t>prazo</w:t>
      </w:r>
      <w:r>
        <w:rPr>
          <w:spacing w:val="-13"/>
        </w:rPr>
        <w:t xml:space="preserve"> </w:t>
      </w:r>
      <w:r>
        <w:rPr>
          <w:spacing w:val="-1"/>
        </w:rPr>
        <w:t>máximo</w:t>
      </w:r>
      <w:r>
        <w:rPr>
          <w:spacing w:val="-11"/>
        </w:rPr>
        <w:t xml:space="preserve"> </w:t>
      </w:r>
      <w:r>
        <w:rPr>
          <w:spacing w:val="-1"/>
        </w:rPr>
        <w:t>de</w:t>
      </w:r>
      <w:r>
        <w:rPr>
          <w:spacing w:val="-14"/>
        </w:rPr>
        <w:t xml:space="preserve"> </w:t>
      </w:r>
      <w:r>
        <w:rPr>
          <w:b/>
          <w:spacing w:val="-1"/>
        </w:rPr>
        <w:t>0</w:t>
      </w:r>
      <w:r w:rsidR="00A13DD9">
        <w:rPr>
          <w:b/>
          <w:spacing w:val="-1"/>
        </w:rPr>
        <w:t>2</w:t>
      </w:r>
      <w:r>
        <w:rPr>
          <w:b/>
          <w:spacing w:val="-1"/>
        </w:rPr>
        <w:t>:00</w:t>
      </w:r>
      <w:r>
        <w:rPr>
          <w:b/>
          <w:spacing w:val="-14"/>
        </w:rPr>
        <w:t xml:space="preserve"> </w:t>
      </w:r>
      <w:r>
        <w:rPr>
          <w:b/>
          <w:spacing w:val="-1"/>
        </w:rPr>
        <w:t>(</w:t>
      </w:r>
      <w:r w:rsidR="00A13DD9">
        <w:rPr>
          <w:b/>
          <w:spacing w:val="-1"/>
        </w:rPr>
        <w:t>duas</w:t>
      </w:r>
      <w:r>
        <w:rPr>
          <w:b/>
          <w:spacing w:val="-1"/>
        </w:rPr>
        <w:t>)</w:t>
      </w:r>
      <w:r>
        <w:rPr>
          <w:b/>
          <w:spacing w:val="-11"/>
        </w:rPr>
        <w:t xml:space="preserve"> </w:t>
      </w:r>
      <w:r>
        <w:rPr>
          <w:b/>
          <w:spacing w:val="-1"/>
        </w:rPr>
        <w:t>hora</w:t>
      </w:r>
      <w:r w:rsidR="00A13DD9">
        <w:rPr>
          <w:b/>
          <w:spacing w:val="-1"/>
        </w:rPr>
        <w:t>s</w:t>
      </w:r>
      <w:r>
        <w:rPr>
          <w:spacing w:val="-1"/>
        </w:rPr>
        <w:t>,</w:t>
      </w:r>
      <w:r>
        <w:rPr>
          <w:spacing w:val="-11"/>
        </w:rPr>
        <w:t xml:space="preserve"> </w:t>
      </w:r>
      <w:r>
        <w:t>contado</w:t>
      </w:r>
      <w:r>
        <w:rPr>
          <w:spacing w:val="-11"/>
        </w:rPr>
        <w:t xml:space="preserve"> </w:t>
      </w:r>
      <w:r>
        <w:t>da</w:t>
      </w:r>
      <w:r>
        <w:rPr>
          <w:spacing w:val="-12"/>
        </w:rPr>
        <w:t xml:space="preserve"> </w:t>
      </w:r>
      <w:r>
        <w:t>solicitação</w:t>
      </w:r>
      <w:r>
        <w:rPr>
          <w:spacing w:val="-11"/>
        </w:rPr>
        <w:t xml:space="preserve"> </w:t>
      </w:r>
      <w:r>
        <w:t>do</w:t>
      </w:r>
      <w:r>
        <w:rPr>
          <w:spacing w:val="-11"/>
        </w:rPr>
        <w:t xml:space="preserve"> </w:t>
      </w:r>
      <w:r>
        <w:t>agente</w:t>
      </w:r>
      <w:r>
        <w:rPr>
          <w:spacing w:val="-11"/>
        </w:rPr>
        <w:t xml:space="preserve"> </w:t>
      </w:r>
      <w:r>
        <w:t>de</w:t>
      </w:r>
      <w:r>
        <w:rPr>
          <w:spacing w:val="-10"/>
        </w:rPr>
        <w:t xml:space="preserve"> </w:t>
      </w:r>
      <w:r>
        <w:t>contratação,</w:t>
      </w:r>
      <w:r>
        <w:rPr>
          <w:spacing w:val="-12"/>
        </w:rPr>
        <w:t xml:space="preserve"> </w:t>
      </w:r>
      <w:r>
        <w:t>podendo</w:t>
      </w:r>
      <w:r>
        <w:rPr>
          <w:spacing w:val="-48"/>
        </w:rPr>
        <w:t xml:space="preserve"> </w:t>
      </w:r>
      <w:r>
        <w:t>este prazo</w:t>
      </w:r>
      <w:r>
        <w:rPr>
          <w:spacing w:val="1"/>
        </w:rPr>
        <w:t xml:space="preserve"> </w:t>
      </w:r>
      <w:r>
        <w:t>ser prorrogado</w:t>
      </w:r>
      <w:r>
        <w:rPr>
          <w:spacing w:val="-1"/>
        </w:rPr>
        <w:t xml:space="preserve"> </w:t>
      </w:r>
      <w:r>
        <w:t>por decisão do</w:t>
      </w:r>
      <w:r>
        <w:rPr>
          <w:spacing w:val="-1"/>
        </w:rPr>
        <w:t xml:space="preserve"> </w:t>
      </w:r>
      <w:r>
        <w:t>mesmo.</w:t>
      </w:r>
    </w:p>
    <w:p w:rsidR="00EC301D" w:rsidRDefault="00FC57D2" w:rsidP="00DF7E5D">
      <w:pPr>
        <w:pStyle w:val="PargrafodaLista"/>
        <w:numPr>
          <w:ilvl w:val="1"/>
          <w:numId w:val="32"/>
        </w:numPr>
        <w:spacing w:before="121"/>
        <w:ind w:left="1904" w:right="-1" w:hanging="628"/>
      </w:pPr>
      <w:r>
        <w:t>A verificação no SICAF e a solicitação de envio dos documentos de habilitação somente será feita</w:t>
      </w:r>
      <w:r>
        <w:rPr>
          <w:spacing w:val="-48"/>
        </w:rPr>
        <w:t xml:space="preserve"> </w:t>
      </w:r>
      <w:r>
        <w:t>ao licitante</w:t>
      </w:r>
      <w:r>
        <w:rPr>
          <w:spacing w:val="-2"/>
        </w:rPr>
        <w:t xml:space="preserve"> </w:t>
      </w:r>
      <w:r>
        <w:t>vencedor.</w:t>
      </w:r>
    </w:p>
    <w:p w:rsidR="00EC301D" w:rsidRDefault="00FC57D2" w:rsidP="00DF7E5D">
      <w:pPr>
        <w:pStyle w:val="PargrafodaLista"/>
        <w:numPr>
          <w:ilvl w:val="1"/>
          <w:numId w:val="32"/>
        </w:numPr>
        <w:spacing w:before="118"/>
        <w:ind w:left="1904" w:right="-1" w:hanging="628"/>
      </w:pPr>
      <w:r>
        <w:t>Após</w:t>
      </w:r>
      <w:r>
        <w:rPr>
          <w:spacing w:val="1"/>
        </w:rPr>
        <w:t xml:space="preserve"> </w:t>
      </w:r>
      <w:r>
        <w:t>a</w:t>
      </w:r>
      <w:r>
        <w:rPr>
          <w:spacing w:val="1"/>
        </w:rPr>
        <w:t xml:space="preserve"> </w:t>
      </w:r>
      <w:r>
        <w:t>entrega</w:t>
      </w:r>
      <w:r>
        <w:rPr>
          <w:spacing w:val="1"/>
        </w:rPr>
        <w:t xml:space="preserve"> </w:t>
      </w:r>
      <w:r>
        <w:t>dos</w:t>
      </w:r>
      <w:r>
        <w:rPr>
          <w:spacing w:val="1"/>
        </w:rPr>
        <w:t xml:space="preserve"> </w:t>
      </w:r>
      <w:r>
        <w:t>documentos</w:t>
      </w:r>
      <w:r>
        <w:rPr>
          <w:spacing w:val="1"/>
        </w:rPr>
        <w:t xml:space="preserve"> </w:t>
      </w:r>
      <w:r>
        <w:t>para</w:t>
      </w:r>
      <w:r>
        <w:rPr>
          <w:spacing w:val="1"/>
        </w:rPr>
        <w:t xml:space="preserve"> </w:t>
      </w:r>
      <w:r>
        <w:t>habilitação,</w:t>
      </w:r>
      <w:r>
        <w:rPr>
          <w:spacing w:val="1"/>
        </w:rPr>
        <w:t xml:space="preserve"> </w:t>
      </w:r>
      <w:r>
        <w:t>não</w:t>
      </w:r>
      <w:r>
        <w:rPr>
          <w:spacing w:val="1"/>
        </w:rPr>
        <w:t xml:space="preserve"> </w:t>
      </w:r>
      <w:r>
        <w:t>será</w:t>
      </w:r>
      <w:r>
        <w:rPr>
          <w:spacing w:val="1"/>
        </w:rPr>
        <w:t xml:space="preserve"> </w:t>
      </w:r>
      <w:r>
        <w:t>permitida</w:t>
      </w:r>
      <w:r>
        <w:rPr>
          <w:spacing w:val="1"/>
        </w:rPr>
        <w:t xml:space="preserve"> </w:t>
      </w:r>
      <w:r>
        <w:t>a</w:t>
      </w:r>
      <w:r>
        <w:rPr>
          <w:spacing w:val="1"/>
        </w:rPr>
        <w:t xml:space="preserve"> </w:t>
      </w:r>
      <w:r>
        <w:t>substituição</w:t>
      </w:r>
      <w:r>
        <w:rPr>
          <w:spacing w:val="1"/>
        </w:rPr>
        <w:t xml:space="preserve"> </w:t>
      </w:r>
      <w:r>
        <w:t>ou</w:t>
      </w:r>
      <w:r>
        <w:rPr>
          <w:spacing w:val="1"/>
        </w:rPr>
        <w:t xml:space="preserve"> </w:t>
      </w:r>
      <w:r>
        <w:t>a</w:t>
      </w:r>
      <w:r>
        <w:rPr>
          <w:spacing w:val="1"/>
        </w:rPr>
        <w:t xml:space="preserve"> </w:t>
      </w:r>
      <w:r>
        <w:t>apresentação de novos documentos, salvo para complementação de informações acerca dos</w:t>
      </w:r>
      <w:r>
        <w:rPr>
          <w:spacing w:val="1"/>
        </w:rPr>
        <w:t xml:space="preserve"> </w:t>
      </w:r>
      <w:r>
        <w:t>documentos</w:t>
      </w:r>
      <w:r>
        <w:rPr>
          <w:spacing w:val="-1"/>
        </w:rPr>
        <w:t xml:space="preserve"> </w:t>
      </w:r>
      <w:r>
        <w:t>já apresentados pelos licitantes.</w:t>
      </w:r>
    </w:p>
    <w:p w:rsidR="00EC301D" w:rsidRDefault="00FC57D2" w:rsidP="00DF7E5D">
      <w:pPr>
        <w:pStyle w:val="PargrafodaLista"/>
        <w:numPr>
          <w:ilvl w:val="1"/>
          <w:numId w:val="32"/>
        </w:numPr>
        <w:ind w:left="1904" w:right="-1" w:hanging="628"/>
      </w:pPr>
      <w:r>
        <w:t>Na hipótese de o licitante não atender às exigências para habili</w:t>
      </w:r>
      <w:r w:rsidR="00DF7E5D">
        <w:t xml:space="preserve">tação, a comissão de contratação </w:t>
      </w:r>
      <w:r>
        <w:t>examinará a proposta subsequente e assim sucessivamente, na ordem de classificação, até a</w:t>
      </w:r>
      <w:r>
        <w:rPr>
          <w:spacing w:val="1"/>
        </w:rPr>
        <w:t xml:space="preserve"> </w:t>
      </w:r>
      <w:r>
        <w:t>apuração de</w:t>
      </w:r>
      <w:r>
        <w:rPr>
          <w:spacing w:val="-2"/>
        </w:rPr>
        <w:t xml:space="preserve"> </w:t>
      </w:r>
      <w:r>
        <w:t>uma</w:t>
      </w:r>
      <w:r>
        <w:rPr>
          <w:spacing w:val="-2"/>
        </w:rPr>
        <w:t xml:space="preserve"> </w:t>
      </w:r>
      <w:r>
        <w:t>proposta</w:t>
      </w:r>
      <w:r>
        <w:rPr>
          <w:spacing w:val="-2"/>
        </w:rPr>
        <w:t xml:space="preserve"> </w:t>
      </w:r>
      <w:r>
        <w:t>que</w:t>
      </w:r>
      <w:r>
        <w:rPr>
          <w:spacing w:val="1"/>
        </w:rPr>
        <w:t xml:space="preserve"> </w:t>
      </w:r>
      <w:r>
        <w:t>atenda</w:t>
      </w:r>
      <w:r>
        <w:rPr>
          <w:spacing w:val="-1"/>
        </w:rPr>
        <w:t xml:space="preserve"> </w:t>
      </w:r>
      <w:r>
        <w:t>ao</w:t>
      </w:r>
      <w:r>
        <w:rPr>
          <w:spacing w:val="1"/>
        </w:rPr>
        <w:t xml:space="preserve"> </w:t>
      </w:r>
      <w:r>
        <w:t>presente</w:t>
      </w:r>
      <w:r>
        <w:rPr>
          <w:spacing w:val="1"/>
        </w:rPr>
        <w:t xml:space="preserve"> </w:t>
      </w:r>
      <w:r>
        <w:t>edital.</w:t>
      </w:r>
    </w:p>
    <w:p w:rsidR="00EC301D" w:rsidRDefault="00FC57D2" w:rsidP="00DF7E5D">
      <w:pPr>
        <w:pStyle w:val="PargrafodaLista"/>
        <w:numPr>
          <w:ilvl w:val="1"/>
          <w:numId w:val="32"/>
        </w:numPr>
        <w:spacing w:before="121"/>
        <w:ind w:left="1904" w:right="-1" w:hanging="628"/>
      </w:pPr>
      <w:r>
        <w:t>Somente serão disponibilizados para acesso público os documentos de habilitação do licitante</w:t>
      </w:r>
      <w:r>
        <w:rPr>
          <w:spacing w:val="1"/>
        </w:rPr>
        <w:t xml:space="preserve"> </w:t>
      </w:r>
      <w:r>
        <w:t>cuja</w:t>
      </w:r>
      <w:r>
        <w:rPr>
          <w:spacing w:val="-9"/>
        </w:rPr>
        <w:t xml:space="preserve"> </w:t>
      </w:r>
      <w:r>
        <w:t>proposta</w:t>
      </w:r>
      <w:r>
        <w:rPr>
          <w:spacing w:val="-9"/>
        </w:rPr>
        <w:t xml:space="preserve"> </w:t>
      </w:r>
      <w:r>
        <w:t>atenda</w:t>
      </w:r>
      <w:r>
        <w:rPr>
          <w:spacing w:val="-8"/>
        </w:rPr>
        <w:t xml:space="preserve"> </w:t>
      </w:r>
      <w:r>
        <w:t>ao</w:t>
      </w:r>
      <w:r>
        <w:rPr>
          <w:spacing w:val="-8"/>
        </w:rPr>
        <w:t xml:space="preserve"> </w:t>
      </w:r>
      <w:r>
        <w:t>edital</w:t>
      </w:r>
      <w:r>
        <w:rPr>
          <w:spacing w:val="-8"/>
        </w:rPr>
        <w:t xml:space="preserve"> </w:t>
      </w:r>
      <w:r>
        <w:t>de</w:t>
      </w:r>
      <w:r>
        <w:rPr>
          <w:spacing w:val="-8"/>
        </w:rPr>
        <w:t xml:space="preserve"> </w:t>
      </w:r>
      <w:r>
        <w:t>licitação,</w:t>
      </w:r>
      <w:r>
        <w:rPr>
          <w:spacing w:val="-8"/>
        </w:rPr>
        <w:t xml:space="preserve"> </w:t>
      </w:r>
      <w:r>
        <w:t>após</w:t>
      </w:r>
      <w:r>
        <w:rPr>
          <w:spacing w:val="-9"/>
        </w:rPr>
        <w:t xml:space="preserve"> </w:t>
      </w:r>
      <w:r>
        <w:t>concluídos</w:t>
      </w:r>
      <w:r>
        <w:rPr>
          <w:spacing w:val="-9"/>
        </w:rPr>
        <w:t xml:space="preserve"> </w:t>
      </w:r>
      <w:r>
        <w:t>os</w:t>
      </w:r>
      <w:r>
        <w:rPr>
          <w:spacing w:val="-8"/>
        </w:rPr>
        <w:t xml:space="preserve"> </w:t>
      </w:r>
      <w:r>
        <w:t>procedimentos</w:t>
      </w:r>
      <w:r>
        <w:rPr>
          <w:spacing w:val="-9"/>
        </w:rPr>
        <w:t xml:space="preserve"> </w:t>
      </w:r>
      <w:r>
        <w:t>de</w:t>
      </w:r>
      <w:r>
        <w:rPr>
          <w:spacing w:val="-10"/>
        </w:rPr>
        <w:t xml:space="preserve"> </w:t>
      </w:r>
      <w:r>
        <w:t>que</w:t>
      </w:r>
      <w:r>
        <w:rPr>
          <w:spacing w:val="-8"/>
        </w:rPr>
        <w:t xml:space="preserve"> </w:t>
      </w:r>
      <w:r>
        <w:t>trata</w:t>
      </w:r>
      <w:r>
        <w:rPr>
          <w:spacing w:val="-8"/>
        </w:rPr>
        <w:t xml:space="preserve"> </w:t>
      </w:r>
      <w:r>
        <w:t>o</w:t>
      </w:r>
      <w:r>
        <w:rPr>
          <w:spacing w:val="-8"/>
        </w:rPr>
        <w:t xml:space="preserve"> </w:t>
      </w:r>
      <w:r w:rsidR="00DF7E5D">
        <w:t xml:space="preserve">item </w:t>
      </w:r>
      <w:r>
        <w:rPr>
          <w:spacing w:val="-47"/>
        </w:rPr>
        <w:t xml:space="preserve"> </w:t>
      </w:r>
      <w:r>
        <w:t>anterior.</w:t>
      </w:r>
    </w:p>
    <w:p w:rsidR="00EC301D" w:rsidRDefault="00EC301D">
      <w:pPr>
        <w:pStyle w:val="Corpodetexto"/>
      </w:pPr>
    </w:p>
    <w:p w:rsidR="00EC301D" w:rsidRDefault="00EC301D">
      <w:pPr>
        <w:pStyle w:val="Corpodetexto"/>
        <w:spacing w:before="8"/>
        <w:rPr>
          <w:sz w:val="19"/>
        </w:rPr>
      </w:pPr>
    </w:p>
    <w:p w:rsidR="00EC301D" w:rsidRDefault="00FC57D2" w:rsidP="007B1914">
      <w:pPr>
        <w:pStyle w:val="Ttulo11"/>
        <w:numPr>
          <w:ilvl w:val="0"/>
          <w:numId w:val="32"/>
        </w:numPr>
        <w:tabs>
          <w:tab w:val="left" w:pos="1272"/>
        </w:tabs>
        <w:spacing w:before="1"/>
        <w:ind w:left="1271" w:hanging="359"/>
      </w:pPr>
      <w:r>
        <w:t>DO</w:t>
      </w:r>
      <w:r>
        <w:rPr>
          <w:spacing w:val="-1"/>
        </w:rPr>
        <w:t xml:space="preserve"> </w:t>
      </w:r>
      <w:r>
        <w:t>RECURSO</w:t>
      </w:r>
    </w:p>
    <w:p w:rsidR="00EC301D" w:rsidRDefault="00FC57D2" w:rsidP="00DF7E5D">
      <w:pPr>
        <w:pStyle w:val="PargrafodaLista"/>
        <w:numPr>
          <w:ilvl w:val="1"/>
          <w:numId w:val="32"/>
        </w:numPr>
        <w:tabs>
          <w:tab w:val="left" w:pos="1905"/>
        </w:tabs>
        <w:spacing w:before="118"/>
        <w:ind w:left="1904" w:right="-1" w:hanging="628"/>
      </w:pPr>
      <w:r>
        <w:t>A</w:t>
      </w:r>
      <w:r>
        <w:rPr>
          <w:spacing w:val="-7"/>
        </w:rPr>
        <w:t xml:space="preserve"> </w:t>
      </w:r>
      <w:r>
        <w:t>interposição</w:t>
      </w:r>
      <w:r>
        <w:rPr>
          <w:spacing w:val="-5"/>
        </w:rPr>
        <w:t xml:space="preserve"> </w:t>
      </w:r>
      <w:r>
        <w:t>de</w:t>
      </w:r>
      <w:r>
        <w:rPr>
          <w:spacing w:val="-6"/>
        </w:rPr>
        <w:t xml:space="preserve"> </w:t>
      </w:r>
      <w:r>
        <w:t>recurso</w:t>
      </w:r>
      <w:r>
        <w:rPr>
          <w:spacing w:val="-5"/>
        </w:rPr>
        <w:t xml:space="preserve"> </w:t>
      </w:r>
      <w:r>
        <w:t>referente</w:t>
      </w:r>
      <w:r>
        <w:rPr>
          <w:spacing w:val="-6"/>
        </w:rPr>
        <w:t xml:space="preserve"> </w:t>
      </w:r>
      <w:r>
        <w:t>ao</w:t>
      </w:r>
      <w:r>
        <w:rPr>
          <w:spacing w:val="-5"/>
        </w:rPr>
        <w:t xml:space="preserve"> </w:t>
      </w:r>
      <w:r>
        <w:t>julgamento</w:t>
      </w:r>
      <w:r>
        <w:rPr>
          <w:spacing w:val="-5"/>
        </w:rPr>
        <w:t xml:space="preserve"> </w:t>
      </w:r>
      <w:r>
        <w:t>das</w:t>
      </w:r>
      <w:r>
        <w:rPr>
          <w:spacing w:val="-9"/>
        </w:rPr>
        <w:t xml:space="preserve"> </w:t>
      </w:r>
      <w:r>
        <w:t>propostas,</w:t>
      </w:r>
      <w:r>
        <w:rPr>
          <w:spacing w:val="-7"/>
        </w:rPr>
        <w:t xml:space="preserve"> </w:t>
      </w:r>
      <w:r>
        <w:t>à</w:t>
      </w:r>
      <w:r>
        <w:rPr>
          <w:spacing w:val="-7"/>
        </w:rPr>
        <w:t xml:space="preserve"> </w:t>
      </w:r>
      <w:r>
        <w:t>habilitação</w:t>
      </w:r>
      <w:r>
        <w:rPr>
          <w:spacing w:val="-5"/>
        </w:rPr>
        <w:t xml:space="preserve"> </w:t>
      </w:r>
      <w:r>
        <w:t>ou</w:t>
      </w:r>
      <w:r>
        <w:rPr>
          <w:spacing w:val="-9"/>
        </w:rPr>
        <w:t xml:space="preserve"> </w:t>
      </w:r>
      <w:r>
        <w:t>inabilitação</w:t>
      </w:r>
      <w:r>
        <w:rPr>
          <w:spacing w:val="-5"/>
        </w:rPr>
        <w:t xml:space="preserve"> </w:t>
      </w:r>
      <w:r>
        <w:t>de</w:t>
      </w:r>
      <w:r>
        <w:rPr>
          <w:spacing w:val="-48"/>
        </w:rPr>
        <w:t xml:space="preserve"> </w:t>
      </w:r>
      <w:r>
        <w:t>licitantes,</w:t>
      </w:r>
      <w:r>
        <w:rPr>
          <w:spacing w:val="-9"/>
        </w:rPr>
        <w:t xml:space="preserve"> </w:t>
      </w:r>
      <w:r>
        <w:t>à</w:t>
      </w:r>
      <w:r>
        <w:rPr>
          <w:spacing w:val="-8"/>
        </w:rPr>
        <w:t xml:space="preserve"> </w:t>
      </w:r>
      <w:r>
        <w:t>anulação</w:t>
      </w:r>
      <w:r>
        <w:rPr>
          <w:spacing w:val="-9"/>
        </w:rPr>
        <w:t xml:space="preserve"> </w:t>
      </w:r>
      <w:r>
        <w:t>ou</w:t>
      </w:r>
      <w:r>
        <w:rPr>
          <w:spacing w:val="-7"/>
        </w:rPr>
        <w:t xml:space="preserve"> </w:t>
      </w:r>
      <w:r>
        <w:t>revogação</w:t>
      </w:r>
      <w:r>
        <w:rPr>
          <w:spacing w:val="-7"/>
        </w:rPr>
        <w:t xml:space="preserve"> </w:t>
      </w:r>
      <w:r>
        <w:t>da</w:t>
      </w:r>
      <w:r>
        <w:rPr>
          <w:spacing w:val="-6"/>
        </w:rPr>
        <w:t xml:space="preserve"> </w:t>
      </w:r>
      <w:r>
        <w:t>licitação,</w:t>
      </w:r>
      <w:r>
        <w:rPr>
          <w:spacing w:val="-9"/>
        </w:rPr>
        <w:t xml:space="preserve"> </w:t>
      </w:r>
      <w:r>
        <w:t>observará</w:t>
      </w:r>
      <w:r>
        <w:rPr>
          <w:spacing w:val="-8"/>
        </w:rPr>
        <w:t xml:space="preserve"> </w:t>
      </w:r>
      <w:r>
        <w:t>o</w:t>
      </w:r>
      <w:r>
        <w:rPr>
          <w:spacing w:val="-7"/>
        </w:rPr>
        <w:t xml:space="preserve"> </w:t>
      </w:r>
      <w:r>
        <w:t>disposto</w:t>
      </w:r>
      <w:r>
        <w:rPr>
          <w:spacing w:val="-7"/>
        </w:rPr>
        <w:t xml:space="preserve"> </w:t>
      </w:r>
      <w:r>
        <w:t>no</w:t>
      </w:r>
      <w:r>
        <w:rPr>
          <w:spacing w:val="-7"/>
        </w:rPr>
        <w:t xml:space="preserve"> </w:t>
      </w:r>
      <w:r>
        <w:t>art.</w:t>
      </w:r>
      <w:r>
        <w:rPr>
          <w:spacing w:val="-9"/>
        </w:rPr>
        <w:t xml:space="preserve"> </w:t>
      </w:r>
      <w:r>
        <w:t>165</w:t>
      </w:r>
      <w:r>
        <w:rPr>
          <w:spacing w:val="-10"/>
        </w:rPr>
        <w:t xml:space="preserve"> </w:t>
      </w:r>
      <w:r>
        <w:t>da</w:t>
      </w:r>
      <w:r>
        <w:rPr>
          <w:spacing w:val="-7"/>
        </w:rPr>
        <w:t xml:space="preserve"> </w:t>
      </w:r>
      <w:r>
        <w:t>Lei</w:t>
      </w:r>
      <w:r>
        <w:rPr>
          <w:spacing w:val="-8"/>
        </w:rPr>
        <w:t xml:space="preserve"> </w:t>
      </w:r>
      <w:r>
        <w:t>nº</w:t>
      </w:r>
      <w:r>
        <w:rPr>
          <w:spacing w:val="-8"/>
        </w:rPr>
        <w:t xml:space="preserve"> </w:t>
      </w:r>
      <w:r>
        <w:t>14.133,</w:t>
      </w:r>
      <w:r>
        <w:rPr>
          <w:spacing w:val="-47"/>
        </w:rPr>
        <w:t xml:space="preserve"> </w:t>
      </w:r>
      <w:r>
        <w:t>de 2021.</w:t>
      </w:r>
    </w:p>
    <w:p w:rsidR="00EC301D" w:rsidRDefault="00FC57D2" w:rsidP="0031551F">
      <w:pPr>
        <w:pStyle w:val="PargrafodaLista"/>
        <w:numPr>
          <w:ilvl w:val="1"/>
          <w:numId w:val="32"/>
        </w:numPr>
        <w:tabs>
          <w:tab w:val="left" w:pos="1905"/>
        </w:tabs>
        <w:ind w:left="1904" w:right="-1" w:hanging="628"/>
      </w:pPr>
      <w:r>
        <w:t>A</w:t>
      </w:r>
      <w:r w:rsidRPr="00FD7A5F">
        <w:rPr>
          <w:spacing w:val="29"/>
        </w:rPr>
        <w:t xml:space="preserve"> </w:t>
      </w:r>
      <w:r>
        <w:t>intenção</w:t>
      </w:r>
      <w:r w:rsidRPr="00FD7A5F">
        <w:rPr>
          <w:spacing w:val="79"/>
        </w:rPr>
        <w:t xml:space="preserve"> </w:t>
      </w:r>
      <w:r>
        <w:t>de</w:t>
      </w:r>
      <w:r w:rsidRPr="00FD7A5F">
        <w:rPr>
          <w:spacing w:val="76"/>
        </w:rPr>
        <w:t xml:space="preserve"> </w:t>
      </w:r>
      <w:r>
        <w:t>recorrer</w:t>
      </w:r>
      <w:r w:rsidRPr="00FD7A5F">
        <w:rPr>
          <w:spacing w:val="74"/>
        </w:rPr>
        <w:t xml:space="preserve"> </w:t>
      </w:r>
      <w:r>
        <w:t>deverá</w:t>
      </w:r>
      <w:r w:rsidRPr="00FD7A5F">
        <w:rPr>
          <w:spacing w:val="75"/>
        </w:rPr>
        <w:t xml:space="preserve"> </w:t>
      </w:r>
      <w:r>
        <w:t>ser</w:t>
      </w:r>
      <w:r w:rsidRPr="00FD7A5F">
        <w:rPr>
          <w:spacing w:val="75"/>
        </w:rPr>
        <w:t xml:space="preserve"> </w:t>
      </w:r>
      <w:r w:rsidRPr="00FD7A5F">
        <w:rPr>
          <w:b/>
        </w:rPr>
        <w:t>manifestada</w:t>
      </w:r>
      <w:r w:rsidRPr="00FD7A5F">
        <w:rPr>
          <w:b/>
          <w:spacing w:val="77"/>
        </w:rPr>
        <w:t xml:space="preserve"> </w:t>
      </w:r>
      <w:r>
        <w:t>imediatamente,</w:t>
      </w:r>
      <w:r w:rsidRPr="00FD7A5F">
        <w:rPr>
          <w:spacing w:val="76"/>
        </w:rPr>
        <w:t xml:space="preserve"> </w:t>
      </w:r>
      <w:r>
        <w:t>sob</w:t>
      </w:r>
      <w:r w:rsidRPr="00FD7A5F">
        <w:rPr>
          <w:spacing w:val="76"/>
        </w:rPr>
        <w:t xml:space="preserve"> </w:t>
      </w:r>
      <w:r>
        <w:t>pena</w:t>
      </w:r>
      <w:r w:rsidRPr="00FD7A5F">
        <w:rPr>
          <w:spacing w:val="75"/>
        </w:rPr>
        <w:t xml:space="preserve"> </w:t>
      </w:r>
      <w:r>
        <w:t>de</w:t>
      </w:r>
      <w:r w:rsidRPr="00FD7A5F">
        <w:rPr>
          <w:spacing w:val="79"/>
        </w:rPr>
        <w:t xml:space="preserve"> </w:t>
      </w:r>
      <w:r>
        <w:t>preclusão,</w:t>
      </w:r>
      <w:r w:rsidR="004A566D">
        <w:t xml:space="preserve"> </w:t>
      </w:r>
      <w:r w:rsidRPr="00FD7A5F">
        <w:rPr>
          <w:b/>
        </w:rPr>
        <w:t>exclusivamente</w:t>
      </w:r>
      <w:r w:rsidRPr="00FD7A5F">
        <w:rPr>
          <w:b/>
          <w:spacing w:val="-3"/>
        </w:rPr>
        <w:t xml:space="preserve"> </w:t>
      </w:r>
      <w:r w:rsidRPr="00FD7A5F">
        <w:rPr>
          <w:b/>
        </w:rPr>
        <w:t>por</w:t>
      </w:r>
      <w:r w:rsidRPr="00FD7A5F">
        <w:rPr>
          <w:b/>
          <w:spacing w:val="-4"/>
        </w:rPr>
        <w:t xml:space="preserve"> </w:t>
      </w:r>
      <w:r w:rsidRPr="00FD7A5F">
        <w:rPr>
          <w:b/>
        </w:rPr>
        <w:t>meio</w:t>
      </w:r>
      <w:r w:rsidRPr="00FD7A5F">
        <w:rPr>
          <w:b/>
          <w:spacing w:val="-5"/>
        </w:rPr>
        <w:t xml:space="preserve"> </w:t>
      </w:r>
      <w:r w:rsidRPr="00FD7A5F">
        <w:rPr>
          <w:b/>
        </w:rPr>
        <w:t>eletrônico</w:t>
      </w:r>
      <w:r>
        <w:t>,</w:t>
      </w:r>
      <w:r w:rsidRPr="00FD7A5F">
        <w:rPr>
          <w:spacing w:val="-4"/>
        </w:rPr>
        <w:t xml:space="preserve"> </w:t>
      </w:r>
      <w:r>
        <w:t>em campo</w:t>
      </w:r>
      <w:r w:rsidRPr="00FD7A5F">
        <w:rPr>
          <w:spacing w:val="-1"/>
        </w:rPr>
        <w:t xml:space="preserve"> </w:t>
      </w:r>
      <w:r>
        <w:t>próprio</w:t>
      </w:r>
      <w:r w:rsidRPr="00FD7A5F">
        <w:rPr>
          <w:spacing w:val="-1"/>
        </w:rPr>
        <w:t xml:space="preserve"> </w:t>
      </w:r>
      <w:r>
        <w:t>do</w:t>
      </w:r>
      <w:r w:rsidRPr="00FD7A5F">
        <w:rPr>
          <w:spacing w:val="-3"/>
        </w:rPr>
        <w:t xml:space="preserve"> </w:t>
      </w:r>
      <w:r>
        <w:t>sistema;</w:t>
      </w:r>
    </w:p>
    <w:p w:rsidR="00EC301D" w:rsidRDefault="00FC57D2" w:rsidP="00DF7E5D">
      <w:pPr>
        <w:pStyle w:val="PargrafodaLista"/>
        <w:numPr>
          <w:ilvl w:val="1"/>
          <w:numId w:val="32"/>
        </w:numPr>
        <w:tabs>
          <w:tab w:val="left" w:pos="1905"/>
        </w:tabs>
        <w:spacing w:before="121"/>
        <w:ind w:left="1904" w:right="-1" w:hanging="628"/>
      </w:pPr>
      <w:r>
        <w:t>A</w:t>
      </w:r>
      <w:r>
        <w:rPr>
          <w:spacing w:val="-9"/>
        </w:rPr>
        <w:t xml:space="preserve"> </w:t>
      </w:r>
      <w:r>
        <w:t>falta</w:t>
      </w:r>
      <w:r>
        <w:rPr>
          <w:spacing w:val="-9"/>
        </w:rPr>
        <w:t xml:space="preserve"> </w:t>
      </w:r>
      <w:r>
        <w:t>de</w:t>
      </w:r>
      <w:r>
        <w:rPr>
          <w:spacing w:val="-12"/>
        </w:rPr>
        <w:t xml:space="preserve"> </w:t>
      </w:r>
      <w:r>
        <w:t>manifestação</w:t>
      </w:r>
      <w:r>
        <w:rPr>
          <w:spacing w:val="-9"/>
        </w:rPr>
        <w:t xml:space="preserve"> </w:t>
      </w:r>
      <w:r>
        <w:t>da(s)</w:t>
      </w:r>
      <w:r>
        <w:rPr>
          <w:spacing w:val="-7"/>
        </w:rPr>
        <w:t xml:space="preserve"> </w:t>
      </w:r>
      <w:r>
        <w:t>licitante(s)</w:t>
      </w:r>
      <w:r>
        <w:rPr>
          <w:spacing w:val="-7"/>
        </w:rPr>
        <w:t xml:space="preserve"> </w:t>
      </w:r>
      <w:r>
        <w:t>no</w:t>
      </w:r>
      <w:r>
        <w:rPr>
          <w:spacing w:val="-9"/>
        </w:rPr>
        <w:t xml:space="preserve"> </w:t>
      </w:r>
      <w:r>
        <w:t>prazo</w:t>
      </w:r>
      <w:r>
        <w:rPr>
          <w:spacing w:val="-9"/>
        </w:rPr>
        <w:t xml:space="preserve"> </w:t>
      </w:r>
      <w:r>
        <w:t>estabelecido</w:t>
      </w:r>
      <w:r>
        <w:rPr>
          <w:spacing w:val="-9"/>
        </w:rPr>
        <w:t xml:space="preserve"> </w:t>
      </w:r>
      <w:r>
        <w:t>acarretará</w:t>
      </w:r>
      <w:r>
        <w:rPr>
          <w:spacing w:val="-10"/>
        </w:rPr>
        <w:t xml:space="preserve"> </w:t>
      </w:r>
      <w:r>
        <w:t>a</w:t>
      </w:r>
      <w:r>
        <w:rPr>
          <w:spacing w:val="-10"/>
        </w:rPr>
        <w:t xml:space="preserve"> </w:t>
      </w:r>
      <w:r>
        <w:t>decadência</w:t>
      </w:r>
      <w:r>
        <w:rPr>
          <w:spacing w:val="-8"/>
        </w:rPr>
        <w:t xml:space="preserve"> </w:t>
      </w:r>
      <w:r>
        <w:t>do</w:t>
      </w:r>
      <w:r>
        <w:rPr>
          <w:spacing w:val="-6"/>
        </w:rPr>
        <w:t xml:space="preserve"> </w:t>
      </w:r>
      <w:r w:rsidR="00E30D87">
        <w:t xml:space="preserve">direito </w:t>
      </w:r>
      <w:r>
        <w:rPr>
          <w:spacing w:val="-47"/>
        </w:rPr>
        <w:t xml:space="preserve"> </w:t>
      </w:r>
      <w:r>
        <w:t>de recurso.</w:t>
      </w:r>
    </w:p>
    <w:p w:rsidR="00EC301D" w:rsidRDefault="00FC57D2" w:rsidP="00DF7E5D">
      <w:pPr>
        <w:pStyle w:val="PargrafodaLista"/>
        <w:numPr>
          <w:ilvl w:val="1"/>
          <w:numId w:val="32"/>
        </w:numPr>
        <w:tabs>
          <w:tab w:val="left" w:pos="1905"/>
        </w:tabs>
        <w:ind w:left="1904" w:right="-1" w:hanging="628"/>
      </w:pPr>
      <w:r>
        <w:t>As razões do recurso deverão ser apresentadas em momento único, em campo próprio no</w:t>
      </w:r>
      <w:r>
        <w:rPr>
          <w:spacing w:val="1"/>
        </w:rPr>
        <w:t xml:space="preserve"> </w:t>
      </w:r>
      <w:r>
        <w:t>sistema, no prazo de 3 (três) dias úteis, contados a partir da lavratura da ata de habilitação ou</w:t>
      </w:r>
      <w:r>
        <w:rPr>
          <w:spacing w:val="1"/>
        </w:rPr>
        <w:t xml:space="preserve"> </w:t>
      </w:r>
      <w:r>
        <w:t>inabilitação,</w:t>
      </w:r>
    </w:p>
    <w:p w:rsidR="00EC301D" w:rsidRDefault="00FC57D2" w:rsidP="00DF7E5D">
      <w:pPr>
        <w:pStyle w:val="PargrafodaLista"/>
        <w:numPr>
          <w:ilvl w:val="1"/>
          <w:numId w:val="32"/>
        </w:numPr>
        <w:tabs>
          <w:tab w:val="left" w:pos="1905"/>
        </w:tabs>
        <w:spacing w:before="118"/>
        <w:ind w:left="1904" w:right="141" w:hanging="628"/>
      </w:pPr>
      <w:r>
        <w:t>O recurso será dirigido à autoridade que tiver editado o ato ou proferido a decisão recorrida, a</w:t>
      </w:r>
      <w:r>
        <w:rPr>
          <w:spacing w:val="1"/>
        </w:rPr>
        <w:t xml:space="preserve"> </w:t>
      </w:r>
      <w:r>
        <w:t>qual poderá reconsiderar sua decisão no prazo de 3 (três) dias úteis, ou, nesse mesmo prazo,</w:t>
      </w:r>
      <w:r>
        <w:rPr>
          <w:spacing w:val="1"/>
        </w:rPr>
        <w:t xml:space="preserve"> </w:t>
      </w:r>
      <w:r>
        <w:t>encaminhar</w:t>
      </w:r>
      <w:r>
        <w:rPr>
          <w:spacing w:val="-9"/>
        </w:rPr>
        <w:t xml:space="preserve"> </w:t>
      </w:r>
      <w:r>
        <w:t>recurso</w:t>
      </w:r>
      <w:r>
        <w:rPr>
          <w:spacing w:val="-7"/>
        </w:rPr>
        <w:t xml:space="preserve"> </w:t>
      </w:r>
      <w:r>
        <w:t>para</w:t>
      </w:r>
      <w:r>
        <w:rPr>
          <w:spacing w:val="-8"/>
        </w:rPr>
        <w:t xml:space="preserve"> </w:t>
      </w:r>
      <w:r>
        <w:t>a</w:t>
      </w:r>
      <w:r>
        <w:rPr>
          <w:spacing w:val="-11"/>
        </w:rPr>
        <w:t xml:space="preserve"> </w:t>
      </w:r>
      <w:r>
        <w:t>autoridade</w:t>
      </w:r>
      <w:r>
        <w:rPr>
          <w:spacing w:val="-8"/>
        </w:rPr>
        <w:t xml:space="preserve"> </w:t>
      </w:r>
      <w:r>
        <w:t>superior,</w:t>
      </w:r>
      <w:r>
        <w:rPr>
          <w:spacing w:val="-8"/>
        </w:rPr>
        <w:t xml:space="preserve"> </w:t>
      </w:r>
      <w:r>
        <w:t>a</w:t>
      </w:r>
      <w:r>
        <w:rPr>
          <w:spacing w:val="-8"/>
        </w:rPr>
        <w:t xml:space="preserve"> </w:t>
      </w:r>
      <w:r>
        <w:t>qual</w:t>
      </w:r>
      <w:r>
        <w:rPr>
          <w:spacing w:val="-8"/>
        </w:rPr>
        <w:t xml:space="preserve"> </w:t>
      </w:r>
      <w:r>
        <w:t>deverá</w:t>
      </w:r>
      <w:r>
        <w:rPr>
          <w:spacing w:val="-9"/>
        </w:rPr>
        <w:t xml:space="preserve"> </w:t>
      </w:r>
      <w:r>
        <w:t>proferir</w:t>
      </w:r>
      <w:r>
        <w:rPr>
          <w:spacing w:val="-8"/>
        </w:rPr>
        <w:t xml:space="preserve"> </w:t>
      </w:r>
      <w:r>
        <w:t>sua</w:t>
      </w:r>
      <w:r>
        <w:rPr>
          <w:spacing w:val="-8"/>
        </w:rPr>
        <w:t xml:space="preserve"> </w:t>
      </w:r>
      <w:r>
        <w:t>decisão</w:t>
      </w:r>
      <w:r>
        <w:rPr>
          <w:spacing w:val="-9"/>
        </w:rPr>
        <w:t xml:space="preserve"> </w:t>
      </w:r>
      <w:r>
        <w:t>no</w:t>
      </w:r>
      <w:r>
        <w:rPr>
          <w:spacing w:val="-8"/>
        </w:rPr>
        <w:t xml:space="preserve"> </w:t>
      </w:r>
      <w:r>
        <w:t>prazo</w:t>
      </w:r>
      <w:r>
        <w:rPr>
          <w:spacing w:val="-7"/>
        </w:rPr>
        <w:t xml:space="preserve"> </w:t>
      </w:r>
      <w:r>
        <w:t>de</w:t>
      </w:r>
      <w:r>
        <w:rPr>
          <w:spacing w:val="-7"/>
        </w:rPr>
        <w:t xml:space="preserve"> </w:t>
      </w:r>
      <w:r>
        <w:t>10</w:t>
      </w:r>
      <w:r>
        <w:rPr>
          <w:spacing w:val="-47"/>
        </w:rPr>
        <w:t xml:space="preserve"> </w:t>
      </w:r>
      <w:r>
        <w:t>(dez)</w:t>
      </w:r>
      <w:r>
        <w:rPr>
          <w:spacing w:val="-1"/>
        </w:rPr>
        <w:t xml:space="preserve"> </w:t>
      </w:r>
      <w:r>
        <w:t>dias úteis, contado</w:t>
      </w:r>
      <w:r>
        <w:rPr>
          <w:spacing w:val="1"/>
        </w:rPr>
        <w:t xml:space="preserve"> </w:t>
      </w:r>
      <w:r>
        <w:t>do recebimento</w:t>
      </w:r>
      <w:r>
        <w:rPr>
          <w:spacing w:val="1"/>
        </w:rPr>
        <w:t xml:space="preserve"> </w:t>
      </w:r>
      <w:r>
        <w:t>dos autos.</w:t>
      </w:r>
    </w:p>
    <w:p w:rsidR="00EC301D" w:rsidRDefault="00FC57D2" w:rsidP="00B6047F">
      <w:pPr>
        <w:pStyle w:val="PargrafodaLista"/>
        <w:numPr>
          <w:ilvl w:val="1"/>
          <w:numId w:val="32"/>
        </w:numPr>
        <w:tabs>
          <w:tab w:val="left" w:pos="1905"/>
        </w:tabs>
        <w:spacing w:before="121"/>
        <w:ind w:left="1904" w:right="141"/>
      </w:pPr>
      <w:r>
        <w:t>Os demais licitantes, se desejarem, poderão apresentar suas contrarrazões, no prazo de 3 (três)</w:t>
      </w:r>
      <w:r>
        <w:rPr>
          <w:spacing w:val="1"/>
        </w:rPr>
        <w:t xml:space="preserve"> </w:t>
      </w:r>
      <w:r>
        <w:t>dias</w:t>
      </w:r>
      <w:r>
        <w:rPr>
          <w:spacing w:val="-1"/>
        </w:rPr>
        <w:t xml:space="preserve"> </w:t>
      </w:r>
      <w:r>
        <w:t>úteis,</w:t>
      </w:r>
      <w:r>
        <w:rPr>
          <w:spacing w:val="-2"/>
        </w:rPr>
        <w:t xml:space="preserve"> </w:t>
      </w:r>
      <w:r>
        <w:t>contado</w:t>
      </w:r>
      <w:r>
        <w:rPr>
          <w:spacing w:val="1"/>
        </w:rPr>
        <w:t xml:space="preserve"> </w:t>
      </w:r>
      <w:r>
        <w:t>da</w:t>
      </w:r>
      <w:r>
        <w:rPr>
          <w:spacing w:val="-1"/>
        </w:rPr>
        <w:t xml:space="preserve"> </w:t>
      </w:r>
      <w:r>
        <w:t>divulgação</w:t>
      </w:r>
      <w:r>
        <w:rPr>
          <w:spacing w:val="1"/>
        </w:rPr>
        <w:t xml:space="preserve"> </w:t>
      </w:r>
      <w:r>
        <w:t>da interposição</w:t>
      </w:r>
      <w:r>
        <w:rPr>
          <w:spacing w:val="-1"/>
        </w:rPr>
        <w:t xml:space="preserve"> </w:t>
      </w:r>
      <w:r>
        <w:t>do</w:t>
      </w:r>
      <w:r>
        <w:rPr>
          <w:spacing w:val="-2"/>
        </w:rPr>
        <w:t xml:space="preserve"> </w:t>
      </w:r>
      <w:r>
        <w:t>recurso.</w:t>
      </w:r>
    </w:p>
    <w:p w:rsidR="00EC301D" w:rsidRDefault="00FC57D2" w:rsidP="00B6047F">
      <w:pPr>
        <w:pStyle w:val="PargrafodaLista"/>
        <w:numPr>
          <w:ilvl w:val="1"/>
          <w:numId w:val="32"/>
        </w:numPr>
        <w:tabs>
          <w:tab w:val="left" w:pos="1905"/>
        </w:tabs>
        <w:spacing w:before="137"/>
        <w:ind w:left="1904" w:right="141"/>
      </w:pPr>
      <w:r>
        <w:t>O</w:t>
      </w:r>
      <w:r>
        <w:rPr>
          <w:spacing w:val="-3"/>
        </w:rPr>
        <w:t xml:space="preserve"> </w:t>
      </w:r>
      <w:r>
        <w:t>recurso</w:t>
      </w:r>
      <w:r>
        <w:rPr>
          <w:spacing w:val="-4"/>
        </w:rPr>
        <w:t xml:space="preserve"> </w:t>
      </w:r>
      <w:r>
        <w:t>e</w:t>
      </w:r>
      <w:r>
        <w:rPr>
          <w:spacing w:val="-2"/>
        </w:rPr>
        <w:t xml:space="preserve"> </w:t>
      </w:r>
      <w:r>
        <w:t>pedido</w:t>
      </w:r>
      <w:r>
        <w:rPr>
          <w:spacing w:val="-1"/>
        </w:rPr>
        <w:t xml:space="preserve"> </w:t>
      </w:r>
      <w:r>
        <w:t>de</w:t>
      </w:r>
      <w:r>
        <w:rPr>
          <w:spacing w:val="-2"/>
        </w:rPr>
        <w:t xml:space="preserve"> </w:t>
      </w:r>
      <w:r>
        <w:t>reconsideração</w:t>
      </w:r>
      <w:r>
        <w:rPr>
          <w:spacing w:val="-4"/>
        </w:rPr>
        <w:t xml:space="preserve"> </w:t>
      </w:r>
      <w:r>
        <w:t>terão</w:t>
      </w:r>
      <w:r>
        <w:rPr>
          <w:spacing w:val="-3"/>
        </w:rPr>
        <w:t xml:space="preserve"> </w:t>
      </w:r>
      <w:r>
        <w:t>efeito</w:t>
      </w:r>
      <w:r>
        <w:rPr>
          <w:spacing w:val="-4"/>
        </w:rPr>
        <w:t xml:space="preserve"> </w:t>
      </w:r>
      <w:r>
        <w:t>suspensivo</w:t>
      </w:r>
      <w:r>
        <w:rPr>
          <w:spacing w:val="-4"/>
        </w:rPr>
        <w:t xml:space="preserve"> </w:t>
      </w:r>
      <w:r>
        <w:t>até</w:t>
      </w:r>
      <w:r>
        <w:rPr>
          <w:spacing w:val="-2"/>
        </w:rPr>
        <w:t xml:space="preserve"> </w:t>
      </w:r>
      <w:r>
        <w:t>a</w:t>
      </w:r>
      <w:r>
        <w:rPr>
          <w:spacing w:val="-4"/>
        </w:rPr>
        <w:t xml:space="preserve"> </w:t>
      </w:r>
      <w:r>
        <w:t>decisão</w:t>
      </w:r>
      <w:r>
        <w:rPr>
          <w:spacing w:val="-4"/>
        </w:rPr>
        <w:t xml:space="preserve"> </w:t>
      </w:r>
      <w:r>
        <w:t>final</w:t>
      </w:r>
      <w:r>
        <w:rPr>
          <w:spacing w:val="-4"/>
        </w:rPr>
        <w:t xml:space="preserve"> </w:t>
      </w:r>
      <w:r>
        <w:t>pela</w:t>
      </w:r>
      <w:r>
        <w:rPr>
          <w:spacing w:val="-3"/>
        </w:rPr>
        <w:t xml:space="preserve"> </w:t>
      </w:r>
      <w:r>
        <w:t>autoridade</w:t>
      </w:r>
      <w:r>
        <w:rPr>
          <w:spacing w:val="-47"/>
        </w:rPr>
        <w:t xml:space="preserve"> </w:t>
      </w:r>
      <w:r>
        <w:t>competente.</w:t>
      </w:r>
    </w:p>
    <w:p w:rsidR="00EC301D" w:rsidRDefault="00FC57D2" w:rsidP="00B6047F">
      <w:pPr>
        <w:pStyle w:val="PargrafodaLista"/>
        <w:numPr>
          <w:ilvl w:val="1"/>
          <w:numId w:val="32"/>
        </w:numPr>
        <w:tabs>
          <w:tab w:val="left" w:pos="1905"/>
        </w:tabs>
        <w:spacing w:before="121"/>
        <w:ind w:left="1904" w:right="141"/>
      </w:pPr>
      <w:r>
        <w:t>O</w:t>
      </w:r>
      <w:r>
        <w:rPr>
          <w:spacing w:val="5"/>
        </w:rPr>
        <w:t xml:space="preserve"> </w:t>
      </w:r>
      <w:r>
        <w:t>acolhimento</w:t>
      </w:r>
      <w:r>
        <w:rPr>
          <w:spacing w:val="6"/>
        </w:rPr>
        <w:t xml:space="preserve"> </w:t>
      </w:r>
      <w:r>
        <w:t>do</w:t>
      </w:r>
      <w:r>
        <w:rPr>
          <w:spacing w:val="6"/>
        </w:rPr>
        <w:t xml:space="preserve"> </w:t>
      </w:r>
      <w:r>
        <w:t>recurso</w:t>
      </w:r>
      <w:r>
        <w:rPr>
          <w:spacing w:val="6"/>
        </w:rPr>
        <w:t xml:space="preserve"> </w:t>
      </w:r>
      <w:r>
        <w:t>importará</w:t>
      </w:r>
      <w:r>
        <w:rPr>
          <w:spacing w:val="4"/>
        </w:rPr>
        <w:t xml:space="preserve"> </w:t>
      </w:r>
      <w:r>
        <w:t>na</w:t>
      </w:r>
      <w:r>
        <w:rPr>
          <w:spacing w:val="4"/>
        </w:rPr>
        <w:t xml:space="preserve"> </w:t>
      </w:r>
      <w:r>
        <w:t>invalidação</w:t>
      </w:r>
      <w:r>
        <w:rPr>
          <w:spacing w:val="6"/>
        </w:rPr>
        <w:t xml:space="preserve"> </w:t>
      </w:r>
      <w:r>
        <w:t>apenas</w:t>
      </w:r>
      <w:r>
        <w:rPr>
          <w:spacing w:val="5"/>
        </w:rPr>
        <w:t xml:space="preserve"> </w:t>
      </w:r>
      <w:r>
        <w:t>dos</w:t>
      </w:r>
      <w:r>
        <w:rPr>
          <w:spacing w:val="5"/>
        </w:rPr>
        <w:t xml:space="preserve"> </w:t>
      </w:r>
      <w:r>
        <w:t>atos</w:t>
      </w:r>
      <w:r>
        <w:rPr>
          <w:spacing w:val="5"/>
        </w:rPr>
        <w:t xml:space="preserve"> </w:t>
      </w:r>
      <w:r>
        <w:t>que</w:t>
      </w:r>
      <w:r>
        <w:rPr>
          <w:spacing w:val="5"/>
        </w:rPr>
        <w:t xml:space="preserve"> </w:t>
      </w:r>
      <w:r>
        <w:t>não</w:t>
      </w:r>
      <w:r>
        <w:rPr>
          <w:spacing w:val="6"/>
        </w:rPr>
        <w:t xml:space="preserve"> </w:t>
      </w:r>
      <w:r>
        <w:t>possam</w:t>
      </w:r>
      <w:r>
        <w:rPr>
          <w:spacing w:val="6"/>
        </w:rPr>
        <w:t xml:space="preserve"> </w:t>
      </w:r>
      <w:r>
        <w:t>ser</w:t>
      </w:r>
      <w:r>
        <w:rPr>
          <w:spacing w:val="-47"/>
        </w:rPr>
        <w:t xml:space="preserve"> </w:t>
      </w:r>
      <w:r>
        <w:t>aproveitados.</w:t>
      </w:r>
    </w:p>
    <w:p w:rsidR="002D531A" w:rsidRDefault="00FC57D2" w:rsidP="00B6047F">
      <w:pPr>
        <w:pStyle w:val="PargrafodaLista"/>
        <w:numPr>
          <w:ilvl w:val="1"/>
          <w:numId w:val="32"/>
        </w:numPr>
        <w:tabs>
          <w:tab w:val="left" w:pos="1905"/>
        </w:tabs>
        <w:ind w:left="1904" w:right="141" w:hanging="344"/>
      </w:pPr>
      <w:r>
        <w:t>Será</w:t>
      </w:r>
      <w:r w:rsidRPr="00AD492E">
        <w:rPr>
          <w:spacing w:val="-3"/>
        </w:rPr>
        <w:t xml:space="preserve"> </w:t>
      </w:r>
      <w:r>
        <w:t>assegurado</w:t>
      </w:r>
      <w:r w:rsidRPr="00AD492E">
        <w:rPr>
          <w:spacing w:val="-1"/>
        </w:rPr>
        <w:t xml:space="preserve"> </w:t>
      </w:r>
      <w:r>
        <w:t>ao</w:t>
      </w:r>
      <w:r w:rsidRPr="00AD492E">
        <w:rPr>
          <w:spacing w:val="-2"/>
        </w:rPr>
        <w:t xml:space="preserve"> </w:t>
      </w:r>
      <w:r>
        <w:t>licitante</w:t>
      </w:r>
      <w:r w:rsidRPr="00AD492E">
        <w:rPr>
          <w:spacing w:val="-1"/>
        </w:rPr>
        <w:t xml:space="preserve"> </w:t>
      </w:r>
      <w:r>
        <w:t>vista</w:t>
      </w:r>
      <w:r w:rsidRPr="00AD492E">
        <w:rPr>
          <w:spacing w:val="-2"/>
        </w:rPr>
        <w:t xml:space="preserve"> </w:t>
      </w:r>
      <w:r>
        <w:t>dos</w:t>
      </w:r>
      <w:r w:rsidRPr="00AD492E">
        <w:rPr>
          <w:spacing w:val="-3"/>
        </w:rPr>
        <w:t xml:space="preserve"> </w:t>
      </w:r>
      <w:r>
        <w:t>elementos</w:t>
      </w:r>
      <w:r w:rsidRPr="00AD492E">
        <w:rPr>
          <w:spacing w:val="-2"/>
        </w:rPr>
        <w:t xml:space="preserve"> </w:t>
      </w:r>
      <w:r>
        <w:t>indispensáveis</w:t>
      </w:r>
      <w:r w:rsidRPr="00AD492E">
        <w:rPr>
          <w:spacing w:val="-4"/>
        </w:rPr>
        <w:t xml:space="preserve"> </w:t>
      </w:r>
      <w:r>
        <w:t>à</w:t>
      </w:r>
      <w:r w:rsidRPr="00AD492E">
        <w:rPr>
          <w:spacing w:val="-3"/>
        </w:rPr>
        <w:t xml:space="preserve"> </w:t>
      </w:r>
      <w:r>
        <w:t>defesa</w:t>
      </w:r>
      <w:r w:rsidRPr="00AD492E">
        <w:rPr>
          <w:spacing w:val="-2"/>
        </w:rPr>
        <w:t xml:space="preserve"> </w:t>
      </w:r>
      <w:r>
        <w:t>de</w:t>
      </w:r>
      <w:r w:rsidRPr="00AD492E">
        <w:rPr>
          <w:spacing w:val="-4"/>
        </w:rPr>
        <w:t xml:space="preserve"> </w:t>
      </w:r>
      <w:r>
        <w:t>seus</w:t>
      </w:r>
      <w:r w:rsidRPr="00AD492E">
        <w:rPr>
          <w:spacing w:val="-4"/>
        </w:rPr>
        <w:t xml:space="preserve"> </w:t>
      </w:r>
      <w:r>
        <w:t>interesses</w:t>
      </w:r>
      <w:r w:rsidR="002D531A">
        <w:t>, preservando o princípio do contraditório e ampla defesa.</w:t>
      </w:r>
    </w:p>
    <w:p w:rsidR="00EC301D" w:rsidRDefault="00FC57D2" w:rsidP="00B6047F">
      <w:pPr>
        <w:pStyle w:val="PargrafodaLista"/>
        <w:numPr>
          <w:ilvl w:val="1"/>
          <w:numId w:val="32"/>
        </w:numPr>
        <w:tabs>
          <w:tab w:val="left" w:pos="1905"/>
        </w:tabs>
        <w:ind w:left="1904" w:right="141" w:hanging="344"/>
      </w:pPr>
      <w:r>
        <w:lastRenderedPageBreak/>
        <w:t>Os</w:t>
      </w:r>
      <w:r>
        <w:rPr>
          <w:spacing w:val="-3"/>
        </w:rPr>
        <w:t xml:space="preserve"> </w:t>
      </w:r>
      <w:r>
        <w:t>recursos</w:t>
      </w:r>
      <w:r>
        <w:rPr>
          <w:spacing w:val="-2"/>
        </w:rPr>
        <w:t xml:space="preserve"> </w:t>
      </w:r>
      <w:r>
        <w:t>interpostos</w:t>
      </w:r>
      <w:r>
        <w:rPr>
          <w:spacing w:val="-2"/>
        </w:rPr>
        <w:t xml:space="preserve"> </w:t>
      </w:r>
      <w:r>
        <w:t>fora</w:t>
      </w:r>
      <w:r>
        <w:rPr>
          <w:spacing w:val="-2"/>
        </w:rPr>
        <w:t xml:space="preserve"> </w:t>
      </w:r>
      <w:r>
        <w:t>do</w:t>
      </w:r>
      <w:r>
        <w:rPr>
          <w:spacing w:val="-1"/>
        </w:rPr>
        <w:t xml:space="preserve"> </w:t>
      </w:r>
      <w:r>
        <w:t>prazo</w:t>
      </w:r>
      <w:r>
        <w:rPr>
          <w:spacing w:val="-1"/>
        </w:rPr>
        <w:t xml:space="preserve"> </w:t>
      </w:r>
      <w:r>
        <w:t>ou</w:t>
      </w:r>
      <w:r>
        <w:rPr>
          <w:spacing w:val="-5"/>
        </w:rPr>
        <w:t xml:space="preserve"> </w:t>
      </w:r>
      <w:r>
        <w:t>do</w:t>
      </w:r>
      <w:r>
        <w:rPr>
          <w:spacing w:val="-4"/>
        </w:rPr>
        <w:t xml:space="preserve"> </w:t>
      </w:r>
      <w:r>
        <w:t>campo</w:t>
      </w:r>
      <w:r>
        <w:rPr>
          <w:spacing w:val="-1"/>
        </w:rPr>
        <w:t xml:space="preserve"> </w:t>
      </w:r>
      <w:r>
        <w:t>próprio</w:t>
      </w:r>
      <w:r>
        <w:rPr>
          <w:spacing w:val="-1"/>
        </w:rPr>
        <w:t xml:space="preserve"> </w:t>
      </w:r>
      <w:r>
        <w:t>do</w:t>
      </w:r>
      <w:r>
        <w:rPr>
          <w:spacing w:val="-1"/>
        </w:rPr>
        <w:t xml:space="preserve"> </w:t>
      </w:r>
      <w:r>
        <w:t>sistema</w:t>
      </w:r>
      <w:r>
        <w:rPr>
          <w:spacing w:val="-2"/>
        </w:rPr>
        <w:t xml:space="preserve"> </w:t>
      </w:r>
      <w:r>
        <w:t>não</w:t>
      </w:r>
      <w:r>
        <w:rPr>
          <w:spacing w:val="-1"/>
        </w:rPr>
        <w:t xml:space="preserve"> </w:t>
      </w:r>
      <w:r>
        <w:t>serão</w:t>
      </w:r>
      <w:r>
        <w:rPr>
          <w:spacing w:val="-3"/>
        </w:rPr>
        <w:t xml:space="preserve"> </w:t>
      </w:r>
      <w:r>
        <w:t>conhecidos</w:t>
      </w:r>
      <w:r w:rsidR="00D66DED">
        <w:t>, bem como não serão analisadas as questões de mérito.</w:t>
      </w:r>
    </w:p>
    <w:p w:rsidR="00EC301D" w:rsidRDefault="00EC301D" w:rsidP="00B6047F">
      <w:pPr>
        <w:pStyle w:val="Corpodetexto"/>
        <w:ind w:right="141"/>
      </w:pPr>
    </w:p>
    <w:p w:rsidR="00EC301D" w:rsidRDefault="00EC301D" w:rsidP="00B6047F">
      <w:pPr>
        <w:pStyle w:val="Corpodetexto"/>
        <w:spacing w:before="9"/>
        <w:ind w:right="141"/>
        <w:rPr>
          <w:sz w:val="19"/>
        </w:rPr>
      </w:pPr>
    </w:p>
    <w:p w:rsidR="00EC301D" w:rsidRDefault="00FC57D2" w:rsidP="00B6047F">
      <w:pPr>
        <w:pStyle w:val="Ttulo11"/>
        <w:numPr>
          <w:ilvl w:val="0"/>
          <w:numId w:val="32"/>
        </w:numPr>
        <w:tabs>
          <w:tab w:val="left" w:pos="1271"/>
        </w:tabs>
        <w:ind w:left="1270" w:right="141" w:hanging="359"/>
      </w:pPr>
      <w:r>
        <w:t>DA</w:t>
      </w:r>
      <w:r>
        <w:rPr>
          <w:spacing w:val="-1"/>
        </w:rPr>
        <w:t xml:space="preserve"> </w:t>
      </w:r>
      <w:r>
        <w:t>ADJUDICAÇÃO</w:t>
      </w:r>
      <w:r>
        <w:rPr>
          <w:spacing w:val="-4"/>
        </w:rPr>
        <w:t xml:space="preserve"> </w:t>
      </w:r>
      <w:r>
        <w:t>E</w:t>
      </w:r>
      <w:r>
        <w:rPr>
          <w:spacing w:val="-2"/>
        </w:rPr>
        <w:t xml:space="preserve"> </w:t>
      </w:r>
      <w:r>
        <w:t>DA HOMOLOGAÇÃO</w:t>
      </w:r>
    </w:p>
    <w:p w:rsidR="00EC301D" w:rsidRDefault="00FC57D2" w:rsidP="00B6047F">
      <w:pPr>
        <w:pStyle w:val="PargrafodaLista"/>
        <w:numPr>
          <w:ilvl w:val="1"/>
          <w:numId w:val="32"/>
        </w:numPr>
        <w:tabs>
          <w:tab w:val="left" w:pos="1905"/>
        </w:tabs>
        <w:spacing w:before="118"/>
        <w:ind w:left="1904" w:right="141"/>
      </w:pPr>
      <w:r>
        <w:t>O</w:t>
      </w:r>
      <w:r>
        <w:rPr>
          <w:spacing w:val="-5"/>
        </w:rPr>
        <w:t xml:space="preserve"> </w:t>
      </w:r>
      <w:r>
        <w:t>objeto</w:t>
      </w:r>
      <w:r>
        <w:rPr>
          <w:spacing w:val="-7"/>
        </w:rPr>
        <w:t xml:space="preserve"> </w:t>
      </w:r>
      <w:r>
        <w:t>da</w:t>
      </w:r>
      <w:r>
        <w:rPr>
          <w:spacing w:val="-5"/>
        </w:rPr>
        <w:t xml:space="preserve"> </w:t>
      </w:r>
      <w:r>
        <w:t>licitação</w:t>
      </w:r>
      <w:r>
        <w:rPr>
          <w:spacing w:val="-6"/>
        </w:rPr>
        <w:t xml:space="preserve"> </w:t>
      </w:r>
      <w:r>
        <w:t>será</w:t>
      </w:r>
      <w:r>
        <w:rPr>
          <w:spacing w:val="-7"/>
        </w:rPr>
        <w:t xml:space="preserve"> </w:t>
      </w:r>
      <w:r>
        <w:t>adjudicado</w:t>
      </w:r>
      <w:r>
        <w:rPr>
          <w:spacing w:val="-4"/>
        </w:rPr>
        <w:t xml:space="preserve"> </w:t>
      </w:r>
      <w:r>
        <w:t>ao(s)</w:t>
      </w:r>
      <w:r>
        <w:rPr>
          <w:spacing w:val="-4"/>
        </w:rPr>
        <w:t xml:space="preserve"> </w:t>
      </w:r>
      <w:r>
        <w:t>licitante(s)</w:t>
      </w:r>
      <w:r>
        <w:rPr>
          <w:spacing w:val="-7"/>
        </w:rPr>
        <w:t xml:space="preserve"> </w:t>
      </w:r>
      <w:r>
        <w:t>declarado(s)</w:t>
      </w:r>
      <w:r>
        <w:rPr>
          <w:spacing w:val="-6"/>
        </w:rPr>
        <w:t xml:space="preserve"> </w:t>
      </w:r>
      <w:r>
        <w:t>vencedor(es),</w:t>
      </w:r>
      <w:r>
        <w:rPr>
          <w:spacing w:val="-8"/>
        </w:rPr>
        <w:t xml:space="preserve"> </w:t>
      </w:r>
      <w:r>
        <w:t>pela</w:t>
      </w:r>
      <w:r>
        <w:rPr>
          <w:spacing w:val="-5"/>
        </w:rPr>
        <w:t xml:space="preserve"> </w:t>
      </w:r>
      <w:r>
        <w:t>autoridade</w:t>
      </w:r>
      <w:r w:rsidR="00BE54C7">
        <w:t xml:space="preserve"> </w:t>
      </w:r>
      <w:r>
        <w:rPr>
          <w:spacing w:val="-47"/>
        </w:rPr>
        <w:t xml:space="preserve"> </w:t>
      </w:r>
      <w:r>
        <w:t>superior,</w:t>
      </w:r>
      <w:r>
        <w:rPr>
          <w:spacing w:val="-1"/>
        </w:rPr>
        <w:t xml:space="preserve"> </w:t>
      </w:r>
      <w:r>
        <w:t>que</w:t>
      </w:r>
      <w:r>
        <w:rPr>
          <w:spacing w:val="-2"/>
        </w:rPr>
        <w:t xml:space="preserve"> </w:t>
      </w:r>
      <w:r>
        <w:t>em</w:t>
      </w:r>
      <w:r>
        <w:rPr>
          <w:spacing w:val="1"/>
        </w:rPr>
        <w:t xml:space="preserve"> </w:t>
      </w:r>
      <w:r>
        <w:t>seguida</w:t>
      </w:r>
      <w:r>
        <w:rPr>
          <w:spacing w:val="-1"/>
        </w:rPr>
        <w:t xml:space="preserve"> </w:t>
      </w:r>
      <w:r>
        <w:t>homologará</w:t>
      </w:r>
      <w:r>
        <w:rPr>
          <w:spacing w:val="-2"/>
        </w:rPr>
        <w:t xml:space="preserve"> </w:t>
      </w:r>
      <w:r>
        <w:t>o</w:t>
      </w:r>
      <w:r>
        <w:rPr>
          <w:spacing w:val="1"/>
        </w:rPr>
        <w:t xml:space="preserve"> </w:t>
      </w:r>
      <w:r>
        <w:t>processo</w:t>
      </w:r>
      <w:r>
        <w:rPr>
          <w:spacing w:val="1"/>
        </w:rPr>
        <w:t xml:space="preserve"> </w:t>
      </w:r>
      <w:r>
        <w:t>licitatório.</w:t>
      </w:r>
    </w:p>
    <w:p w:rsidR="00EC301D" w:rsidRDefault="00FC57D2" w:rsidP="00B6047F">
      <w:pPr>
        <w:pStyle w:val="PargrafodaLista"/>
        <w:numPr>
          <w:ilvl w:val="1"/>
          <w:numId w:val="32"/>
        </w:numPr>
        <w:tabs>
          <w:tab w:val="left" w:pos="1905"/>
          <w:tab w:val="left" w:pos="2127"/>
          <w:tab w:val="left" w:pos="3119"/>
          <w:tab w:val="left" w:pos="3402"/>
          <w:tab w:val="left" w:pos="3686"/>
        </w:tabs>
        <w:ind w:left="1904" w:right="141"/>
      </w:pPr>
      <w:r>
        <w:t>Após</w:t>
      </w:r>
      <w:r>
        <w:rPr>
          <w:spacing w:val="19"/>
        </w:rPr>
        <w:t xml:space="preserve"> </w:t>
      </w:r>
      <w:r>
        <w:t>a</w:t>
      </w:r>
      <w:r>
        <w:rPr>
          <w:spacing w:val="19"/>
        </w:rPr>
        <w:t xml:space="preserve"> </w:t>
      </w:r>
      <w:r>
        <w:t>fase</w:t>
      </w:r>
      <w:r>
        <w:rPr>
          <w:spacing w:val="20"/>
        </w:rPr>
        <w:t xml:space="preserve"> </w:t>
      </w:r>
      <w:r>
        <w:t>recursal,</w:t>
      </w:r>
      <w:r>
        <w:rPr>
          <w:spacing w:val="19"/>
        </w:rPr>
        <w:t xml:space="preserve"> </w:t>
      </w:r>
      <w:r>
        <w:t>constatada</w:t>
      </w:r>
      <w:r>
        <w:rPr>
          <w:spacing w:val="19"/>
        </w:rPr>
        <w:t xml:space="preserve"> </w:t>
      </w:r>
      <w:r>
        <w:t>a</w:t>
      </w:r>
      <w:r>
        <w:rPr>
          <w:spacing w:val="20"/>
        </w:rPr>
        <w:t xml:space="preserve"> </w:t>
      </w:r>
      <w:r>
        <w:t>regularidade</w:t>
      </w:r>
      <w:r>
        <w:rPr>
          <w:spacing w:val="19"/>
        </w:rPr>
        <w:t xml:space="preserve"> </w:t>
      </w:r>
      <w:r>
        <w:t>dos</w:t>
      </w:r>
      <w:r>
        <w:rPr>
          <w:spacing w:val="15"/>
        </w:rPr>
        <w:t xml:space="preserve"> </w:t>
      </w:r>
      <w:r>
        <w:t>atos</w:t>
      </w:r>
      <w:r>
        <w:rPr>
          <w:spacing w:val="19"/>
        </w:rPr>
        <w:t xml:space="preserve"> </w:t>
      </w:r>
      <w:r>
        <w:t>praticados,</w:t>
      </w:r>
      <w:r>
        <w:rPr>
          <w:spacing w:val="20"/>
        </w:rPr>
        <w:t xml:space="preserve"> </w:t>
      </w:r>
      <w:r>
        <w:t>a</w:t>
      </w:r>
      <w:r>
        <w:rPr>
          <w:spacing w:val="19"/>
        </w:rPr>
        <w:t xml:space="preserve"> </w:t>
      </w:r>
      <w:r>
        <w:t>autoridade</w:t>
      </w:r>
      <w:r w:rsidR="00BE54C7">
        <w:t xml:space="preserve"> competente homologará o procedimento </w:t>
      </w:r>
      <w:r>
        <w:t>licitatório.</w:t>
      </w:r>
    </w:p>
    <w:p w:rsidR="00EC301D" w:rsidRDefault="00EC301D" w:rsidP="00B6047F">
      <w:pPr>
        <w:pStyle w:val="Corpodetexto"/>
        <w:ind w:right="141"/>
      </w:pPr>
    </w:p>
    <w:p w:rsidR="00EC301D" w:rsidRDefault="00EC301D" w:rsidP="00B6047F">
      <w:pPr>
        <w:pStyle w:val="Corpodetexto"/>
        <w:spacing w:before="9"/>
        <w:ind w:right="141"/>
        <w:rPr>
          <w:sz w:val="19"/>
        </w:rPr>
      </w:pPr>
    </w:p>
    <w:p w:rsidR="00EC301D" w:rsidRDefault="00FC57D2" w:rsidP="00B6047F">
      <w:pPr>
        <w:pStyle w:val="Ttulo11"/>
        <w:numPr>
          <w:ilvl w:val="0"/>
          <w:numId w:val="32"/>
        </w:numPr>
        <w:tabs>
          <w:tab w:val="left" w:pos="1271"/>
        </w:tabs>
        <w:ind w:left="1270" w:right="141" w:hanging="359"/>
      </w:pPr>
      <w:r>
        <w:t>DO</w:t>
      </w:r>
      <w:r>
        <w:rPr>
          <w:spacing w:val="-1"/>
        </w:rPr>
        <w:t xml:space="preserve"> </w:t>
      </w:r>
      <w:r>
        <w:t>CONTRATO</w:t>
      </w:r>
    </w:p>
    <w:p w:rsidR="00EC301D" w:rsidRDefault="00FC57D2" w:rsidP="00B6047F">
      <w:pPr>
        <w:pStyle w:val="PargrafodaLista"/>
        <w:numPr>
          <w:ilvl w:val="1"/>
          <w:numId w:val="32"/>
        </w:numPr>
        <w:tabs>
          <w:tab w:val="left" w:pos="1905"/>
        </w:tabs>
        <w:ind w:left="1904" w:right="141" w:hanging="635"/>
      </w:pPr>
      <w:r>
        <w:t>Após</w:t>
      </w:r>
      <w:r>
        <w:rPr>
          <w:spacing w:val="-3"/>
        </w:rPr>
        <w:t xml:space="preserve"> </w:t>
      </w:r>
      <w:r>
        <w:t>a</w:t>
      </w:r>
      <w:r>
        <w:rPr>
          <w:spacing w:val="-2"/>
        </w:rPr>
        <w:t xml:space="preserve"> </w:t>
      </w:r>
      <w:r>
        <w:t>homologação</w:t>
      </w:r>
      <w:r>
        <w:rPr>
          <w:spacing w:val="-2"/>
        </w:rPr>
        <w:t xml:space="preserve"> </w:t>
      </w:r>
      <w:r>
        <w:t>da</w:t>
      </w:r>
      <w:r>
        <w:rPr>
          <w:spacing w:val="-2"/>
        </w:rPr>
        <w:t xml:space="preserve"> </w:t>
      </w:r>
      <w:r>
        <w:t>licitação,</w:t>
      </w:r>
      <w:r>
        <w:rPr>
          <w:spacing w:val="-5"/>
        </w:rPr>
        <w:t xml:space="preserve"> </w:t>
      </w:r>
      <w:r>
        <w:t>em</w:t>
      </w:r>
      <w:r>
        <w:rPr>
          <w:spacing w:val="-1"/>
        </w:rPr>
        <w:t xml:space="preserve"> </w:t>
      </w:r>
      <w:r>
        <w:t>sendo</w:t>
      </w:r>
      <w:r>
        <w:rPr>
          <w:spacing w:val="-2"/>
        </w:rPr>
        <w:t xml:space="preserve"> </w:t>
      </w:r>
      <w:r>
        <w:t>realizada</w:t>
      </w:r>
      <w:r>
        <w:rPr>
          <w:spacing w:val="-4"/>
        </w:rPr>
        <w:t xml:space="preserve"> </w:t>
      </w:r>
      <w:r>
        <w:t>a</w:t>
      </w:r>
      <w:r>
        <w:rPr>
          <w:spacing w:val="-3"/>
        </w:rPr>
        <w:t xml:space="preserve"> </w:t>
      </w:r>
      <w:r>
        <w:t>contratação,</w:t>
      </w:r>
      <w:r>
        <w:rPr>
          <w:spacing w:val="-2"/>
        </w:rPr>
        <w:t xml:space="preserve"> </w:t>
      </w:r>
      <w:r>
        <w:t>será</w:t>
      </w:r>
      <w:r>
        <w:rPr>
          <w:spacing w:val="-3"/>
        </w:rPr>
        <w:t xml:space="preserve"> </w:t>
      </w:r>
      <w:r>
        <w:t>firmado</w:t>
      </w:r>
      <w:r>
        <w:rPr>
          <w:spacing w:val="-1"/>
        </w:rPr>
        <w:t xml:space="preserve"> </w:t>
      </w:r>
      <w:r>
        <w:t>Contrato.</w:t>
      </w:r>
    </w:p>
    <w:p w:rsidR="00EC301D" w:rsidRDefault="00FC57D2" w:rsidP="00B6047F">
      <w:pPr>
        <w:pStyle w:val="PargrafodaLista"/>
        <w:numPr>
          <w:ilvl w:val="1"/>
          <w:numId w:val="32"/>
        </w:numPr>
        <w:tabs>
          <w:tab w:val="left" w:pos="1905"/>
        </w:tabs>
        <w:spacing w:before="121"/>
        <w:ind w:left="1904" w:right="141"/>
      </w:pPr>
      <w:r>
        <w:t>O licitante vencedor terá o prazo de 05 (cinco) dias úteis, contados a partir da data de sua</w:t>
      </w:r>
      <w:r>
        <w:rPr>
          <w:spacing w:val="1"/>
        </w:rPr>
        <w:t xml:space="preserve"> </w:t>
      </w:r>
      <w:r>
        <w:t>convocação, para assinar o Contrato, sob pena de decair do direito à contratação, sem prejuízo</w:t>
      </w:r>
      <w:r>
        <w:rPr>
          <w:spacing w:val="1"/>
        </w:rPr>
        <w:t xml:space="preserve"> </w:t>
      </w:r>
      <w:r>
        <w:t>das</w:t>
      </w:r>
      <w:r>
        <w:rPr>
          <w:spacing w:val="-1"/>
        </w:rPr>
        <w:t xml:space="preserve"> </w:t>
      </w:r>
      <w:r>
        <w:t>sanções previstas neste</w:t>
      </w:r>
      <w:r>
        <w:rPr>
          <w:spacing w:val="1"/>
        </w:rPr>
        <w:t xml:space="preserve"> </w:t>
      </w:r>
      <w:r>
        <w:t>Edital.</w:t>
      </w:r>
    </w:p>
    <w:p w:rsidR="00EC301D" w:rsidRDefault="00FC57D2" w:rsidP="00B6047F">
      <w:pPr>
        <w:pStyle w:val="PargrafodaLista"/>
        <w:numPr>
          <w:ilvl w:val="2"/>
          <w:numId w:val="32"/>
        </w:numPr>
        <w:tabs>
          <w:tab w:val="left" w:pos="2191"/>
        </w:tabs>
        <w:spacing w:before="118"/>
        <w:ind w:left="2190" w:right="141" w:hanging="766"/>
      </w:pPr>
      <w:r>
        <w:t>O</w:t>
      </w:r>
      <w:r>
        <w:rPr>
          <w:spacing w:val="-7"/>
        </w:rPr>
        <w:t xml:space="preserve"> </w:t>
      </w:r>
      <w:r>
        <w:t>prazo</w:t>
      </w:r>
      <w:r>
        <w:rPr>
          <w:spacing w:val="-6"/>
        </w:rPr>
        <w:t xml:space="preserve"> </w:t>
      </w:r>
      <w:r>
        <w:t>previsto</w:t>
      </w:r>
      <w:r>
        <w:rPr>
          <w:spacing w:val="-5"/>
        </w:rPr>
        <w:t xml:space="preserve"> </w:t>
      </w:r>
      <w:r>
        <w:t>no</w:t>
      </w:r>
      <w:r>
        <w:rPr>
          <w:spacing w:val="-6"/>
        </w:rPr>
        <w:t xml:space="preserve"> </w:t>
      </w:r>
      <w:r>
        <w:t>subitem</w:t>
      </w:r>
      <w:r>
        <w:rPr>
          <w:spacing w:val="-6"/>
        </w:rPr>
        <w:t xml:space="preserve"> </w:t>
      </w:r>
      <w:r>
        <w:t>anterior</w:t>
      </w:r>
      <w:r>
        <w:rPr>
          <w:spacing w:val="-9"/>
        </w:rPr>
        <w:t xml:space="preserve"> </w:t>
      </w:r>
      <w:r>
        <w:t>poderá</w:t>
      </w:r>
      <w:r>
        <w:rPr>
          <w:spacing w:val="-10"/>
        </w:rPr>
        <w:t xml:space="preserve"> </w:t>
      </w:r>
      <w:r>
        <w:t>ser</w:t>
      </w:r>
      <w:r>
        <w:rPr>
          <w:spacing w:val="-7"/>
        </w:rPr>
        <w:t xml:space="preserve"> </w:t>
      </w:r>
      <w:r>
        <w:t>prorrogado,</w:t>
      </w:r>
      <w:r>
        <w:rPr>
          <w:spacing w:val="-8"/>
        </w:rPr>
        <w:t xml:space="preserve"> </w:t>
      </w:r>
      <w:r>
        <w:t>por</w:t>
      </w:r>
      <w:r>
        <w:rPr>
          <w:spacing w:val="-7"/>
        </w:rPr>
        <w:t xml:space="preserve"> </w:t>
      </w:r>
      <w:r>
        <w:t>igual</w:t>
      </w:r>
      <w:r>
        <w:rPr>
          <w:spacing w:val="-8"/>
        </w:rPr>
        <w:t xml:space="preserve"> </w:t>
      </w:r>
      <w:r>
        <w:t>período,</w:t>
      </w:r>
      <w:r>
        <w:rPr>
          <w:spacing w:val="-6"/>
        </w:rPr>
        <w:t xml:space="preserve"> </w:t>
      </w:r>
      <w:r>
        <w:t>por</w:t>
      </w:r>
      <w:r>
        <w:rPr>
          <w:spacing w:val="-8"/>
        </w:rPr>
        <w:t xml:space="preserve"> </w:t>
      </w:r>
      <w:r>
        <w:t>solicitação</w:t>
      </w:r>
      <w:r>
        <w:rPr>
          <w:spacing w:val="-47"/>
        </w:rPr>
        <w:t xml:space="preserve"> </w:t>
      </w:r>
      <w:r>
        <w:t>justificada</w:t>
      </w:r>
      <w:r>
        <w:rPr>
          <w:spacing w:val="-1"/>
        </w:rPr>
        <w:t xml:space="preserve"> </w:t>
      </w:r>
      <w:r>
        <w:t>do</w:t>
      </w:r>
      <w:r>
        <w:rPr>
          <w:spacing w:val="-1"/>
        </w:rPr>
        <w:t xml:space="preserve"> </w:t>
      </w:r>
      <w:r>
        <w:t>adjudicatário</w:t>
      </w:r>
      <w:r>
        <w:rPr>
          <w:spacing w:val="-1"/>
        </w:rPr>
        <w:t xml:space="preserve"> </w:t>
      </w:r>
      <w:r>
        <w:t>e aceita pela Administração.</w:t>
      </w:r>
    </w:p>
    <w:p w:rsidR="00EC301D" w:rsidRDefault="00FC57D2" w:rsidP="00B6047F">
      <w:pPr>
        <w:pStyle w:val="PargrafodaLista"/>
        <w:numPr>
          <w:ilvl w:val="1"/>
          <w:numId w:val="32"/>
        </w:numPr>
        <w:tabs>
          <w:tab w:val="left" w:pos="1905"/>
        </w:tabs>
        <w:ind w:left="1904" w:right="141"/>
      </w:pPr>
      <w:r>
        <w:t>Na assinatura do contrato, será exigida a comprovação das condições de habilitação consignadas</w:t>
      </w:r>
      <w:r>
        <w:rPr>
          <w:spacing w:val="-47"/>
        </w:rPr>
        <w:t xml:space="preserve"> </w:t>
      </w:r>
      <w:r>
        <w:t>no edital,</w:t>
      </w:r>
      <w:r>
        <w:rPr>
          <w:spacing w:val="-3"/>
        </w:rPr>
        <w:t xml:space="preserve"> </w:t>
      </w:r>
      <w:r>
        <w:t>que deverão</w:t>
      </w:r>
      <w:r>
        <w:rPr>
          <w:spacing w:val="1"/>
        </w:rPr>
        <w:t xml:space="preserve"> </w:t>
      </w:r>
      <w:r>
        <w:t>ser</w:t>
      </w:r>
      <w:r>
        <w:rPr>
          <w:spacing w:val="-3"/>
        </w:rPr>
        <w:t xml:space="preserve"> </w:t>
      </w:r>
      <w:r>
        <w:t>mantidas</w:t>
      </w:r>
      <w:r>
        <w:rPr>
          <w:spacing w:val="-1"/>
        </w:rPr>
        <w:t xml:space="preserve"> </w:t>
      </w:r>
      <w:r>
        <w:t>pelo</w:t>
      </w:r>
      <w:r>
        <w:rPr>
          <w:spacing w:val="1"/>
        </w:rPr>
        <w:t xml:space="preserve"> </w:t>
      </w:r>
      <w:r>
        <w:t>licitante</w:t>
      </w:r>
      <w:r>
        <w:rPr>
          <w:spacing w:val="-3"/>
        </w:rPr>
        <w:t xml:space="preserve"> </w:t>
      </w:r>
      <w:r>
        <w:t>durante a</w:t>
      </w:r>
      <w:r>
        <w:rPr>
          <w:spacing w:val="-3"/>
        </w:rPr>
        <w:t xml:space="preserve"> </w:t>
      </w:r>
      <w:r>
        <w:t>vigência do contrato.</w:t>
      </w:r>
    </w:p>
    <w:p w:rsidR="00EC301D" w:rsidRDefault="00FC57D2" w:rsidP="00B6047F">
      <w:pPr>
        <w:pStyle w:val="PargrafodaLista"/>
        <w:numPr>
          <w:ilvl w:val="2"/>
          <w:numId w:val="32"/>
        </w:numPr>
        <w:tabs>
          <w:tab w:val="left" w:pos="2191"/>
        </w:tabs>
        <w:spacing w:before="121"/>
        <w:ind w:left="2190" w:right="141" w:hanging="766"/>
      </w:pPr>
      <w:r>
        <w:t>Na hipótese de irregularidade, o contratado deverá regularizar a sua situação perante o</w:t>
      </w:r>
      <w:r>
        <w:rPr>
          <w:spacing w:val="1"/>
        </w:rPr>
        <w:t xml:space="preserve"> </w:t>
      </w:r>
      <w:r>
        <w:t>cadastro</w:t>
      </w:r>
      <w:r>
        <w:rPr>
          <w:spacing w:val="-9"/>
        </w:rPr>
        <w:t xml:space="preserve"> </w:t>
      </w:r>
      <w:r>
        <w:t>no</w:t>
      </w:r>
      <w:r>
        <w:rPr>
          <w:spacing w:val="-7"/>
        </w:rPr>
        <w:t xml:space="preserve"> </w:t>
      </w:r>
      <w:r>
        <w:t>prazo</w:t>
      </w:r>
      <w:r>
        <w:rPr>
          <w:spacing w:val="-6"/>
        </w:rPr>
        <w:t xml:space="preserve"> </w:t>
      </w:r>
      <w:r>
        <w:t>de</w:t>
      </w:r>
      <w:r>
        <w:rPr>
          <w:spacing w:val="-7"/>
        </w:rPr>
        <w:t xml:space="preserve"> </w:t>
      </w:r>
      <w:r>
        <w:t>até</w:t>
      </w:r>
      <w:r>
        <w:rPr>
          <w:spacing w:val="-9"/>
        </w:rPr>
        <w:t xml:space="preserve"> </w:t>
      </w:r>
      <w:r>
        <w:t>05</w:t>
      </w:r>
      <w:r>
        <w:rPr>
          <w:spacing w:val="-7"/>
        </w:rPr>
        <w:t xml:space="preserve"> </w:t>
      </w:r>
      <w:r>
        <w:t>(cinco)</w:t>
      </w:r>
      <w:r>
        <w:rPr>
          <w:spacing w:val="-7"/>
        </w:rPr>
        <w:t xml:space="preserve"> </w:t>
      </w:r>
      <w:r>
        <w:t>dias</w:t>
      </w:r>
      <w:r>
        <w:rPr>
          <w:spacing w:val="-10"/>
        </w:rPr>
        <w:t xml:space="preserve"> </w:t>
      </w:r>
      <w:r>
        <w:t>úteis,</w:t>
      </w:r>
      <w:r>
        <w:rPr>
          <w:spacing w:val="-8"/>
        </w:rPr>
        <w:t xml:space="preserve"> </w:t>
      </w:r>
      <w:r>
        <w:t>sob</w:t>
      </w:r>
      <w:r>
        <w:rPr>
          <w:spacing w:val="-10"/>
        </w:rPr>
        <w:t xml:space="preserve"> </w:t>
      </w:r>
      <w:r>
        <w:t>pena</w:t>
      </w:r>
      <w:r>
        <w:rPr>
          <w:spacing w:val="-8"/>
        </w:rPr>
        <w:t xml:space="preserve"> </w:t>
      </w:r>
      <w:r>
        <w:t>de</w:t>
      </w:r>
      <w:r>
        <w:rPr>
          <w:spacing w:val="-9"/>
        </w:rPr>
        <w:t xml:space="preserve"> </w:t>
      </w:r>
      <w:r>
        <w:t>aplicação</w:t>
      </w:r>
      <w:r>
        <w:rPr>
          <w:spacing w:val="-6"/>
        </w:rPr>
        <w:t xml:space="preserve"> </w:t>
      </w:r>
      <w:r>
        <w:t>das</w:t>
      </w:r>
      <w:r>
        <w:rPr>
          <w:spacing w:val="-8"/>
        </w:rPr>
        <w:t xml:space="preserve"> </w:t>
      </w:r>
      <w:r>
        <w:t>penalidades</w:t>
      </w:r>
      <w:r>
        <w:rPr>
          <w:spacing w:val="-8"/>
        </w:rPr>
        <w:t xml:space="preserve"> </w:t>
      </w:r>
      <w:r>
        <w:t>previstas</w:t>
      </w:r>
      <w:r>
        <w:rPr>
          <w:spacing w:val="-48"/>
        </w:rPr>
        <w:t xml:space="preserve"> </w:t>
      </w:r>
      <w:r>
        <w:t>no edital.</w:t>
      </w:r>
    </w:p>
    <w:p w:rsidR="00EC301D" w:rsidRDefault="00FC57D2" w:rsidP="00B6047F">
      <w:pPr>
        <w:pStyle w:val="PargrafodaLista"/>
        <w:numPr>
          <w:ilvl w:val="1"/>
          <w:numId w:val="32"/>
        </w:numPr>
        <w:tabs>
          <w:tab w:val="left" w:pos="1906"/>
        </w:tabs>
        <w:ind w:left="1905" w:right="141" w:hanging="635"/>
      </w:pPr>
      <w:r>
        <w:t>Quando</w:t>
      </w:r>
      <w:r>
        <w:rPr>
          <w:spacing w:val="-1"/>
        </w:rPr>
        <w:t xml:space="preserve"> </w:t>
      </w:r>
      <w:r>
        <w:t>convocada</w:t>
      </w:r>
      <w:r>
        <w:rPr>
          <w:spacing w:val="-2"/>
        </w:rPr>
        <w:t xml:space="preserve"> </w:t>
      </w:r>
      <w:r>
        <w:t>a</w:t>
      </w:r>
      <w:r>
        <w:rPr>
          <w:spacing w:val="-4"/>
        </w:rPr>
        <w:t xml:space="preserve"> </w:t>
      </w:r>
      <w:r>
        <w:t>subscrever</w:t>
      </w:r>
      <w:r>
        <w:rPr>
          <w:spacing w:val="-4"/>
        </w:rPr>
        <w:t xml:space="preserve"> </w:t>
      </w:r>
      <w:r>
        <w:t>o</w:t>
      </w:r>
      <w:r>
        <w:rPr>
          <w:spacing w:val="-3"/>
        </w:rPr>
        <w:t xml:space="preserve"> </w:t>
      </w:r>
      <w:r>
        <w:t>contrato,</w:t>
      </w:r>
      <w:r>
        <w:rPr>
          <w:spacing w:val="-1"/>
        </w:rPr>
        <w:t xml:space="preserve"> </w:t>
      </w:r>
      <w:r>
        <w:t>a</w:t>
      </w:r>
      <w:r>
        <w:rPr>
          <w:spacing w:val="-4"/>
        </w:rPr>
        <w:t xml:space="preserve"> </w:t>
      </w:r>
      <w:r>
        <w:t>adjudicatária</w:t>
      </w:r>
      <w:r>
        <w:rPr>
          <w:spacing w:val="-2"/>
        </w:rPr>
        <w:t xml:space="preserve"> </w:t>
      </w:r>
      <w:r>
        <w:t>deverá</w:t>
      </w:r>
      <w:r>
        <w:rPr>
          <w:spacing w:val="-4"/>
        </w:rPr>
        <w:t xml:space="preserve"> </w:t>
      </w:r>
      <w:r>
        <w:t>apresentar:</w:t>
      </w:r>
    </w:p>
    <w:p w:rsidR="00EC301D" w:rsidRDefault="00FC57D2" w:rsidP="00B6047F">
      <w:pPr>
        <w:pStyle w:val="PargrafodaLista"/>
        <w:numPr>
          <w:ilvl w:val="2"/>
          <w:numId w:val="32"/>
        </w:numPr>
        <w:tabs>
          <w:tab w:val="left" w:pos="2191"/>
        </w:tabs>
        <w:spacing w:before="118"/>
        <w:ind w:left="2190" w:right="141" w:hanging="766"/>
      </w:pPr>
      <w:r>
        <w:t>Certidão</w:t>
      </w:r>
      <w:r>
        <w:rPr>
          <w:spacing w:val="1"/>
        </w:rPr>
        <w:t xml:space="preserve"> </w:t>
      </w:r>
      <w:r>
        <w:t>atualizada</w:t>
      </w:r>
      <w:r>
        <w:rPr>
          <w:spacing w:val="1"/>
        </w:rPr>
        <w:t xml:space="preserve"> </w:t>
      </w:r>
      <w:r>
        <w:t>de</w:t>
      </w:r>
      <w:r>
        <w:rPr>
          <w:spacing w:val="1"/>
        </w:rPr>
        <w:t xml:space="preserve"> </w:t>
      </w:r>
      <w:r>
        <w:t>Registro</w:t>
      </w:r>
      <w:r>
        <w:rPr>
          <w:spacing w:val="1"/>
        </w:rPr>
        <w:t xml:space="preserve"> </w:t>
      </w:r>
      <w:r>
        <w:t>de</w:t>
      </w:r>
      <w:r>
        <w:rPr>
          <w:spacing w:val="1"/>
        </w:rPr>
        <w:t xml:space="preserve"> </w:t>
      </w:r>
      <w:r>
        <w:t>Pessoa</w:t>
      </w:r>
      <w:r>
        <w:rPr>
          <w:spacing w:val="1"/>
        </w:rPr>
        <w:t xml:space="preserve"> </w:t>
      </w:r>
      <w:r>
        <w:t>Jurídica</w:t>
      </w:r>
      <w:r>
        <w:rPr>
          <w:spacing w:val="1"/>
        </w:rPr>
        <w:t xml:space="preserve"> </w:t>
      </w:r>
      <w:r>
        <w:t>expedida</w:t>
      </w:r>
      <w:r>
        <w:rPr>
          <w:spacing w:val="1"/>
        </w:rPr>
        <w:t xml:space="preserve"> </w:t>
      </w:r>
      <w:r>
        <w:t>pelo</w:t>
      </w:r>
      <w:r>
        <w:rPr>
          <w:spacing w:val="1"/>
        </w:rPr>
        <w:t xml:space="preserve"> </w:t>
      </w:r>
      <w:r>
        <w:t>CREA</w:t>
      </w:r>
      <w:r>
        <w:rPr>
          <w:spacing w:val="1"/>
        </w:rPr>
        <w:t xml:space="preserve"> </w:t>
      </w:r>
      <w:r>
        <w:t>e/ou</w:t>
      </w:r>
      <w:r>
        <w:rPr>
          <w:spacing w:val="1"/>
        </w:rPr>
        <w:t xml:space="preserve"> </w:t>
      </w:r>
      <w:r>
        <w:t>Conselho</w:t>
      </w:r>
      <w:r>
        <w:rPr>
          <w:spacing w:val="1"/>
        </w:rPr>
        <w:t xml:space="preserve"> </w:t>
      </w:r>
      <w:r>
        <w:t>competente.</w:t>
      </w:r>
    </w:p>
    <w:p w:rsidR="00EC301D" w:rsidRDefault="00FC57D2" w:rsidP="00B6047F">
      <w:pPr>
        <w:pStyle w:val="Corpodetexto"/>
        <w:spacing w:before="121"/>
        <w:ind w:left="2615" w:right="141" w:hanging="994"/>
        <w:jc w:val="both"/>
      </w:pPr>
      <w:r>
        <w:t>12.4.1.1.</w:t>
      </w:r>
      <w:r>
        <w:rPr>
          <w:spacing w:val="1"/>
        </w:rPr>
        <w:t xml:space="preserve"> </w:t>
      </w:r>
      <w:r>
        <w:t>Caso a licitante vencedora da presente licitação esteja sediada em outro Estado, deverá</w:t>
      </w:r>
      <w:r>
        <w:rPr>
          <w:spacing w:val="1"/>
        </w:rPr>
        <w:t xml:space="preserve"> </w:t>
      </w:r>
      <w:r>
        <w:t>providenciar, até a data da assinatura do Contrato, o visto do CREA-SP e/ou Conselho</w:t>
      </w:r>
      <w:r>
        <w:rPr>
          <w:spacing w:val="1"/>
        </w:rPr>
        <w:t xml:space="preserve"> </w:t>
      </w:r>
      <w:r>
        <w:t>competente na</w:t>
      </w:r>
      <w:r>
        <w:rPr>
          <w:spacing w:val="-2"/>
        </w:rPr>
        <w:t xml:space="preserve"> </w:t>
      </w:r>
      <w:r>
        <w:t>Certidão</w:t>
      </w:r>
      <w:r>
        <w:rPr>
          <w:spacing w:val="1"/>
        </w:rPr>
        <w:t xml:space="preserve"> </w:t>
      </w:r>
      <w:r>
        <w:t>de</w:t>
      </w:r>
      <w:r>
        <w:rPr>
          <w:spacing w:val="-2"/>
        </w:rPr>
        <w:t xml:space="preserve"> </w:t>
      </w:r>
      <w:r>
        <w:t>Registro de</w:t>
      </w:r>
      <w:r>
        <w:rPr>
          <w:spacing w:val="-2"/>
        </w:rPr>
        <w:t xml:space="preserve"> </w:t>
      </w:r>
      <w:r>
        <w:t>Pessoa Jurídica.</w:t>
      </w:r>
    </w:p>
    <w:p w:rsidR="00EC301D" w:rsidRDefault="00FC57D2" w:rsidP="00B6047F">
      <w:pPr>
        <w:pStyle w:val="PargrafodaLista"/>
        <w:numPr>
          <w:ilvl w:val="2"/>
          <w:numId w:val="32"/>
        </w:numPr>
        <w:tabs>
          <w:tab w:val="left" w:pos="2191"/>
        </w:tabs>
        <w:ind w:left="2190" w:right="141" w:hanging="766"/>
      </w:pPr>
      <w:r>
        <w:t>Documento comprobatório de garantia do contrato, que deverá ser prestada antes de sua</w:t>
      </w:r>
      <w:r>
        <w:rPr>
          <w:spacing w:val="1"/>
        </w:rPr>
        <w:t xml:space="preserve"> </w:t>
      </w:r>
      <w:r>
        <w:t>lavratura</w:t>
      </w:r>
      <w:r>
        <w:rPr>
          <w:spacing w:val="-1"/>
        </w:rPr>
        <w:t xml:space="preserve"> </w:t>
      </w:r>
      <w:r>
        <w:t>do</w:t>
      </w:r>
      <w:r>
        <w:rPr>
          <w:spacing w:val="1"/>
        </w:rPr>
        <w:t xml:space="preserve"> </w:t>
      </w:r>
      <w:r>
        <w:t>contrato.</w:t>
      </w:r>
    </w:p>
    <w:p w:rsidR="00EC301D" w:rsidRDefault="00FC57D2" w:rsidP="00B6047F">
      <w:pPr>
        <w:pStyle w:val="PargrafodaLista"/>
        <w:numPr>
          <w:ilvl w:val="2"/>
          <w:numId w:val="32"/>
        </w:numPr>
        <w:tabs>
          <w:tab w:val="left" w:pos="2191"/>
        </w:tabs>
        <w:spacing w:before="121"/>
        <w:ind w:left="2190" w:right="141" w:hanging="766"/>
      </w:pPr>
      <w:r>
        <w:t>Declaração com a indicação do responsável técnico pela execução do objeto do contrato,</w:t>
      </w:r>
      <w:r>
        <w:rPr>
          <w:spacing w:val="1"/>
        </w:rPr>
        <w:t xml:space="preserve"> </w:t>
      </w:r>
      <w:r>
        <w:t>necessariamente o indicado na licitação e o preposto que o representará durante a execução</w:t>
      </w:r>
      <w:r>
        <w:rPr>
          <w:spacing w:val="1"/>
        </w:rPr>
        <w:t xml:space="preserve"> </w:t>
      </w:r>
      <w:r>
        <w:t>dos</w:t>
      </w:r>
      <w:r>
        <w:rPr>
          <w:spacing w:val="-1"/>
        </w:rPr>
        <w:t xml:space="preserve"> </w:t>
      </w:r>
      <w:r>
        <w:t>trabalhos;</w:t>
      </w:r>
    </w:p>
    <w:p w:rsidR="00EC301D" w:rsidRDefault="00FC57D2" w:rsidP="00B6047F">
      <w:pPr>
        <w:pStyle w:val="PargrafodaLista"/>
        <w:numPr>
          <w:ilvl w:val="2"/>
          <w:numId w:val="32"/>
        </w:numPr>
        <w:tabs>
          <w:tab w:val="left" w:pos="2192"/>
        </w:tabs>
        <w:spacing w:before="137"/>
        <w:ind w:left="2189" w:right="141" w:hanging="766"/>
      </w:pPr>
      <w:r>
        <w:t>Declaração firmada sob as penas da lei, conforme previsto no artigo 5º do Decreto 50.977 de</w:t>
      </w:r>
      <w:r w:rsidRPr="00DA5900">
        <w:rPr>
          <w:spacing w:val="1"/>
        </w:rPr>
        <w:t xml:space="preserve"> </w:t>
      </w:r>
      <w:r>
        <w:t>06 de novembro de 2009 e no artigo 5º do Decreto nº 48.184, de 13 de março de 2007, do</w:t>
      </w:r>
      <w:r w:rsidRPr="00DA5900">
        <w:rPr>
          <w:spacing w:val="1"/>
        </w:rPr>
        <w:t xml:space="preserve"> </w:t>
      </w:r>
      <w:r>
        <w:t>compromisso de utilização de produtos ou subprodutos de madeira de origem exótica, ou de</w:t>
      </w:r>
      <w:r w:rsidRPr="00DA5900">
        <w:rPr>
          <w:spacing w:val="1"/>
        </w:rPr>
        <w:t xml:space="preserve"> </w:t>
      </w:r>
      <w:r>
        <w:t>origem</w:t>
      </w:r>
      <w:r w:rsidRPr="00DA5900">
        <w:rPr>
          <w:spacing w:val="39"/>
        </w:rPr>
        <w:t xml:space="preserve"> </w:t>
      </w:r>
      <w:r>
        <w:t>nativa,</w:t>
      </w:r>
      <w:r w:rsidRPr="00DA5900">
        <w:rPr>
          <w:spacing w:val="36"/>
        </w:rPr>
        <w:t xml:space="preserve"> </w:t>
      </w:r>
      <w:r>
        <w:t>que</w:t>
      </w:r>
      <w:r w:rsidRPr="00DA5900">
        <w:rPr>
          <w:spacing w:val="36"/>
        </w:rPr>
        <w:t xml:space="preserve"> </w:t>
      </w:r>
      <w:r>
        <w:t>tenham</w:t>
      </w:r>
      <w:r w:rsidRPr="00DA5900">
        <w:rPr>
          <w:spacing w:val="39"/>
        </w:rPr>
        <w:t xml:space="preserve"> </w:t>
      </w:r>
      <w:r>
        <w:t>procedência</w:t>
      </w:r>
      <w:r w:rsidRPr="00DA5900">
        <w:rPr>
          <w:spacing w:val="36"/>
        </w:rPr>
        <w:t xml:space="preserve"> </w:t>
      </w:r>
      <w:r>
        <w:t>legal,</w:t>
      </w:r>
      <w:r w:rsidRPr="00DA5900">
        <w:rPr>
          <w:spacing w:val="36"/>
        </w:rPr>
        <w:t xml:space="preserve"> </w:t>
      </w:r>
      <w:r>
        <w:t>e</w:t>
      </w:r>
      <w:r w:rsidRPr="00DA5900">
        <w:rPr>
          <w:spacing w:val="36"/>
        </w:rPr>
        <w:t xml:space="preserve"> </w:t>
      </w:r>
      <w:r>
        <w:t>de</w:t>
      </w:r>
      <w:r w:rsidRPr="00DA5900">
        <w:rPr>
          <w:spacing w:val="36"/>
        </w:rPr>
        <w:t xml:space="preserve"> </w:t>
      </w:r>
      <w:r>
        <w:t>utilização</w:t>
      </w:r>
      <w:r w:rsidRPr="00DA5900">
        <w:rPr>
          <w:spacing w:val="39"/>
        </w:rPr>
        <w:t xml:space="preserve"> </w:t>
      </w:r>
      <w:r>
        <w:t>de</w:t>
      </w:r>
      <w:r w:rsidRPr="00DA5900">
        <w:rPr>
          <w:spacing w:val="34"/>
        </w:rPr>
        <w:t xml:space="preserve"> </w:t>
      </w:r>
      <w:r>
        <w:t>produtos</w:t>
      </w:r>
      <w:r w:rsidRPr="00DA5900">
        <w:rPr>
          <w:spacing w:val="36"/>
        </w:rPr>
        <w:t xml:space="preserve"> </w:t>
      </w:r>
      <w:r>
        <w:t>de</w:t>
      </w:r>
      <w:r w:rsidR="00DA5900">
        <w:t xml:space="preserve"> </w:t>
      </w:r>
      <w:r>
        <w:t>empreendimentos</w:t>
      </w:r>
      <w:r w:rsidRPr="00DA5900">
        <w:rPr>
          <w:spacing w:val="11"/>
        </w:rPr>
        <w:t xml:space="preserve"> </w:t>
      </w:r>
      <w:r>
        <w:t>minerários</w:t>
      </w:r>
      <w:r w:rsidRPr="00DA5900">
        <w:rPr>
          <w:spacing w:val="12"/>
        </w:rPr>
        <w:t xml:space="preserve"> </w:t>
      </w:r>
      <w:r>
        <w:t>que</w:t>
      </w:r>
      <w:r w:rsidRPr="00DA5900">
        <w:rPr>
          <w:spacing w:val="12"/>
        </w:rPr>
        <w:t xml:space="preserve"> </w:t>
      </w:r>
      <w:r>
        <w:t>tenham</w:t>
      </w:r>
      <w:r w:rsidRPr="00DA5900">
        <w:rPr>
          <w:spacing w:val="13"/>
        </w:rPr>
        <w:t xml:space="preserve"> </w:t>
      </w:r>
      <w:r>
        <w:t>procedência</w:t>
      </w:r>
      <w:r w:rsidRPr="00DA5900">
        <w:rPr>
          <w:spacing w:val="11"/>
        </w:rPr>
        <w:t xml:space="preserve"> </w:t>
      </w:r>
      <w:r>
        <w:t>legal,</w:t>
      </w:r>
      <w:r w:rsidRPr="00DA5900">
        <w:rPr>
          <w:spacing w:val="11"/>
        </w:rPr>
        <w:t xml:space="preserve"> </w:t>
      </w:r>
      <w:r>
        <w:t>conforme</w:t>
      </w:r>
      <w:r w:rsidRPr="00DA5900">
        <w:rPr>
          <w:spacing w:val="12"/>
        </w:rPr>
        <w:t xml:space="preserve"> </w:t>
      </w:r>
      <w:r>
        <w:t>modelos</w:t>
      </w:r>
      <w:r w:rsidRPr="00DA5900">
        <w:rPr>
          <w:spacing w:val="12"/>
        </w:rPr>
        <w:t xml:space="preserve"> </w:t>
      </w:r>
      <w:r>
        <w:t>constantes</w:t>
      </w:r>
      <w:r w:rsidRPr="00DA5900">
        <w:rPr>
          <w:spacing w:val="-47"/>
        </w:rPr>
        <w:t xml:space="preserve"> </w:t>
      </w:r>
      <w:r>
        <w:t>nos</w:t>
      </w:r>
      <w:r w:rsidRPr="00DA5900">
        <w:rPr>
          <w:spacing w:val="-1"/>
        </w:rPr>
        <w:t xml:space="preserve"> </w:t>
      </w:r>
      <w:r>
        <w:t>ANEXOS VIII e</w:t>
      </w:r>
      <w:r w:rsidRPr="00DA5900">
        <w:rPr>
          <w:spacing w:val="1"/>
        </w:rPr>
        <w:t xml:space="preserve"> </w:t>
      </w:r>
      <w:r>
        <w:t>IX.</w:t>
      </w:r>
    </w:p>
    <w:p w:rsidR="00EC301D" w:rsidRDefault="00FC57D2" w:rsidP="00B6047F">
      <w:pPr>
        <w:pStyle w:val="PargrafodaLista"/>
        <w:numPr>
          <w:ilvl w:val="2"/>
          <w:numId w:val="32"/>
        </w:numPr>
        <w:tabs>
          <w:tab w:val="left" w:pos="2190"/>
        </w:tabs>
        <w:spacing w:before="121"/>
        <w:ind w:left="2189" w:right="141" w:hanging="766"/>
      </w:pPr>
      <w:r>
        <w:t>Certidão comprobatória de regularidade, perante a Prefeitura do Município de São Paulo,</w:t>
      </w:r>
      <w:r>
        <w:rPr>
          <w:spacing w:val="1"/>
        </w:rPr>
        <w:t xml:space="preserve"> </w:t>
      </w:r>
      <w:r>
        <w:t xml:space="preserve">referente aos tributos relacionados com a prestação licitada e comprovante de </w:t>
      </w:r>
      <w:r>
        <w:lastRenderedPageBreak/>
        <w:t>inscrição no</w:t>
      </w:r>
      <w:r>
        <w:rPr>
          <w:spacing w:val="1"/>
        </w:rPr>
        <w:t xml:space="preserve"> </w:t>
      </w:r>
      <w:r>
        <w:t>Cadastro</w:t>
      </w:r>
      <w:r>
        <w:rPr>
          <w:spacing w:val="-2"/>
        </w:rPr>
        <w:t xml:space="preserve"> </w:t>
      </w:r>
      <w:r>
        <w:t>de</w:t>
      </w:r>
      <w:r>
        <w:rPr>
          <w:spacing w:val="1"/>
        </w:rPr>
        <w:t xml:space="preserve"> </w:t>
      </w:r>
      <w:r>
        <w:t>Contribuintes</w:t>
      </w:r>
      <w:r>
        <w:rPr>
          <w:spacing w:val="-6"/>
        </w:rPr>
        <w:t xml:space="preserve"> </w:t>
      </w:r>
      <w:r>
        <w:t>Mobiliários do</w:t>
      </w:r>
      <w:r>
        <w:rPr>
          <w:spacing w:val="-1"/>
        </w:rPr>
        <w:t xml:space="preserve"> </w:t>
      </w:r>
      <w:r>
        <w:t>Município de</w:t>
      </w:r>
      <w:r>
        <w:rPr>
          <w:spacing w:val="1"/>
        </w:rPr>
        <w:t xml:space="preserve"> </w:t>
      </w:r>
      <w:r>
        <w:t>São</w:t>
      </w:r>
      <w:r>
        <w:rPr>
          <w:spacing w:val="-1"/>
        </w:rPr>
        <w:t xml:space="preserve"> </w:t>
      </w:r>
      <w:r>
        <w:t>Paulo.</w:t>
      </w:r>
    </w:p>
    <w:p w:rsidR="00EC301D" w:rsidRDefault="00FC57D2" w:rsidP="00B6047F">
      <w:pPr>
        <w:pStyle w:val="PargrafodaLista"/>
        <w:numPr>
          <w:ilvl w:val="2"/>
          <w:numId w:val="32"/>
        </w:numPr>
        <w:tabs>
          <w:tab w:val="left" w:pos="2190"/>
          <w:tab w:val="left" w:pos="8789"/>
        </w:tabs>
        <w:ind w:left="2189" w:right="141" w:hanging="766"/>
      </w:pPr>
      <w:r>
        <w:t>Certidão comprobatória de regularidade relativa à Seguridade Social e ao Fundo de Garantia</w:t>
      </w:r>
      <w:r>
        <w:rPr>
          <w:spacing w:val="1"/>
        </w:rPr>
        <w:t xml:space="preserve"> </w:t>
      </w:r>
      <w:r>
        <w:t>por</w:t>
      </w:r>
      <w:r>
        <w:rPr>
          <w:spacing w:val="-1"/>
        </w:rPr>
        <w:t xml:space="preserve"> </w:t>
      </w:r>
      <w:r>
        <w:t>Tempo</w:t>
      </w:r>
      <w:r>
        <w:rPr>
          <w:spacing w:val="1"/>
        </w:rPr>
        <w:t xml:space="preserve"> </w:t>
      </w:r>
      <w:r>
        <w:t>de</w:t>
      </w:r>
      <w:r>
        <w:rPr>
          <w:spacing w:val="-2"/>
        </w:rPr>
        <w:t xml:space="preserve"> </w:t>
      </w:r>
      <w:r>
        <w:t>Serviço</w:t>
      </w:r>
      <w:r>
        <w:rPr>
          <w:spacing w:val="-1"/>
        </w:rPr>
        <w:t xml:space="preserve"> </w:t>
      </w:r>
      <w:r>
        <w:t>–</w:t>
      </w:r>
      <w:r>
        <w:rPr>
          <w:spacing w:val="1"/>
        </w:rPr>
        <w:t xml:space="preserve"> </w:t>
      </w:r>
      <w:r>
        <w:t>FGTS.</w:t>
      </w:r>
    </w:p>
    <w:p w:rsidR="00EC301D" w:rsidRDefault="00FC57D2" w:rsidP="00B6047F">
      <w:pPr>
        <w:pStyle w:val="PargrafodaLista"/>
        <w:numPr>
          <w:ilvl w:val="2"/>
          <w:numId w:val="32"/>
        </w:numPr>
        <w:tabs>
          <w:tab w:val="left" w:pos="2191"/>
          <w:tab w:val="left" w:pos="8789"/>
        </w:tabs>
        <w:spacing w:before="121"/>
        <w:ind w:left="2190" w:right="141" w:hanging="767"/>
      </w:pPr>
      <w:r>
        <w:t>Certidão</w:t>
      </w:r>
      <w:r>
        <w:rPr>
          <w:spacing w:val="-3"/>
        </w:rPr>
        <w:t xml:space="preserve"> </w:t>
      </w:r>
      <w:r>
        <w:t>de</w:t>
      </w:r>
      <w:r>
        <w:rPr>
          <w:spacing w:val="-1"/>
        </w:rPr>
        <w:t xml:space="preserve"> </w:t>
      </w:r>
      <w:r>
        <w:t>Negativa</w:t>
      </w:r>
      <w:r>
        <w:rPr>
          <w:spacing w:val="-3"/>
        </w:rPr>
        <w:t xml:space="preserve"> </w:t>
      </w:r>
      <w:r>
        <w:t>de</w:t>
      </w:r>
      <w:r>
        <w:rPr>
          <w:spacing w:val="-4"/>
        </w:rPr>
        <w:t xml:space="preserve"> </w:t>
      </w:r>
      <w:r>
        <w:t>Débitos</w:t>
      </w:r>
      <w:r>
        <w:rPr>
          <w:spacing w:val="-2"/>
        </w:rPr>
        <w:t xml:space="preserve"> </w:t>
      </w:r>
      <w:r>
        <w:t>Trabalhistas</w:t>
      </w:r>
      <w:r>
        <w:rPr>
          <w:spacing w:val="-3"/>
        </w:rPr>
        <w:t xml:space="preserve"> </w:t>
      </w:r>
      <w:r>
        <w:t>–</w:t>
      </w:r>
      <w:r>
        <w:rPr>
          <w:spacing w:val="-1"/>
        </w:rPr>
        <w:t xml:space="preserve"> </w:t>
      </w:r>
      <w:r>
        <w:t>CNDT.</w:t>
      </w:r>
    </w:p>
    <w:p w:rsidR="00EC301D" w:rsidRDefault="00FC57D2" w:rsidP="00B6047F">
      <w:pPr>
        <w:pStyle w:val="PargrafodaLista"/>
        <w:numPr>
          <w:ilvl w:val="2"/>
          <w:numId w:val="32"/>
        </w:numPr>
        <w:tabs>
          <w:tab w:val="left" w:pos="2191"/>
          <w:tab w:val="left" w:pos="8789"/>
        </w:tabs>
        <w:spacing w:before="117"/>
        <w:ind w:left="2190" w:right="141" w:hanging="766"/>
      </w:pPr>
      <w:r>
        <w:t>Certidão Conjunta de Débitos, relativos a Tributos Federais, à Dívida Ativa da União e à</w:t>
      </w:r>
      <w:r>
        <w:rPr>
          <w:spacing w:val="1"/>
        </w:rPr>
        <w:t xml:space="preserve"> </w:t>
      </w:r>
      <w:r>
        <w:t>Seguridade Social.</w:t>
      </w:r>
    </w:p>
    <w:p w:rsidR="00EC301D" w:rsidRDefault="00FC57D2" w:rsidP="00B6047F">
      <w:pPr>
        <w:pStyle w:val="PargrafodaLista"/>
        <w:numPr>
          <w:ilvl w:val="1"/>
          <w:numId w:val="32"/>
        </w:numPr>
        <w:tabs>
          <w:tab w:val="left" w:pos="1905"/>
        </w:tabs>
        <w:spacing w:before="121"/>
        <w:ind w:left="1904" w:right="141"/>
      </w:pPr>
      <w:r>
        <w:t>Os documentos acima citados deverão estar dentro do prazo de validade na data da assinatura</w:t>
      </w:r>
      <w:r>
        <w:rPr>
          <w:spacing w:val="1"/>
        </w:rPr>
        <w:t xml:space="preserve"> </w:t>
      </w:r>
      <w:r>
        <w:t>do contrato.</w:t>
      </w:r>
    </w:p>
    <w:p w:rsidR="00EC301D" w:rsidRDefault="00FC57D2" w:rsidP="00B6047F">
      <w:pPr>
        <w:pStyle w:val="PargrafodaLista"/>
        <w:numPr>
          <w:ilvl w:val="1"/>
          <w:numId w:val="32"/>
        </w:numPr>
        <w:tabs>
          <w:tab w:val="left" w:pos="1905"/>
        </w:tabs>
        <w:ind w:left="1904" w:right="141"/>
      </w:pPr>
      <w:r>
        <w:t>Como condição à contratação, ainda, deverá restar comprovado que a empresa a ser contratada</w:t>
      </w:r>
      <w:r>
        <w:rPr>
          <w:spacing w:val="-47"/>
        </w:rPr>
        <w:t xml:space="preserve"> </w:t>
      </w:r>
      <w:r>
        <w:t>não possui pendências junto ao Cadastro Informativo Municipal – CADIN MUNICIPAL, por força</w:t>
      </w:r>
      <w:r>
        <w:rPr>
          <w:spacing w:val="1"/>
        </w:rPr>
        <w:t xml:space="preserve"> </w:t>
      </w:r>
      <w:r>
        <w:t>da Lei Municipal nº 14.094/2005 e Decreto nº 47.096/2006, que disciplinam que a inclusão no</w:t>
      </w:r>
      <w:r>
        <w:rPr>
          <w:spacing w:val="1"/>
        </w:rPr>
        <w:t xml:space="preserve"> </w:t>
      </w:r>
      <w:r>
        <w:t>CADIN</w:t>
      </w:r>
      <w:r>
        <w:rPr>
          <w:spacing w:val="-2"/>
        </w:rPr>
        <w:t xml:space="preserve"> </w:t>
      </w:r>
      <w:r>
        <w:t>impedirá a</w:t>
      </w:r>
      <w:r>
        <w:rPr>
          <w:spacing w:val="-3"/>
        </w:rPr>
        <w:t xml:space="preserve"> </w:t>
      </w:r>
      <w:r>
        <w:t>empresa</w:t>
      </w:r>
      <w:r>
        <w:rPr>
          <w:spacing w:val="-2"/>
        </w:rPr>
        <w:t xml:space="preserve"> </w:t>
      </w:r>
      <w:r>
        <w:t>de</w:t>
      </w:r>
      <w:r>
        <w:rPr>
          <w:spacing w:val="1"/>
        </w:rPr>
        <w:t xml:space="preserve"> </w:t>
      </w:r>
      <w:r>
        <w:t>contratar</w:t>
      </w:r>
      <w:r>
        <w:rPr>
          <w:spacing w:val="-4"/>
        </w:rPr>
        <w:t xml:space="preserve"> </w:t>
      </w:r>
      <w:r>
        <w:t>com</w:t>
      </w:r>
      <w:r>
        <w:rPr>
          <w:spacing w:val="-1"/>
        </w:rPr>
        <w:t xml:space="preserve"> </w:t>
      </w:r>
      <w:r>
        <w:t>a Administração Municipal.</w:t>
      </w:r>
    </w:p>
    <w:p w:rsidR="00EC301D" w:rsidRDefault="00FC57D2" w:rsidP="00B6047F">
      <w:pPr>
        <w:pStyle w:val="PargrafodaLista"/>
        <w:numPr>
          <w:ilvl w:val="1"/>
          <w:numId w:val="32"/>
        </w:numPr>
        <w:tabs>
          <w:tab w:val="left" w:pos="1906"/>
        </w:tabs>
        <w:spacing w:before="119"/>
        <w:ind w:left="1904" w:right="141"/>
      </w:pPr>
      <w:r>
        <w:t>A</w:t>
      </w:r>
      <w:r>
        <w:rPr>
          <w:spacing w:val="-7"/>
        </w:rPr>
        <w:t xml:space="preserve"> </w:t>
      </w:r>
      <w:r>
        <w:t>Minuta</w:t>
      </w:r>
      <w:r>
        <w:rPr>
          <w:spacing w:val="-7"/>
        </w:rPr>
        <w:t xml:space="preserve"> </w:t>
      </w:r>
      <w:r>
        <w:t>do</w:t>
      </w:r>
      <w:r>
        <w:rPr>
          <w:spacing w:val="-4"/>
        </w:rPr>
        <w:t xml:space="preserve"> </w:t>
      </w:r>
      <w:r>
        <w:t>Contrato</w:t>
      </w:r>
      <w:r>
        <w:rPr>
          <w:spacing w:val="-5"/>
        </w:rPr>
        <w:t xml:space="preserve"> </w:t>
      </w:r>
      <w:r>
        <w:t>a</w:t>
      </w:r>
      <w:r>
        <w:rPr>
          <w:spacing w:val="-6"/>
        </w:rPr>
        <w:t xml:space="preserve"> </w:t>
      </w:r>
      <w:r>
        <w:t>ser</w:t>
      </w:r>
      <w:r>
        <w:rPr>
          <w:spacing w:val="-9"/>
        </w:rPr>
        <w:t xml:space="preserve"> </w:t>
      </w:r>
      <w:r>
        <w:t>firmado</w:t>
      </w:r>
      <w:r>
        <w:rPr>
          <w:spacing w:val="-7"/>
        </w:rPr>
        <w:t xml:space="preserve"> </w:t>
      </w:r>
      <w:r>
        <w:t>entre</w:t>
      </w:r>
      <w:r>
        <w:rPr>
          <w:spacing w:val="-6"/>
        </w:rPr>
        <w:t xml:space="preserve"> </w:t>
      </w:r>
      <w:r>
        <w:t>a</w:t>
      </w:r>
      <w:r>
        <w:rPr>
          <w:spacing w:val="-6"/>
        </w:rPr>
        <w:t xml:space="preserve"> </w:t>
      </w:r>
      <w:r>
        <w:t>Administração</w:t>
      </w:r>
      <w:r>
        <w:rPr>
          <w:spacing w:val="-5"/>
        </w:rPr>
        <w:t xml:space="preserve"> </w:t>
      </w:r>
      <w:r>
        <w:t>e</w:t>
      </w:r>
      <w:r>
        <w:rPr>
          <w:spacing w:val="-6"/>
        </w:rPr>
        <w:t xml:space="preserve"> </w:t>
      </w:r>
      <w:r>
        <w:t>a</w:t>
      </w:r>
      <w:r>
        <w:rPr>
          <w:spacing w:val="-6"/>
        </w:rPr>
        <w:t xml:space="preserve"> </w:t>
      </w:r>
      <w:r>
        <w:t>licitante</w:t>
      </w:r>
      <w:r>
        <w:rPr>
          <w:spacing w:val="-6"/>
        </w:rPr>
        <w:t xml:space="preserve"> </w:t>
      </w:r>
      <w:r>
        <w:t>vencedora,</w:t>
      </w:r>
      <w:r>
        <w:rPr>
          <w:spacing w:val="-8"/>
        </w:rPr>
        <w:t xml:space="preserve"> </w:t>
      </w:r>
      <w:r>
        <w:t>constitui</w:t>
      </w:r>
      <w:r>
        <w:rPr>
          <w:spacing w:val="-7"/>
        </w:rPr>
        <w:t xml:space="preserve"> </w:t>
      </w:r>
      <w:r>
        <w:t>parte</w:t>
      </w:r>
      <w:r>
        <w:rPr>
          <w:spacing w:val="-47"/>
        </w:rPr>
        <w:t xml:space="preserve"> </w:t>
      </w:r>
      <w:r>
        <w:t>integrante deste Edital – ANEXO II, sendo que nela encontram-se definidas e especificadas todas</w:t>
      </w:r>
      <w:r>
        <w:rPr>
          <w:spacing w:val="1"/>
        </w:rPr>
        <w:t xml:space="preserve"> </w:t>
      </w:r>
      <w:r>
        <w:t>as regras e condições da contratação, inclusive, regras de medição, condições de pagamento dos</w:t>
      </w:r>
      <w:r>
        <w:rPr>
          <w:spacing w:val="-47"/>
        </w:rPr>
        <w:t xml:space="preserve"> </w:t>
      </w:r>
      <w:r>
        <w:t>serviços</w:t>
      </w:r>
      <w:r>
        <w:rPr>
          <w:spacing w:val="-4"/>
        </w:rPr>
        <w:t xml:space="preserve"> </w:t>
      </w:r>
      <w:r>
        <w:t>executados,</w:t>
      </w:r>
      <w:r>
        <w:rPr>
          <w:spacing w:val="-2"/>
        </w:rPr>
        <w:t xml:space="preserve"> </w:t>
      </w:r>
      <w:r>
        <w:t>critérios</w:t>
      </w:r>
      <w:r>
        <w:rPr>
          <w:spacing w:val="-2"/>
        </w:rPr>
        <w:t xml:space="preserve"> </w:t>
      </w:r>
      <w:r>
        <w:t>de</w:t>
      </w:r>
      <w:r>
        <w:rPr>
          <w:spacing w:val="-4"/>
        </w:rPr>
        <w:t xml:space="preserve"> </w:t>
      </w:r>
      <w:r>
        <w:t>reajuste,</w:t>
      </w:r>
      <w:r>
        <w:rPr>
          <w:spacing w:val="-2"/>
        </w:rPr>
        <w:t xml:space="preserve"> </w:t>
      </w:r>
      <w:r>
        <w:t>penalidades</w:t>
      </w:r>
      <w:r>
        <w:rPr>
          <w:spacing w:val="-4"/>
        </w:rPr>
        <w:t xml:space="preserve"> </w:t>
      </w:r>
      <w:r>
        <w:t>contratuais</w:t>
      </w:r>
      <w:r>
        <w:rPr>
          <w:spacing w:val="-2"/>
        </w:rPr>
        <w:t xml:space="preserve"> </w:t>
      </w:r>
      <w:r>
        <w:t>e</w:t>
      </w:r>
      <w:r>
        <w:rPr>
          <w:spacing w:val="-4"/>
        </w:rPr>
        <w:t xml:space="preserve"> </w:t>
      </w:r>
      <w:r>
        <w:t>condições</w:t>
      </w:r>
      <w:r>
        <w:rPr>
          <w:spacing w:val="-2"/>
        </w:rPr>
        <w:t xml:space="preserve"> </w:t>
      </w:r>
      <w:r>
        <w:t>de</w:t>
      </w:r>
      <w:r>
        <w:rPr>
          <w:spacing w:val="-4"/>
        </w:rPr>
        <w:t xml:space="preserve"> </w:t>
      </w:r>
      <w:r>
        <w:t>recebimento.</w:t>
      </w:r>
    </w:p>
    <w:p w:rsidR="00EC301D" w:rsidRDefault="00FC57D2" w:rsidP="00B6047F">
      <w:pPr>
        <w:pStyle w:val="PargrafodaLista"/>
        <w:numPr>
          <w:ilvl w:val="1"/>
          <w:numId w:val="32"/>
        </w:numPr>
        <w:tabs>
          <w:tab w:val="left" w:pos="1905"/>
        </w:tabs>
        <w:ind w:left="1904" w:right="141"/>
      </w:pPr>
      <w:r>
        <w:t>Na hipótese de o vencedor da licitação não comprovar as condições de habilitação consignadas</w:t>
      </w:r>
      <w:r>
        <w:rPr>
          <w:spacing w:val="1"/>
        </w:rPr>
        <w:t xml:space="preserve"> </w:t>
      </w:r>
      <w:r>
        <w:t>no</w:t>
      </w:r>
      <w:r>
        <w:rPr>
          <w:spacing w:val="-2"/>
        </w:rPr>
        <w:t xml:space="preserve"> </w:t>
      </w:r>
      <w:r>
        <w:t>edital</w:t>
      </w:r>
      <w:r>
        <w:rPr>
          <w:spacing w:val="-6"/>
        </w:rPr>
        <w:t xml:space="preserve"> </w:t>
      </w:r>
      <w:r>
        <w:t>ou</w:t>
      </w:r>
      <w:r>
        <w:rPr>
          <w:spacing w:val="-6"/>
        </w:rPr>
        <w:t xml:space="preserve"> </w:t>
      </w:r>
      <w:r>
        <w:t>se</w:t>
      </w:r>
      <w:r>
        <w:rPr>
          <w:spacing w:val="-3"/>
        </w:rPr>
        <w:t xml:space="preserve"> </w:t>
      </w:r>
      <w:r>
        <w:t>recusar</w:t>
      </w:r>
      <w:r>
        <w:rPr>
          <w:spacing w:val="-4"/>
        </w:rPr>
        <w:t xml:space="preserve"> </w:t>
      </w:r>
      <w:r>
        <w:t>a</w:t>
      </w:r>
      <w:r>
        <w:rPr>
          <w:spacing w:val="-5"/>
        </w:rPr>
        <w:t xml:space="preserve"> </w:t>
      </w:r>
      <w:r>
        <w:t>assinar</w:t>
      </w:r>
      <w:r>
        <w:rPr>
          <w:spacing w:val="-4"/>
        </w:rPr>
        <w:t xml:space="preserve"> </w:t>
      </w:r>
      <w:r>
        <w:t>o</w:t>
      </w:r>
      <w:r>
        <w:rPr>
          <w:spacing w:val="-4"/>
        </w:rPr>
        <w:t xml:space="preserve"> </w:t>
      </w:r>
      <w:r>
        <w:t>contrato</w:t>
      </w:r>
      <w:r>
        <w:rPr>
          <w:spacing w:val="-5"/>
        </w:rPr>
        <w:t xml:space="preserve"> </w:t>
      </w:r>
      <w:r>
        <w:t>ou</w:t>
      </w:r>
      <w:r>
        <w:rPr>
          <w:spacing w:val="-7"/>
        </w:rPr>
        <w:t xml:space="preserve"> </w:t>
      </w:r>
      <w:r>
        <w:t>receber</w:t>
      </w:r>
      <w:r>
        <w:rPr>
          <w:spacing w:val="-5"/>
        </w:rPr>
        <w:t xml:space="preserve"> </w:t>
      </w:r>
      <w:r>
        <w:t>a</w:t>
      </w:r>
      <w:r>
        <w:rPr>
          <w:spacing w:val="-4"/>
        </w:rPr>
        <w:t xml:space="preserve"> </w:t>
      </w:r>
      <w:r>
        <w:t>nota</w:t>
      </w:r>
      <w:r>
        <w:rPr>
          <w:spacing w:val="-4"/>
        </w:rPr>
        <w:t xml:space="preserve"> </w:t>
      </w:r>
      <w:r>
        <w:t>de</w:t>
      </w:r>
      <w:r>
        <w:rPr>
          <w:spacing w:val="-5"/>
        </w:rPr>
        <w:t xml:space="preserve"> </w:t>
      </w:r>
      <w:r>
        <w:t>empenho,</w:t>
      </w:r>
      <w:r>
        <w:rPr>
          <w:spacing w:val="-6"/>
        </w:rPr>
        <w:t xml:space="preserve"> </w:t>
      </w:r>
      <w:r>
        <w:t>a</w:t>
      </w:r>
      <w:r>
        <w:rPr>
          <w:spacing w:val="-3"/>
        </w:rPr>
        <w:t xml:space="preserve"> </w:t>
      </w:r>
      <w:r>
        <w:t>Administração,</w:t>
      </w:r>
      <w:r>
        <w:rPr>
          <w:spacing w:val="-6"/>
        </w:rPr>
        <w:t xml:space="preserve"> </w:t>
      </w:r>
      <w:r>
        <w:t>sem</w:t>
      </w:r>
      <w:r>
        <w:rPr>
          <w:spacing w:val="-47"/>
        </w:rPr>
        <w:t xml:space="preserve"> </w:t>
      </w:r>
      <w:r>
        <w:t>prejuízo da aplicação das sanções das demais cominações legais cabíveis a esse licitante, poderá</w:t>
      </w:r>
      <w:r>
        <w:rPr>
          <w:spacing w:val="1"/>
        </w:rPr>
        <w:t xml:space="preserve"> </w:t>
      </w:r>
      <w:r>
        <w:t>convocar outro licitante, respeitada a ordem de classificação, para, após a comprovação dos</w:t>
      </w:r>
      <w:r>
        <w:rPr>
          <w:spacing w:val="1"/>
        </w:rPr>
        <w:t xml:space="preserve"> </w:t>
      </w:r>
      <w:r>
        <w:t>requisitos para habilitação, analisada a proposta e eventuais documentos complementares e,</w:t>
      </w:r>
      <w:r>
        <w:rPr>
          <w:spacing w:val="1"/>
        </w:rPr>
        <w:t xml:space="preserve"> </w:t>
      </w:r>
      <w:r>
        <w:t>feita</w:t>
      </w:r>
      <w:r>
        <w:rPr>
          <w:spacing w:val="-1"/>
        </w:rPr>
        <w:t xml:space="preserve"> </w:t>
      </w:r>
      <w:r>
        <w:t>a negociação,</w:t>
      </w:r>
      <w:r>
        <w:rPr>
          <w:spacing w:val="1"/>
        </w:rPr>
        <w:t xml:space="preserve"> </w:t>
      </w:r>
      <w:r>
        <w:t>assinar</w:t>
      </w:r>
      <w:r>
        <w:rPr>
          <w:spacing w:val="-3"/>
        </w:rPr>
        <w:t xml:space="preserve"> </w:t>
      </w:r>
      <w:r>
        <w:t>o</w:t>
      </w:r>
      <w:r>
        <w:rPr>
          <w:spacing w:val="1"/>
        </w:rPr>
        <w:t xml:space="preserve"> </w:t>
      </w:r>
      <w:r>
        <w:t>contrato.</w:t>
      </w:r>
    </w:p>
    <w:p w:rsidR="00EC301D" w:rsidRDefault="00EC301D">
      <w:pPr>
        <w:pStyle w:val="Corpodetexto"/>
      </w:pPr>
    </w:p>
    <w:p w:rsidR="00EC301D" w:rsidRDefault="00EC301D">
      <w:pPr>
        <w:pStyle w:val="Corpodetexto"/>
        <w:spacing w:before="7"/>
        <w:rPr>
          <w:sz w:val="19"/>
        </w:rPr>
      </w:pPr>
    </w:p>
    <w:p w:rsidR="00EC301D" w:rsidRDefault="00FC57D2" w:rsidP="007B1914">
      <w:pPr>
        <w:pStyle w:val="Ttulo11"/>
        <w:numPr>
          <w:ilvl w:val="0"/>
          <w:numId w:val="32"/>
        </w:numPr>
        <w:tabs>
          <w:tab w:val="left" w:pos="1272"/>
        </w:tabs>
        <w:ind w:left="1271" w:hanging="359"/>
      </w:pPr>
      <w:r>
        <w:t>DA</w:t>
      </w:r>
      <w:r>
        <w:rPr>
          <w:spacing w:val="-4"/>
        </w:rPr>
        <w:t xml:space="preserve"> </w:t>
      </w:r>
      <w:r>
        <w:t>GARANTIA</w:t>
      </w:r>
      <w:r>
        <w:rPr>
          <w:spacing w:val="-3"/>
        </w:rPr>
        <w:t xml:space="preserve"> </w:t>
      </w:r>
      <w:r>
        <w:t>CONTRATUAL</w:t>
      </w:r>
    </w:p>
    <w:p w:rsidR="00EC301D" w:rsidRDefault="00FC57D2" w:rsidP="00B6047F">
      <w:pPr>
        <w:pStyle w:val="PargrafodaLista"/>
        <w:numPr>
          <w:ilvl w:val="1"/>
          <w:numId w:val="32"/>
        </w:numPr>
        <w:tabs>
          <w:tab w:val="left" w:pos="1905"/>
        </w:tabs>
        <w:spacing w:before="121"/>
        <w:ind w:left="1904" w:right="-1"/>
      </w:pPr>
      <w:r>
        <w:t xml:space="preserve">Deverá ser prestada garantia para contratar, </w:t>
      </w:r>
      <w:r w:rsidR="00CC5400">
        <w:t xml:space="preserve">que não se confunde com a garantia de proposta, </w:t>
      </w:r>
      <w:r>
        <w:t>antes da lavratura do termo contratual, no valor de</w:t>
      </w:r>
      <w:r>
        <w:rPr>
          <w:spacing w:val="-47"/>
        </w:rPr>
        <w:t xml:space="preserve"> </w:t>
      </w:r>
      <w:r>
        <w:t>5%</w:t>
      </w:r>
      <w:r>
        <w:rPr>
          <w:spacing w:val="-6"/>
        </w:rPr>
        <w:t xml:space="preserve"> </w:t>
      </w:r>
      <w:r>
        <w:t>(cinco</w:t>
      </w:r>
      <w:r>
        <w:rPr>
          <w:spacing w:val="-3"/>
        </w:rPr>
        <w:t xml:space="preserve"> </w:t>
      </w:r>
      <w:r>
        <w:t>por</w:t>
      </w:r>
      <w:r>
        <w:rPr>
          <w:spacing w:val="-4"/>
        </w:rPr>
        <w:t xml:space="preserve"> </w:t>
      </w:r>
      <w:r>
        <w:t>cento)</w:t>
      </w:r>
      <w:r>
        <w:rPr>
          <w:spacing w:val="-4"/>
        </w:rPr>
        <w:t xml:space="preserve"> </w:t>
      </w:r>
      <w:r>
        <w:t>do</w:t>
      </w:r>
      <w:r>
        <w:rPr>
          <w:spacing w:val="-5"/>
        </w:rPr>
        <w:t xml:space="preserve"> </w:t>
      </w:r>
      <w:r>
        <w:t>valor</w:t>
      </w:r>
      <w:r>
        <w:rPr>
          <w:spacing w:val="-7"/>
        </w:rPr>
        <w:t xml:space="preserve"> </w:t>
      </w:r>
      <w:r>
        <w:t>total</w:t>
      </w:r>
      <w:r>
        <w:rPr>
          <w:spacing w:val="-4"/>
        </w:rPr>
        <w:t xml:space="preserve"> </w:t>
      </w:r>
      <w:r>
        <w:t>do</w:t>
      </w:r>
      <w:r>
        <w:rPr>
          <w:spacing w:val="-3"/>
        </w:rPr>
        <w:t xml:space="preserve"> </w:t>
      </w:r>
      <w:r>
        <w:t>contrato,</w:t>
      </w:r>
      <w:r>
        <w:rPr>
          <w:spacing w:val="-7"/>
        </w:rPr>
        <w:t xml:space="preserve"> </w:t>
      </w:r>
      <w:r>
        <w:t>que</w:t>
      </w:r>
      <w:r>
        <w:rPr>
          <w:spacing w:val="-6"/>
        </w:rPr>
        <w:t xml:space="preserve"> </w:t>
      </w:r>
      <w:r>
        <w:t>será</w:t>
      </w:r>
      <w:r>
        <w:rPr>
          <w:spacing w:val="-4"/>
        </w:rPr>
        <w:t xml:space="preserve"> </w:t>
      </w:r>
      <w:r>
        <w:t>prestada</w:t>
      </w:r>
      <w:r>
        <w:rPr>
          <w:spacing w:val="-8"/>
        </w:rPr>
        <w:t xml:space="preserve"> </w:t>
      </w:r>
      <w:r>
        <w:t>mediante</w:t>
      </w:r>
      <w:r>
        <w:rPr>
          <w:spacing w:val="-6"/>
        </w:rPr>
        <w:t xml:space="preserve"> </w:t>
      </w:r>
      <w:r>
        <w:t>depósito</w:t>
      </w:r>
      <w:r>
        <w:rPr>
          <w:spacing w:val="-6"/>
        </w:rPr>
        <w:t xml:space="preserve"> </w:t>
      </w:r>
      <w:r>
        <w:t>no</w:t>
      </w:r>
      <w:r w:rsidR="00F03BFE">
        <w:t xml:space="preserve"> Tesouro </w:t>
      </w:r>
      <w:r>
        <w:rPr>
          <w:spacing w:val="-47"/>
        </w:rPr>
        <w:t xml:space="preserve"> </w:t>
      </w:r>
      <w:r w:rsidR="00F03BFE">
        <w:rPr>
          <w:spacing w:val="-47"/>
        </w:rPr>
        <w:t xml:space="preserve">          </w:t>
      </w:r>
      <w:r>
        <w:t>Municipal,</w:t>
      </w:r>
      <w:r>
        <w:rPr>
          <w:spacing w:val="-1"/>
        </w:rPr>
        <w:t xml:space="preserve"> </w:t>
      </w:r>
      <w:r>
        <w:t>com</w:t>
      </w:r>
      <w:r>
        <w:rPr>
          <w:spacing w:val="-2"/>
        </w:rPr>
        <w:t xml:space="preserve"> </w:t>
      </w:r>
      <w:r>
        <w:t>memorando</w:t>
      </w:r>
      <w:r>
        <w:rPr>
          <w:spacing w:val="1"/>
        </w:rPr>
        <w:t xml:space="preserve"> </w:t>
      </w:r>
      <w:r>
        <w:t>a</w:t>
      </w:r>
      <w:r>
        <w:rPr>
          <w:spacing w:val="-1"/>
        </w:rPr>
        <w:t xml:space="preserve"> </w:t>
      </w:r>
      <w:r>
        <w:t>ser</w:t>
      </w:r>
      <w:r>
        <w:rPr>
          <w:spacing w:val="-1"/>
        </w:rPr>
        <w:t xml:space="preserve"> </w:t>
      </w:r>
      <w:r>
        <w:t>retirado</w:t>
      </w:r>
      <w:r>
        <w:rPr>
          <w:spacing w:val="-1"/>
        </w:rPr>
        <w:t xml:space="preserve"> </w:t>
      </w:r>
      <w:r>
        <w:t>na</w:t>
      </w:r>
      <w:r>
        <w:rPr>
          <w:spacing w:val="-1"/>
        </w:rPr>
        <w:t xml:space="preserve"> </w:t>
      </w:r>
      <w:r>
        <w:t>unidade</w:t>
      </w:r>
      <w:r>
        <w:rPr>
          <w:spacing w:val="-3"/>
        </w:rPr>
        <w:t xml:space="preserve"> </w:t>
      </w:r>
      <w:r>
        <w:t>contratante</w:t>
      </w:r>
      <w:r>
        <w:rPr>
          <w:spacing w:val="-2"/>
        </w:rPr>
        <w:t xml:space="preserve"> </w:t>
      </w:r>
      <w:r>
        <w:t>para</w:t>
      </w:r>
      <w:r>
        <w:rPr>
          <w:spacing w:val="-1"/>
        </w:rPr>
        <w:t xml:space="preserve"> </w:t>
      </w:r>
      <w:r>
        <w:t>este</w:t>
      </w:r>
      <w:r>
        <w:rPr>
          <w:spacing w:val="1"/>
        </w:rPr>
        <w:t xml:space="preserve"> </w:t>
      </w:r>
      <w:r>
        <w:t>fim</w:t>
      </w:r>
      <w:r w:rsidR="00761C18">
        <w:t>, nos termos do art. 98 da Lei nº 14.133/2021.</w:t>
      </w:r>
    </w:p>
    <w:p w:rsidR="00EC301D" w:rsidRDefault="00FC57D2" w:rsidP="005F19D3">
      <w:pPr>
        <w:pStyle w:val="PargrafodaLista"/>
        <w:numPr>
          <w:ilvl w:val="1"/>
          <w:numId w:val="32"/>
        </w:numPr>
        <w:tabs>
          <w:tab w:val="left" w:pos="1906"/>
        </w:tabs>
        <w:ind w:left="1905" w:right="-1"/>
      </w:pPr>
      <w:r>
        <w:t>A</w:t>
      </w:r>
      <w:r>
        <w:rPr>
          <w:spacing w:val="-7"/>
        </w:rPr>
        <w:t xml:space="preserve"> </w:t>
      </w:r>
      <w:r>
        <w:t>garantia</w:t>
      </w:r>
      <w:r>
        <w:rPr>
          <w:spacing w:val="-6"/>
        </w:rPr>
        <w:t xml:space="preserve"> </w:t>
      </w:r>
      <w:r>
        <w:t>contratual</w:t>
      </w:r>
      <w:r>
        <w:rPr>
          <w:spacing w:val="-8"/>
        </w:rPr>
        <w:t xml:space="preserve"> </w:t>
      </w:r>
      <w:r>
        <w:t>será</w:t>
      </w:r>
      <w:r>
        <w:rPr>
          <w:spacing w:val="-7"/>
        </w:rPr>
        <w:t xml:space="preserve"> </w:t>
      </w:r>
      <w:r>
        <w:t>prestada</w:t>
      </w:r>
      <w:r>
        <w:rPr>
          <w:spacing w:val="-7"/>
        </w:rPr>
        <w:t xml:space="preserve"> </w:t>
      </w:r>
      <w:r>
        <w:t>nas</w:t>
      </w:r>
      <w:r>
        <w:rPr>
          <w:spacing w:val="-7"/>
        </w:rPr>
        <w:t xml:space="preserve"> </w:t>
      </w:r>
      <w:r>
        <w:t>modalidades</w:t>
      </w:r>
      <w:r>
        <w:rPr>
          <w:spacing w:val="-8"/>
        </w:rPr>
        <w:t xml:space="preserve"> </w:t>
      </w:r>
      <w:r>
        <w:t>previstas</w:t>
      </w:r>
      <w:r>
        <w:rPr>
          <w:spacing w:val="-8"/>
        </w:rPr>
        <w:t xml:space="preserve"> </w:t>
      </w:r>
      <w:r>
        <w:t>no</w:t>
      </w:r>
      <w:r>
        <w:rPr>
          <w:spacing w:val="-7"/>
        </w:rPr>
        <w:t xml:space="preserve"> </w:t>
      </w:r>
      <w:r>
        <w:t>artigo</w:t>
      </w:r>
      <w:r>
        <w:rPr>
          <w:spacing w:val="-7"/>
        </w:rPr>
        <w:t xml:space="preserve"> </w:t>
      </w:r>
      <w:r>
        <w:t>96,</w:t>
      </w:r>
      <w:r>
        <w:rPr>
          <w:spacing w:val="-8"/>
        </w:rPr>
        <w:t xml:space="preserve"> </w:t>
      </w:r>
      <w:r>
        <w:t>§</w:t>
      </w:r>
      <w:r>
        <w:rPr>
          <w:spacing w:val="-5"/>
        </w:rPr>
        <w:t xml:space="preserve"> </w:t>
      </w:r>
      <w:r>
        <w:t>1°,</w:t>
      </w:r>
      <w:r>
        <w:rPr>
          <w:spacing w:val="-8"/>
        </w:rPr>
        <w:t xml:space="preserve"> </w:t>
      </w:r>
      <w:r>
        <w:t>da</w:t>
      </w:r>
      <w:r>
        <w:rPr>
          <w:spacing w:val="-6"/>
        </w:rPr>
        <w:t xml:space="preserve"> </w:t>
      </w:r>
      <w:r>
        <w:t>Lei</w:t>
      </w:r>
      <w:r>
        <w:rPr>
          <w:spacing w:val="-8"/>
        </w:rPr>
        <w:t xml:space="preserve"> </w:t>
      </w:r>
      <w:r>
        <w:t>Federal</w:t>
      </w:r>
      <w:r>
        <w:rPr>
          <w:spacing w:val="-6"/>
        </w:rPr>
        <w:t xml:space="preserve"> </w:t>
      </w:r>
      <w:r>
        <w:t>n°</w:t>
      </w:r>
      <w:r>
        <w:rPr>
          <w:spacing w:val="-48"/>
        </w:rPr>
        <w:t xml:space="preserve"> </w:t>
      </w:r>
      <w:r>
        <w:t>14.133/21.</w:t>
      </w:r>
    </w:p>
    <w:p w:rsidR="00EC301D" w:rsidRDefault="00FC57D2" w:rsidP="005F19D3">
      <w:pPr>
        <w:pStyle w:val="PargrafodaLista"/>
        <w:numPr>
          <w:ilvl w:val="1"/>
          <w:numId w:val="32"/>
        </w:numPr>
        <w:tabs>
          <w:tab w:val="left" w:pos="1906"/>
        </w:tabs>
        <w:spacing w:before="121"/>
        <w:ind w:left="1905" w:right="-1"/>
      </w:pPr>
      <w:r>
        <w:t>Sempre que o valor contratual for aumentado ou o contrato tiver sua vigência prorrogada, a</w:t>
      </w:r>
      <w:r>
        <w:rPr>
          <w:spacing w:val="1"/>
        </w:rPr>
        <w:t xml:space="preserve"> </w:t>
      </w:r>
      <w:r>
        <w:t>contratada</w:t>
      </w:r>
      <w:r>
        <w:rPr>
          <w:spacing w:val="-7"/>
        </w:rPr>
        <w:t xml:space="preserve"> </w:t>
      </w:r>
      <w:r>
        <w:t>será</w:t>
      </w:r>
      <w:r>
        <w:rPr>
          <w:spacing w:val="-9"/>
        </w:rPr>
        <w:t xml:space="preserve"> </w:t>
      </w:r>
      <w:r>
        <w:t>convocada</w:t>
      </w:r>
      <w:r>
        <w:rPr>
          <w:spacing w:val="-8"/>
        </w:rPr>
        <w:t xml:space="preserve"> </w:t>
      </w:r>
      <w:r>
        <w:t>a</w:t>
      </w:r>
      <w:r>
        <w:rPr>
          <w:spacing w:val="-7"/>
        </w:rPr>
        <w:t xml:space="preserve"> </w:t>
      </w:r>
      <w:r>
        <w:t>reforçar</w:t>
      </w:r>
      <w:r>
        <w:rPr>
          <w:spacing w:val="-7"/>
        </w:rPr>
        <w:t xml:space="preserve"> </w:t>
      </w:r>
      <w:r>
        <w:t>a</w:t>
      </w:r>
      <w:r>
        <w:rPr>
          <w:spacing w:val="-6"/>
        </w:rPr>
        <w:t xml:space="preserve"> </w:t>
      </w:r>
      <w:r>
        <w:t>garantia,</w:t>
      </w:r>
      <w:r>
        <w:rPr>
          <w:spacing w:val="-9"/>
        </w:rPr>
        <w:t xml:space="preserve"> </w:t>
      </w:r>
      <w:r>
        <w:t>no</w:t>
      </w:r>
      <w:r>
        <w:rPr>
          <w:spacing w:val="-5"/>
        </w:rPr>
        <w:t xml:space="preserve"> </w:t>
      </w:r>
      <w:r>
        <w:t>prazo</w:t>
      </w:r>
      <w:r>
        <w:rPr>
          <w:spacing w:val="-4"/>
        </w:rPr>
        <w:t xml:space="preserve"> </w:t>
      </w:r>
      <w:r>
        <w:t>máximo</w:t>
      </w:r>
      <w:r>
        <w:rPr>
          <w:spacing w:val="-5"/>
        </w:rPr>
        <w:t xml:space="preserve"> </w:t>
      </w:r>
      <w:r>
        <w:t>de</w:t>
      </w:r>
      <w:r>
        <w:rPr>
          <w:spacing w:val="-6"/>
        </w:rPr>
        <w:t xml:space="preserve"> </w:t>
      </w:r>
      <w:r>
        <w:t>3</w:t>
      </w:r>
      <w:r>
        <w:rPr>
          <w:spacing w:val="-5"/>
        </w:rPr>
        <w:t xml:space="preserve"> </w:t>
      </w:r>
      <w:r>
        <w:t>(três)</w:t>
      </w:r>
      <w:r>
        <w:rPr>
          <w:spacing w:val="-6"/>
        </w:rPr>
        <w:t xml:space="preserve"> </w:t>
      </w:r>
      <w:r>
        <w:t>dias</w:t>
      </w:r>
      <w:r>
        <w:rPr>
          <w:spacing w:val="-9"/>
        </w:rPr>
        <w:t xml:space="preserve"> </w:t>
      </w:r>
      <w:r>
        <w:t>úteis,</w:t>
      </w:r>
      <w:r>
        <w:rPr>
          <w:spacing w:val="-6"/>
        </w:rPr>
        <w:t xml:space="preserve"> </w:t>
      </w:r>
      <w:r>
        <w:t>de</w:t>
      </w:r>
      <w:r>
        <w:rPr>
          <w:spacing w:val="-6"/>
        </w:rPr>
        <w:t xml:space="preserve"> </w:t>
      </w:r>
      <w:r>
        <w:t>forma</w:t>
      </w:r>
      <w:r>
        <w:rPr>
          <w:spacing w:val="-47"/>
        </w:rPr>
        <w:t xml:space="preserve"> </w:t>
      </w:r>
      <w:r>
        <w:t>a</w:t>
      </w:r>
      <w:r>
        <w:rPr>
          <w:spacing w:val="-1"/>
        </w:rPr>
        <w:t xml:space="preserve"> </w:t>
      </w:r>
      <w:r>
        <w:t>que</w:t>
      </w:r>
      <w:r>
        <w:rPr>
          <w:spacing w:val="1"/>
        </w:rPr>
        <w:t xml:space="preserve"> </w:t>
      </w:r>
      <w:r>
        <w:t>corresponda sempre</w:t>
      </w:r>
      <w:r>
        <w:rPr>
          <w:spacing w:val="-5"/>
        </w:rPr>
        <w:t xml:space="preserve"> </w:t>
      </w:r>
      <w:r>
        <w:t>a mesma percentagem</w:t>
      </w:r>
      <w:r>
        <w:rPr>
          <w:spacing w:val="-1"/>
        </w:rPr>
        <w:t xml:space="preserve"> </w:t>
      </w:r>
      <w:r>
        <w:t>estabelecida.</w:t>
      </w:r>
    </w:p>
    <w:p w:rsidR="00EC301D" w:rsidRDefault="00FC57D2" w:rsidP="005F19D3">
      <w:pPr>
        <w:pStyle w:val="PargrafodaLista"/>
        <w:numPr>
          <w:ilvl w:val="1"/>
          <w:numId w:val="32"/>
        </w:numPr>
        <w:tabs>
          <w:tab w:val="left" w:pos="1906"/>
        </w:tabs>
        <w:ind w:left="1905" w:right="-1" w:hanging="635"/>
      </w:pPr>
      <w:r>
        <w:t>O</w:t>
      </w:r>
      <w:r>
        <w:rPr>
          <w:spacing w:val="-3"/>
        </w:rPr>
        <w:t xml:space="preserve"> </w:t>
      </w:r>
      <w:r>
        <w:t>não</w:t>
      </w:r>
      <w:r>
        <w:rPr>
          <w:spacing w:val="-4"/>
        </w:rPr>
        <w:t xml:space="preserve"> </w:t>
      </w:r>
      <w:r>
        <w:t>cumprimento</w:t>
      </w:r>
      <w:r>
        <w:rPr>
          <w:spacing w:val="-1"/>
        </w:rPr>
        <w:t xml:space="preserve"> </w:t>
      </w:r>
      <w:r>
        <w:t>do</w:t>
      </w:r>
      <w:r>
        <w:rPr>
          <w:spacing w:val="-2"/>
        </w:rPr>
        <w:t xml:space="preserve"> </w:t>
      </w:r>
      <w:r>
        <w:t>disposto</w:t>
      </w:r>
      <w:r>
        <w:rPr>
          <w:spacing w:val="-2"/>
        </w:rPr>
        <w:t xml:space="preserve"> </w:t>
      </w:r>
      <w:r>
        <w:t>na</w:t>
      </w:r>
      <w:r>
        <w:rPr>
          <w:spacing w:val="-2"/>
        </w:rPr>
        <w:t xml:space="preserve"> </w:t>
      </w:r>
      <w:r>
        <w:t>cláusula</w:t>
      </w:r>
      <w:r>
        <w:rPr>
          <w:spacing w:val="-6"/>
        </w:rPr>
        <w:t xml:space="preserve"> </w:t>
      </w:r>
      <w:r>
        <w:t>supra,</w:t>
      </w:r>
      <w:r>
        <w:rPr>
          <w:spacing w:val="-2"/>
        </w:rPr>
        <w:t xml:space="preserve"> </w:t>
      </w:r>
      <w:r>
        <w:t>ensejará</w:t>
      </w:r>
      <w:r>
        <w:rPr>
          <w:spacing w:val="-3"/>
        </w:rPr>
        <w:t xml:space="preserve"> </w:t>
      </w:r>
      <w:r>
        <w:t>aplicação</w:t>
      </w:r>
      <w:r>
        <w:rPr>
          <w:spacing w:val="-3"/>
        </w:rPr>
        <w:t xml:space="preserve"> </w:t>
      </w:r>
      <w:r>
        <w:t>da</w:t>
      </w:r>
      <w:r>
        <w:rPr>
          <w:spacing w:val="-3"/>
        </w:rPr>
        <w:t xml:space="preserve"> </w:t>
      </w:r>
      <w:r>
        <w:t>penalidade.</w:t>
      </w:r>
    </w:p>
    <w:p w:rsidR="00EC301D" w:rsidRDefault="00FC57D2" w:rsidP="005F19D3">
      <w:pPr>
        <w:pStyle w:val="PargrafodaLista"/>
        <w:numPr>
          <w:ilvl w:val="1"/>
          <w:numId w:val="32"/>
        </w:numPr>
        <w:tabs>
          <w:tab w:val="left" w:pos="1906"/>
        </w:tabs>
        <w:spacing w:before="118"/>
        <w:ind w:left="1905" w:right="-1"/>
      </w:pPr>
      <w:r>
        <w:t>A garantia exigida pela Administração poderá ser utilizada para satisfazer débitos decorrentes da</w:t>
      </w:r>
      <w:r>
        <w:rPr>
          <w:spacing w:val="-47"/>
        </w:rPr>
        <w:t xml:space="preserve"> </w:t>
      </w:r>
      <w:r>
        <w:rPr>
          <w:spacing w:val="-1"/>
        </w:rPr>
        <w:t>execução</w:t>
      </w:r>
      <w:r>
        <w:rPr>
          <w:spacing w:val="-8"/>
        </w:rPr>
        <w:t xml:space="preserve"> </w:t>
      </w:r>
      <w:r>
        <w:rPr>
          <w:spacing w:val="-1"/>
        </w:rPr>
        <w:t>do</w:t>
      </w:r>
      <w:r>
        <w:rPr>
          <w:spacing w:val="-8"/>
        </w:rPr>
        <w:t xml:space="preserve"> </w:t>
      </w:r>
      <w:r>
        <w:rPr>
          <w:spacing w:val="-1"/>
        </w:rPr>
        <w:t>contrato,</w:t>
      </w:r>
      <w:r>
        <w:rPr>
          <w:spacing w:val="-7"/>
        </w:rPr>
        <w:t xml:space="preserve"> </w:t>
      </w:r>
      <w:r>
        <w:t>inclusive</w:t>
      </w:r>
      <w:r>
        <w:rPr>
          <w:spacing w:val="-9"/>
        </w:rPr>
        <w:t xml:space="preserve"> </w:t>
      </w:r>
      <w:r>
        <w:t>nos</w:t>
      </w:r>
      <w:r>
        <w:rPr>
          <w:spacing w:val="-9"/>
        </w:rPr>
        <w:t xml:space="preserve"> </w:t>
      </w:r>
      <w:r>
        <w:t>termos</w:t>
      </w:r>
      <w:r>
        <w:rPr>
          <w:spacing w:val="-9"/>
        </w:rPr>
        <w:t xml:space="preserve"> </w:t>
      </w:r>
      <w:r>
        <w:t>da</w:t>
      </w:r>
      <w:r>
        <w:rPr>
          <w:spacing w:val="-7"/>
        </w:rPr>
        <w:t xml:space="preserve"> </w:t>
      </w:r>
      <w:r>
        <w:t>Orientação</w:t>
      </w:r>
      <w:r>
        <w:rPr>
          <w:spacing w:val="-8"/>
        </w:rPr>
        <w:t xml:space="preserve"> </w:t>
      </w:r>
      <w:r>
        <w:t>Normativa</w:t>
      </w:r>
      <w:r>
        <w:rPr>
          <w:spacing w:val="-10"/>
        </w:rPr>
        <w:t xml:space="preserve"> </w:t>
      </w:r>
      <w:r>
        <w:t>2/12</w:t>
      </w:r>
      <w:r>
        <w:rPr>
          <w:spacing w:val="-6"/>
        </w:rPr>
        <w:t xml:space="preserve"> </w:t>
      </w:r>
      <w:r>
        <w:t>–</w:t>
      </w:r>
      <w:r>
        <w:rPr>
          <w:spacing w:val="-12"/>
        </w:rPr>
        <w:t xml:space="preserve"> </w:t>
      </w:r>
      <w:r>
        <w:t>PGM,</w:t>
      </w:r>
      <w:r>
        <w:rPr>
          <w:spacing w:val="-8"/>
        </w:rPr>
        <w:t xml:space="preserve"> </w:t>
      </w:r>
      <w:r>
        <w:t>e/ou</w:t>
      </w:r>
      <w:r>
        <w:rPr>
          <w:spacing w:val="-10"/>
        </w:rPr>
        <w:t xml:space="preserve"> </w:t>
      </w:r>
      <w:r>
        <w:t>de</w:t>
      </w:r>
      <w:r>
        <w:rPr>
          <w:spacing w:val="-9"/>
        </w:rPr>
        <w:t xml:space="preserve"> </w:t>
      </w:r>
      <w:r w:rsidR="00B37C71">
        <w:rPr>
          <w:spacing w:val="-9"/>
        </w:rPr>
        <w:t xml:space="preserve">multas </w:t>
      </w:r>
      <w:r>
        <w:rPr>
          <w:spacing w:val="-48"/>
        </w:rPr>
        <w:t xml:space="preserve"> </w:t>
      </w:r>
      <w:r>
        <w:t>aplicadas</w:t>
      </w:r>
      <w:r>
        <w:rPr>
          <w:spacing w:val="-1"/>
        </w:rPr>
        <w:t xml:space="preserve"> </w:t>
      </w:r>
      <w:r>
        <w:t>à empresa contratada.</w:t>
      </w:r>
    </w:p>
    <w:p w:rsidR="00EC301D" w:rsidRDefault="00FC57D2" w:rsidP="005F19D3">
      <w:pPr>
        <w:pStyle w:val="PargrafodaLista"/>
        <w:numPr>
          <w:ilvl w:val="1"/>
          <w:numId w:val="32"/>
        </w:numPr>
        <w:tabs>
          <w:tab w:val="left" w:pos="1906"/>
        </w:tabs>
        <w:spacing w:before="137"/>
        <w:ind w:left="1904" w:right="-1"/>
      </w:pPr>
      <w:r>
        <w:t>A garantia contratual será devolvida após a lavratura do Termo de Recebimento Definitivo dos</w:t>
      </w:r>
      <w:r w:rsidRPr="00DA5900">
        <w:rPr>
          <w:spacing w:val="1"/>
        </w:rPr>
        <w:t xml:space="preserve"> </w:t>
      </w:r>
      <w:r>
        <w:t xml:space="preserve">serviços, mediante requerimento da Contratada, que deverá vir </w:t>
      </w:r>
      <w:r>
        <w:lastRenderedPageBreak/>
        <w:t>acompanhado de comprovação,</w:t>
      </w:r>
      <w:r w:rsidRPr="00DA5900">
        <w:rPr>
          <w:spacing w:val="1"/>
        </w:rPr>
        <w:t xml:space="preserve"> </w:t>
      </w:r>
      <w:r>
        <w:t>contemporânea,</w:t>
      </w:r>
      <w:r w:rsidRPr="00DA5900">
        <w:rPr>
          <w:spacing w:val="-10"/>
        </w:rPr>
        <w:t xml:space="preserve"> </w:t>
      </w:r>
      <w:r>
        <w:t>da</w:t>
      </w:r>
      <w:r w:rsidRPr="00DA5900">
        <w:rPr>
          <w:spacing w:val="-7"/>
        </w:rPr>
        <w:t xml:space="preserve"> </w:t>
      </w:r>
      <w:r>
        <w:t>inexistência</w:t>
      </w:r>
      <w:r w:rsidRPr="00DA5900">
        <w:rPr>
          <w:spacing w:val="-8"/>
        </w:rPr>
        <w:t xml:space="preserve"> </w:t>
      </w:r>
      <w:r>
        <w:t>de</w:t>
      </w:r>
      <w:r w:rsidRPr="00DA5900">
        <w:rPr>
          <w:spacing w:val="-8"/>
        </w:rPr>
        <w:t xml:space="preserve"> </w:t>
      </w:r>
      <w:r>
        <w:t>ações</w:t>
      </w:r>
      <w:r w:rsidRPr="00DA5900">
        <w:rPr>
          <w:spacing w:val="-7"/>
        </w:rPr>
        <w:t xml:space="preserve"> </w:t>
      </w:r>
      <w:r>
        <w:t>distribuídas</w:t>
      </w:r>
      <w:r w:rsidRPr="00DA5900">
        <w:rPr>
          <w:spacing w:val="-11"/>
        </w:rPr>
        <w:t xml:space="preserve"> </w:t>
      </w:r>
      <w:r>
        <w:t>na</w:t>
      </w:r>
      <w:r w:rsidRPr="00DA5900">
        <w:rPr>
          <w:spacing w:val="-7"/>
        </w:rPr>
        <w:t xml:space="preserve"> </w:t>
      </w:r>
      <w:r>
        <w:t>Justiça</w:t>
      </w:r>
      <w:r w:rsidRPr="00DA5900">
        <w:rPr>
          <w:spacing w:val="-10"/>
        </w:rPr>
        <w:t xml:space="preserve"> </w:t>
      </w:r>
      <w:r>
        <w:t>do</w:t>
      </w:r>
      <w:r w:rsidRPr="00DA5900">
        <w:rPr>
          <w:spacing w:val="-8"/>
        </w:rPr>
        <w:t xml:space="preserve"> </w:t>
      </w:r>
      <w:r>
        <w:t>Trabalho</w:t>
      </w:r>
      <w:r w:rsidRPr="00DA5900">
        <w:rPr>
          <w:spacing w:val="-6"/>
        </w:rPr>
        <w:t xml:space="preserve"> </w:t>
      </w:r>
      <w:r>
        <w:t>que</w:t>
      </w:r>
      <w:r w:rsidRPr="00DA5900">
        <w:rPr>
          <w:spacing w:val="-11"/>
        </w:rPr>
        <w:t xml:space="preserve"> </w:t>
      </w:r>
      <w:r>
        <w:t>possam</w:t>
      </w:r>
      <w:r w:rsidRPr="00DA5900">
        <w:rPr>
          <w:spacing w:val="-6"/>
        </w:rPr>
        <w:t xml:space="preserve"> </w:t>
      </w:r>
      <w:r w:rsidR="001D20BE">
        <w:t xml:space="preserve">implicar </w:t>
      </w:r>
      <w:r>
        <w:t>na</w:t>
      </w:r>
      <w:r w:rsidRPr="00DA5900">
        <w:rPr>
          <w:spacing w:val="10"/>
        </w:rPr>
        <w:t xml:space="preserve"> </w:t>
      </w:r>
      <w:r>
        <w:t>responsabilidade</w:t>
      </w:r>
      <w:r w:rsidRPr="00DA5900">
        <w:rPr>
          <w:spacing w:val="8"/>
        </w:rPr>
        <w:t xml:space="preserve"> </w:t>
      </w:r>
      <w:r>
        <w:t>subsidiária</w:t>
      </w:r>
      <w:r w:rsidRPr="00DA5900">
        <w:rPr>
          <w:spacing w:val="10"/>
        </w:rPr>
        <w:t xml:space="preserve"> </w:t>
      </w:r>
      <w:r>
        <w:t>do</w:t>
      </w:r>
      <w:r w:rsidRPr="00DA5900">
        <w:rPr>
          <w:spacing w:val="10"/>
        </w:rPr>
        <w:t xml:space="preserve"> </w:t>
      </w:r>
      <w:r>
        <w:t>ente</w:t>
      </w:r>
      <w:r w:rsidRPr="00DA5900">
        <w:rPr>
          <w:spacing w:val="8"/>
        </w:rPr>
        <w:t xml:space="preserve"> </w:t>
      </w:r>
      <w:r>
        <w:t>público,</w:t>
      </w:r>
      <w:r w:rsidRPr="00DA5900">
        <w:rPr>
          <w:spacing w:val="8"/>
        </w:rPr>
        <w:t xml:space="preserve"> </w:t>
      </w:r>
      <w:r>
        <w:t>condicionante</w:t>
      </w:r>
      <w:r w:rsidRPr="00DA5900">
        <w:rPr>
          <w:spacing w:val="9"/>
        </w:rPr>
        <w:t xml:space="preserve"> </w:t>
      </w:r>
      <w:r>
        <w:t>de</w:t>
      </w:r>
      <w:r w:rsidRPr="00DA5900">
        <w:rPr>
          <w:spacing w:val="11"/>
        </w:rPr>
        <w:t xml:space="preserve"> </w:t>
      </w:r>
      <w:r>
        <w:t>sua</w:t>
      </w:r>
      <w:r w:rsidRPr="00DA5900">
        <w:rPr>
          <w:spacing w:val="8"/>
        </w:rPr>
        <w:t xml:space="preserve"> </w:t>
      </w:r>
      <w:r>
        <w:t>liberação,</w:t>
      </w:r>
      <w:r w:rsidRPr="00DA5900">
        <w:rPr>
          <w:spacing w:val="9"/>
        </w:rPr>
        <w:t xml:space="preserve"> </w:t>
      </w:r>
      <w:r>
        <w:t>nos</w:t>
      </w:r>
      <w:r w:rsidRPr="00DA5900">
        <w:rPr>
          <w:spacing w:val="8"/>
        </w:rPr>
        <w:t xml:space="preserve"> </w:t>
      </w:r>
      <w:r>
        <w:t>termos</w:t>
      </w:r>
      <w:r w:rsidRPr="00DA5900">
        <w:rPr>
          <w:spacing w:val="10"/>
        </w:rPr>
        <w:t xml:space="preserve"> </w:t>
      </w:r>
      <w:r>
        <w:t>d</w:t>
      </w:r>
      <w:r w:rsidR="001D20BE">
        <w:t xml:space="preserve">a </w:t>
      </w:r>
      <w:r w:rsidRPr="00DA5900">
        <w:rPr>
          <w:spacing w:val="-46"/>
        </w:rPr>
        <w:t xml:space="preserve"> </w:t>
      </w:r>
      <w:r>
        <w:t>Orientação Normativa</w:t>
      </w:r>
      <w:r w:rsidRPr="00DA5900">
        <w:rPr>
          <w:spacing w:val="-2"/>
        </w:rPr>
        <w:t xml:space="preserve"> </w:t>
      </w:r>
      <w:r>
        <w:t>2/12</w:t>
      </w:r>
      <w:r w:rsidRPr="00DA5900">
        <w:rPr>
          <w:spacing w:val="-1"/>
        </w:rPr>
        <w:t xml:space="preserve"> </w:t>
      </w:r>
      <w:r>
        <w:t>–</w:t>
      </w:r>
      <w:r w:rsidRPr="00DA5900">
        <w:rPr>
          <w:spacing w:val="-2"/>
        </w:rPr>
        <w:t xml:space="preserve"> </w:t>
      </w:r>
      <w:r>
        <w:t>PGM.</w:t>
      </w:r>
    </w:p>
    <w:p w:rsidR="00EC301D" w:rsidRDefault="00FC57D2" w:rsidP="005F19D3">
      <w:pPr>
        <w:pStyle w:val="PargrafodaLista"/>
        <w:numPr>
          <w:ilvl w:val="1"/>
          <w:numId w:val="32"/>
        </w:numPr>
        <w:tabs>
          <w:tab w:val="left" w:pos="1904"/>
        </w:tabs>
        <w:spacing w:before="121"/>
        <w:ind w:left="1904" w:right="-1"/>
      </w:pPr>
      <w:r>
        <w:t>A</w:t>
      </w:r>
      <w:r>
        <w:rPr>
          <w:spacing w:val="1"/>
        </w:rPr>
        <w:t xml:space="preserve"> </w:t>
      </w:r>
      <w:r>
        <w:t>garantia</w:t>
      </w:r>
      <w:r>
        <w:rPr>
          <w:spacing w:val="1"/>
        </w:rPr>
        <w:t xml:space="preserve"> </w:t>
      </w:r>
      <w:r>
        <w:t>poderá</w:t>
      </w:r>
      <w:r>
        <w:rPr>
          <w:spacing w:val="1"/>
        </w:rPr>
        <w:t xml:space="preserve"> </w:t>
      </w:r>
      <w:r>
        <w:t>ser</w:t>
      </w:r>
      <w:r>
        <w:rPr>
          <w:spacing w:val="1"/>
        </w:rPr>
        <w:t xml:space="preserve"> </w:t>
      </w:r>
      <w:r>
        <w:t>substituída,</w:t>
      </w:r>
      <w:r>
        <w:rPr>
          <w:spacing w:val="1"/>
        </w:rPr>
        <w:t xml:space="preserve"> </w:t>
      </w:r>
      <w:r>
        <w:t>mediante</w:t>
      </w:r>
      <w:r>
        <w:rPr>
          <w:spacing w:val="1"/>
        </w:rPr>
        <w:t xml:space="preserve"> </w:t>
      </w:r>
      <w:r>
        <w:t>requerimento</w:t>
      </w:r>
      <w:r>
        <w:rPr>
          <w:spacing w:val="1"/>
        </w:rPr>
        <w:t xml:space="preserve"> </w:t>
      </w:r>
      <w:r>
        <w:t>da</w:t>
      </w:r>
      <w:r>
        <w:rPr>
          <w:spacing w:val="1"/>
        </w:rPr>
        <w:t xml:space="preserve"> </w:t>
      </w:r>
      <w:r>
        <w:t>interessada,</w:t>
      </w:r>
      <w:r>
        <w:rPr>
          <w:spacing w:val="1"/>
        </w:rPr>
        <w:t xml:space="preserve"> </w:t>
      </w:r>
      <w:r>
        <w:t>respeitadas</w:t>
      </w:r>
      <w:r>
        <w:rPr>
          <w:spacing w:val="1"/>
        </w:rPr>
        <w:t xml:space="preserve"> </w:t>
      </w:r>
      <w:r>
        <w:t>as</w:t>
      </w:r>
      <w:r>
        <w:rPr>
          <w:spacing w:val="1"/>
        </w:rPr>
        <w:t xml:space="preserve"> </w:t>
      </w:r>
      <w:r>
        <w:t>modalidades</w:t>
      </w:r>
      <w:r>
        <w:rPr>
          <w:spacing w:val="-1"/>
        </w:rPr>
        <w:t xml:space="preserve"> </w:t>
      </w:r>
      <w:r>
        <w:t>referidas no</w:t>
      </w:r>
      <w:r>
        <w:rPr>
          <w:spacing w:val="1"/>
        </w:rPr>
        <w:t xml:space="preserve"> </w:t>
      </w:r>
      <w:r>
        <w:t>item</w:t>
      </w:r>
      <w:r>
        <w:rPr>
          <w:spacing w:val="-1"/>
        </w:rPr>
        <w:t xml:space="preserve"> </w:t>
      </w:r>
      <w:r>
        <w:t>13.2.</w:t>
      </w:r>
    </w:p>
    <w:p w:rsidR="00EC301D" w:rsidRDefault="00EC301D">
      <w:pPr>
        <w:pStyle w:val="Corpodetexto"/>
        <w:spacing w:before="8"/>
        <w:rPr>
          <w:sz w:val="19"/>
        </w:rPr>
      </w:pPr>
    </w:p>
    <w:p w:rsidR="00EC301D" w:rsidRDefault="00FC57D2" w:rsidP="007B1914">
      <w:pPr>
        <w:pStyle w:val="Ttulo11"/>
        <w:numPr>
          <w:ilvl w:val="0"/>
          <w:numId w:val="32"/>
        </w:numPr>
        <w:tabs>
          <w:tab w:val="left" w:pos="1271"/>
        </w:tabs>
        <w:ind w:left="1270" w:hanging="359"/>
      </w:pPr>
      <w:r>
        <w:t>PENALIDADES</w:t>
      </w:r>
    </w:p>
    <w:p w:rsidR="00EC301D" w:rsidRDefault="00FC57D2" w:rsidP="005F19D3">
      <w:pPr>
        <w:pStyle w:val="PargrafodaLista"/>
        <w:numPr>
          <w:ilvl w:val="1"/>
          <w:numId w:val="32"/>
        </w:numPr>
        <w:tabs>
          <w:tab w:val="left" w:pos="1905"/>
        </w:tabs>
        <w:spacing w:before="121"/>
        <w:ind w:left="1904" w:right="-1"/>
      </w:pPr>
      <w:r>
        <w:t>São aplicáveis as sanções e procedimentos previstos no Título IV, Capítulo I da Lei Federal nº</w:t>
      </w:r>
      <w:r>
        <w:rPr>
          <w:spacing w:val="1"/>
        </w:rPr>
        <w:t xml:space="preserve"> </w:t>
      </w:r>
      <w:r>
        <w:t>14.133/21</w:t>
      </w:r>
      <w:r>
        <w:rPr>
          <w:spacing w:val="-2"/>
        </w:rPr>
        <w:t xml:space="preserve"> </w:t>
      </w:r>
      <w:r>
        <w:t>e</w:t>
      </w:r>
      <w:r>
        <w:rPr>
          <w:spacing w:val="1"/>
        </w:rPr>
        <w:t xml:space="preserve"> </w:t>
      </w:r>
      <w:r>
        <w:t>Seção</w:t>
      </w:r>
      <w:r>
        <w:rPr>
          <w:spacing w:val="-1"/>
        </w:rPr>
        <w:t xml:space="preserve"> </w:t>
      </w:r>
      <w:r>
        <w:t>XI do</w:t>
      </w:r>
      <w:r>
        <w:rPr>
          <w:spacing w:val="-2"/>
        </w:rPr>
        <w:t xml:space="preserve"> </w:t>
      </w:r>
      <w:r>
        <w:t>Decreto</w:t>
      </w:r>
      <w:r>
        <w:rPr>
          <w:spacing w:val="-1"/>
        </w:rPr>
        <w:t xml:space="preserve"> </w:t>
      </w:r>
      <w:r>
        <w:t>Municipal nº 62.100/2</w:t>
      </w:r>
      <w:r w:rsidR="008C1890">
        <w:t>2</w:t>
      </w:r>
      <w:r>
        <w:t>.</w:t>
      </w:r>
    </w:p>
    <w:p w:rsidR="00EC301D" w:rsidRDefault="00FC57D2" w:rsidP="005F19D3">
      <w:pPr>
        <w:pStyle w:val="PargrafodaLista"/>
        <w:numPr>
          <w:ilvl w:val="1"/>
          <w:numId w:val="32"/>
        </w:numPr>
        <w:tabs>
          <w:tab w:val="left" w:pos="1905"/>
        </w:tabs>
        <w:spacing w:before="118"/>
        <w:ind w:left="1904" w:right="-1" w:hanging="635"/>
      </w:pPr>
      <w:r>
        <w:t>As</w:t>
      </w:r>
      <w:r>
        <w:rPr>
          <w:spacing w:val="-3"/>
        </w:rPr>
        <w:t xml:space="preserve"> </w:t>
      </w:r>
      <w:r>
        <w:t>penalidades</w:t>
      </w:r>
      <w:r>
        <w:rPr>
          <w:spacing w:val="-2"/>
        </w:rPr>
        <w:t xml:space="preserve"> </w:t>
      </w:r>
      <w:r>
        <w:t>só</w:t>
      </w:r>
      <w:r>
        <w:rPr>
          <w:spacing w:val="-1"/>
        </w:rPr>
        <w:t xml:space="preserve"> </w:t>
      </w:r>
      <w:r>
        <w:t>deixarão</w:t>
      </w:r>
      <w:r>
        <w:rPr>
          <w:spacing w:val="-3"/>
        </w:rPr>
        <w:t xml:space="preserve"> </w:t>
      </w:r>
      <w:r>
        <w:t>de</w:t>
      </w:r>
      <w:r>
        <w:rPr>
          <w:spacing w:val="-1"/>
        </w:rPr>
        <w:t xml:space="preserve"> </w:t>
      </w:r>
      <w:r>
        <w:t>ser</w:t>
      </w:r>
      <w:r>
        <w:rPr>
          <w:spacing w:val="-4"/>
        </w:rPr>
        <w:t xml:space="preserve"> </w:t>
      </w:r>
      <w:r>
        <w:t>aplicadas</w:t>
      </w:r>
      <w:r>
        <w:rPr>
          <w:spacing w:val="-2"/>
        </w:rPr>
        <w:t xml:space="preserve"> </w:t>
      </w:r>
      <w:r>
        <w:t>nas</w:t>
      </w:r>
      <w:r>
        <w:rPr>
          <w:spacing w:val="-4"/>
        </w:rPr>
        <w:t xml:space="preserve"> </w:t>
      </w:r>
      <w:r>
        <w:t>seguintes</w:t>
      </w:r>
      <w:r>
        <w:rPr>
          <w:spacing w:val="-2"/>
        </w:rPr>
        <w:t xml:space="preserve"> </w:t>
      </w:r>
      <w:r>
        <w:t>hipóteses:</w:t>
      </w:r>
    </w:p>
    <w:p w:rsidR="00EC301D" w:rsidRDefault="00FC57D2" w:rsidP="005F19D3">
      <w:pPr>
        <w:pStyle w:val="PargrafodaLista"/>
        <w:numPr>
          <w:ilvl w:val="0"/>
          <w:numId w:val="26"/>
        </w:numPr>
        <w:tabs>
          <w:tab w:val="left" w:pos="1979"/>
        </w:tabs>
        <w:ind w:right="-1"/>
      </w:pPr>
      <w:r>
        <w:t>Comprovação, anexada aos autos, da ocorrência de força maior impeditiva do cumprimento da</w:t>
      </w:r>
      <w:r>
        <w:rPr>
          <w:spacing w:val="1"/>
        </w:rPr>
        <w:t xml:space="preserve"> </w:t>
      </w:r>
      <w:r>
        <w:t>obrigação;</w:t>
      </w:r>
      <w:r>
        <w:rPr>
          <w:spacing w:val="-2"/>
        </w:rPr>
        <w:t xml:space="preserve"> </w:t>
      </w:r>
      <w:r>
        <w:t>e/ou,</w:t>
      </w:r>
    </w:p>
    <w:p w:rsidR="00EC301D" w:rsidRDefault="00FC57D2" w:rsidP="005F19D3">
      <w:pPr>
        <w:pStyle w:val="PargrafodaLista"/>
        <w:numPr>
          <w:ilvl w:val="0"/>
          <w:numId w:val="26"/>
        </w:numPr>
        <w:tabs>
          <w:tab w:val="left" w:pos="1979"/>
        </w:tabs>
        <w:ind w:right="-1"/>
      </w:pPr>
      <w:r>
        <w:t>Manifestação da unidade requisitante, informando que o ocorrido derivou de fatos imputáveis</w:t>
      </w:r>
      <w:r>
        <w:rPr>
          <w:spacing w:val="1"/>
        </w:rPr>
        <w:t xml:space="preserve"> </w:t>
      </w:r>
      <w:r>
        <w:t>exclusivamente</w:t>
      </w:r>
      <w:r>
        <w:rPr>
          <w:spacing w:val="-3"/>
        </w:rPr>
        <w:t xml:space="preserve"> </w:t>
      </w:r>
      <w:r>
        <w:t>à Administração.</w:t>
      </w:r>
    </w:p>
    <w:p w:rsidR="00EC301D" w:rsidRDefault="00FC57D2" w:rsidP="005F19D3">
      <w:pPr>
        <w:pStyle w:val="PargrafodaLista"/>
        <w:numPr>
          <w:ilvl w:val="1"/>
          <w:numId w:val="32"/>
        </w:numPr>
        <w:tabs>
          <w:tab w:val="left" w:pos="1905"/>
        </w:tabs>
        <w:spacing w:before="121"/>
        <w:ind w:left="1904" w:right="-1"/>
      </w:pPr>
      <w:r>
        <w:t>Ocorrendo recusa da adjudicatária em retirar/receber a nota de empenho ou assinar o termo de</w:t>
      </w:r>
      <w:r>
        <w:rPr>
          <w:spacing w:val="-47"/>
        </w:rPr>
        <w:t xml:space="preserve"> </w:t>
      </w:r>
      <w:r>
        <w:t>contrato, dentro do prazo estabelecido neste Edital, sem justificativa aceita pela Administração,</w:t>
      </w:r>
      <w:r>
        <w:rPr>
          <w:spacing w:val="1"/>
        </w:rPr>
        <w:t xml:space="preserve"> </w:t>
      </w:r>
      <w:r>
        <w:t>garantido</w:t>
      </w:r>
      <w:r>
        <w:rPr>
          <w:spacing w:val="-2"/>
        </w:rPr>
        <w:t xml:space="preserve"> </w:t>
      </w:r>
      <w:r>
        <w:t>o direito</w:t>
      </w:r>
      <w:r>
        <w:rPr>
          <w:spacing w:val="1"/>
        </w:rPr>
        <w:t xml:space="preserve"> </w:t>
      </w:r>
      <w:r>
        <w:t>prévio de citação</w:t>
      </w:r>
      <w:r>
        <w:rPr>
          <w:spacing w:val="-1"/>
        </w:rPr>
        <w:t xml:space="preserve"> </w:t>
      </w:r>
      <w:r>
        <w:t>e da</w:t>
      </w:r>
      <w:r>
        <w:rPr>
          <w:spacing w:val="-1"/>
        </w:rPr>
        <w:t xml:space="preserve"> </w:t>
      </w:r>
      <w:r>
        <w:t>ampla defesa,</w:t>
      </w:r>
      <w:r>
        <w:rPr>
          <w:spacing w:val="-1"/>
        </w:rPr>
        <w:t xml:space="preserve"> </w:t>
      </w:r>
      <w:r>
        <w:t>serão aplicadas:</w:t>
      </w:r>
    </w:p>
    <w:p w:rsidR="00EC301D" w:rsidRDefault="00FC57D2" w:rsidP="005F19D3">
      <w:pPr>
        <w:pStyle w:val="PargrafodaLista"/>
        <w:numPr>
          <w:ilvl w:val="0"/>
          <w:numId w:val="25"/>
        </w:numPr>
        <w:tabs>
          <w:tab w:val="left" w:pos="1979"/>
        </w:tabs>
        <w:ind w:right="-1"/>
      </w:pPr>
      <w:r>
        <w:t>Multa</w:t>
      </w:r>
      <w:r>
        <w:rPr>
          <w:spacing w:val="-2"/>
        </w:rPr>
        <w:t xml:space="preserve"> </w:t>
      </w:r>
      <w:r>
        <w:t>no valor</w:t>
      </w:r>
      <w:r>
        <w:rPr>
          <w:spacing w:val="-2"/>
        </w:rPr>
        <w:t xml:space="preserve"> </w:t>
      </w:r>
      <w:r>
        <w:t>de 20%</w:t>
      </w:r>
      <w:r>
        <w:rPr>
          <w:spacing w:val="-4"/>
        </w:rPr>
        <w:t xml:space="preserve"> </w:t>
      </w:r>
      <w:r>
        <w:t>(vinte por</w:t>
      </w:r>
      <w:r>
        <w:rPr>
          <w:spacing w:val="-4"/>
        </w:rPr>
        <w:t xml:space="preserve"> </w:t>
      </w:r>
      <w:r>
        <w:t>cento)</w:t>
      </w:r>
      <w:r>
        <w:rPr>
          <w:spacing w:val="-3"/>
        </w:rPr>
        <w:t xml:space="preserve"> </w:t>
      </w:r>
      <w:r>
        <w:t>do</w:t>
      </w:r>
      <w:r>
        <w:rPr>
          <w:spacing w:val="-3"/>
        </w:rPr>
        <w:t xml:space="preserve"> </w:t>
      </w:r>
      <w:r>
        <w:t>valor</w:t>
      </w:r>
      <w:r>
        <w:rPr>
          <w:spacing w:val="-1"/>
        </w:rPr>
        <w:t xml:space="preserve"> </w:t>
      </w:r>
      <w:r>
        <w:t>do</w:t>
      </w:r>
      <w:r>
        <w:rPr>
          <w:spacing w:val="-1"/>
        </w:rPr>
        <w:t xml:space="preserve"> </w:t>
      </w:r>
      <w:r>
        <w:t>ajuste se</w:t>
      </w:r>
      <w:r>
        <w:rPr>
          <w:spacing w:val="-4"/>
        </w:rPr>
        <w:t xml:space="preserve"> </w:t>
      </w:r>
      <w:r>
        <w:t>firmado fosse;</w:t>
      </w:r>
    </w:p>
    <w:p w:rsidR="00EC301D" w:rsidRDefault="00FC57D2" w:rsidP="005F19D3">
      <w:pPr>
        <w:pStyle w:val="PargrafodaLista"/>
        <w:numPr>
          <w:ilvl w:val="0"/>
          <w:numId w:val="25"/>
        </w:numPr>
        <w:tabs>
          <w:tab w:val="left" w:pos="1979"/>
        </w:tabs>
        <w:spacing w:before="118"/>
        <w:ind w:right="-1"/>
      </w:pPr>
      <w:r>
        <w:t>Pena de impedimento de licitar e contratar pelo prazo de até 3 (três) anos com a Administração</w:t>
      </w:r>
      <w:r>
        <w:rPr>
          <w:spacing w:val="-47"/>
        </w:rPr>
        <w:t xml:space="preserve"> </w:t>
      </w:r>
      <w:r>
        <w:t>Pública,</w:t>
      </w:r>
      <w:r>
        <w:rPr>
          <w:spacing w:val="-1"/>
        </w:rPr>
        <w:t xml:space="preserve"> </w:t>
      </w:r>
      <w:r>
        <w:t>a</w:t>
      </w:r>
      <w:r>
        <w:rPr>
          <w:spacing w:val="-3"/>
        </w:rPr>
        <w:t xml:space="preserve"> </w:t>
      </w:r>
      <w:r>
        <w:t>critério</w:t>
      </w:r>
      <w:r>
        <w:rPr>
          <w:spacing w:val="1"/>
        </w:rPr>
        <w:t xml:space="preserve"> </w:t>
      </w:r>
      <w:r>
        <w:t>da</w:t>
      </w:r>
      <w:r>
        <w:rPr>
          <w:spacing w:val="-3"/>
        </w:rPr>
        <w:t xml:space="preserve"> </w:t>
      </w:r>
      <w:r>
        <w:t>Prefeitura;</w:t>
      </w:r>
    </w:p>
    <w:p w:rsidR="00EC301D" w:rsidRDefault="00FC57D2" w:rsidP="005F19D3">
      <w:pPr>
        <w:pStyle w:val="PargrafodaLista"/>
        <w:numPr>
          <w:ilvl w:val="2"/>
          <w:numId w:val="32"/>
        </w:numPr>
        <w:tabs>
          <w:tab w:val="left" w:pos="2191"/>
        </w:tabs>
        <w:spacing w:before="121"/>
        <w:ind w:left="2190" w:right="-1" w:hanging="766"/>
      </w:pPr>
      <w:r>
        <w:t>Incidirá nas mesmas penas previstas neste subitem a empresa que estiver impedida de firmar</w:t>
      </w:r>
      <w:r>
        <w:rPr>
          <w:spacing w:val="-47"/>
        </w:rPr>
        <w:t xml:space="preserve"> </w:t>
      </w:r>
      <w:r>
        <w:t>o ajuste</w:t>
      </w:r>
      <w:r>
        <w:rPr>
          <w:spacing w:val="1"/>
        </w:rPr>
        <w:t xml:space="preserve"> </w:t>
      </w:r>
      <w:r>
        <w:t>pela</w:t>
      </w:r>
      <w:r>
        <w:rPr>
          <w:spacing w:val="-4"/>
        </w:rPr>
        <w:t xml:space="preserve"> </w:t>
      </w:r>
      <w:r>
        <w:t>não</w:t>
      </w:r>
      <w:r>
        <w:rPr>
          <w:spacing w:val="-1"/>
        </w:rPr>
        <w:t xml:space="preserve"> </w:t>
      </w:r>
      <w:r>
        <w:t>apresentação dos documentos necessários</w:t>
      </w:r>
      <w:r>
        <w:rPr>
          <w:spacing w:val="-1"/>
        </w:rPr>
        <w:t xml:space="preserve"> </w:t>
      </w:r>
      <w:r>
        <w:t>para tanto.</w:t>
      </w:r>
    </w:p>
    <w:p w:rsidR="00EC301D" w:rsidRDefault="00FC57D2" w:rsidP="005F19D3">
      <w:pPr>
        <w:pStyle w:val="PargrafodaLista"/>
        <w:numPr>
          <w:ilvl w:val="1"/>
          <w:numId w:val="32"/>
        </w:numPr>
        <w:tabs>
          <w:tab w:val="left" w:pos="1905"/>
        </w:tabs>
        <w:ind w:left="1904" w:right="-1"/>
      </w:pPr>
      <w:r>
        <w:t>À</w:t>
      </w:r>
      <w:r>
        <w:rPr>
          <w:spacing w:val="1"/>
        </w:rPr>
        <w:t xml:space="preserve"> </w:t>
      </w:r>
      <w:r>
        <w:t>licitante</w:t>
      </w:r>
      <w:r>
        <w:rPr>
          <w:spacing w:val="1"/>
        </w:rPr>
        <w:t xml:space="preserve"> </w:t>
      </w:r>
      <w:r>
        <w:t>que</w:t>
      </w:r>
      <w:r>
        <w:rPr>
          <w:spacing w:val="1"/>
        </w:rPr>
        <w:t xml:space="preserve"> </w:t>
      </w:r>
      <w:r>
        <w:t>ensejar</w:t>
      </w:r>
      <w:r>
        <w:rPr>
          <w:spacing w:val="1"/>
        </w:rPr>
        <w:t xml:space="preserve"> </w:t>
      </w:r>
      <w:r>
        <w:t>o</w:t>
      </w:r>
      <w:r>
        <w:rPr>
          <w:spacing w:val="1"/>
        </w:rPr>
        <w:t xml:space="preserve"> </w:t>
      </w:r>
      <w:r>
        <w:t>retardamento</w:t>
      </w:r>
      <w:r>
        <w:rPr>
          <w:spacing w:val="1"/>
        </w:rPr>
        <w:t xml:space="preserve"> </w:t>
      </w:r>
      <w:r>
        <w:t>da</w:t>
      </w:r>
      <w:r>
        <w:rPr>
          <w:spacing w:val="1"/>
        </w:rPr>
        <w:t xml:space="preserve"> </w:t>
      </w:r>
      <w:r>
        <w:t>execução</w:t>
      </w:r>
      <w:r>
        <w:rPr>
          <w:spacing w:val="1"/>
        </w:rPr>
        <w:t xml:space="preserve"> </w:t>
      </w:r>
      <w:r>
        <w:t>do</w:t>
      </w:r>
      <w:r>
        <w:rPr>
          <w:spacing w:val="1"/>
        </w:rPr>
        <w:t xml:space="preserve"> </w:t>
      </w:r>
      <w:r>
        <w:t>certame,</w:t>
      </w:r>
      <w:r>
        <w:rPr>
          <w:spacing w:val="1"/>
        </w:rPr>
        <w:t xml:space="preserve"> </w:t>
      </w:r>
      <w:r>
        <w:t>inclusive</w:t>
      </w:r>
      <w:r>
        <w:rPr>
          <w:spacing w:val="1"/>
        </w:rPr>
        <w:t xml:space="preserve"> </w:t>
      </w:r>
      <w:r>
        <w:t>em</w:t>
      </w:r>
      <w:r>
        <w:rPr>
          <w:spacing w:val="1"/>
        </w:rPr>
        <w:t xml:space="preserve"> </w:t>
      </w:r>
      <w:r>
        <w:t>razão</w:t>
      </w:r>
      <w:r>
        <w:rPr>
          <w:spacing w:val="1"/>
        </w:rPr>
        <w:t xml:space="preserve"> </w:t>
      </w:r>
      <w:r>
        <w:t>de</w:t>
      </w:r>
      <w:r>
        <w:rPr>
          <w:spacing w:val="1"/>
        </w:rPr>
        <w:t xml:space="preserve"> </w:t>
      </w:r>
      <w:r>
        <w:t>comportamento</w:t>
      </w:r>
      <w:r>
        <w:rPr>
          <w:spacing w:val="1"/>
        </w:rPr>
        <w:t xml:space="preserve"> </w:t>
      </w:r>
      <w:r>
        <w:t>inadequado</w:t>
      </w:r>
      <w:r>
        <w:rPr>
          <w:spacing w:val="1"/>
        </w:rPr>
        <w:t xml:space="preserve"> </w:t>
      </w:r>
      <w:r>
        <w:t>de</w:t>
      </w:r>
      <w:r>
        <w:rPr>
          <w:spacing w:val="1"/>
        </w:rPr>
        <w:t xml:space="preserve"> </w:t>
      </w:r>
      <w:r>
        <w:t>seus</w:t>
      </w:r>
      <w:r>
        <w:rPr>
          <w:spacing w:val="1"/>
        </w:rPr>
        <w:t xml:space="preserve"> </w:t>
      </w:r>
      <w:r>
        <w:t>representantes,</w:t>
      </w:r>
      <w:r>
        <w:rPr>
          <w:spacing w:val="1"/>
        </w:rPr>
        <w:t xml:space="preserve"> </w:t>
      </w:r>
      <w:r>
        <w:t>deixar</w:t>
      </w:r>
      <w:r>
        <w:rPr>
          <w:spacing w:val="1"/>
        </w:rPr>
        <w:t xml:space="preserve"> </w:t>
      </w:r>
      <w:r>
        <w:t>de</w:t>
      </w:r>
      <w:r>
        <w:rPr>
          <w:spacing w:val="1"/>
        </w:rPr>
        <w:t xml:space="preserve"> </w:t>
      </w:r>
      <w:r>
        <w:t>entregar</w:t>
      </w:r>
      <w:r>
        <w:rPr>
          <w:spacing w:val="1"/>
        </w:rPr>
        <w:t xml:space="preserve"> </w:t>
      </w:r>
      <w:r>
        <w:t>ou</w:t>
      </w:r>
      <w:r>
        <w:rPr>
          <w:spacing w:val="1"/>
        </w:rPr>
        <w:t xml:space="preserve"> </w:t>
      </w:r>
      <w:r>
        <w:t>apresentar</w:t>
      </w:r>
      <w:r>
        <w:rPr>
          <w:spacing w:val="1"/>
        </w:rPr>
        <w:t xml:space="preserve"> </w:t>
      </w:r>
      <w:r>
        <w:t>documentação falsa exigida neste edital, não mantiver a proposta/lance, comportar-se de modo</w:t>
      </w:r>
      <w:r>
        <w:rPr>
          <w:spacing w:val="-47"/>
        </w:rPr>
        <w:t xml:space="preserve"> </w:t>
      </w:r>
      <w:r>
        <w:t>inidôneo, fizer declaração falsa ou cometer fraude fiscal, garantido o direito prévio de citação e</w:t>
      </w:r>
      <w:r>
        <w:rPr>
          <w:spacing w:val="1"/>
        </w:rPr>
        <w:t xml:space="preserve"> </w:t>
      </w:r>
      <w:r>
        <w:t>da ampla defesa, serão aplicadas as penalidades referidas nas alíneas “a” e “b” do subitem 14.3</w:t>
      </w:r>
      <w:r>
        <w:rPr>
          <w:spacing w:val="1"/>
        </w:rPr>
        <w:t xml:space="preserve"> </w:t>
      </w:r>
      <w:r>
        <w:t>ou declaração de inidoneidade para licitar ou contratar, a depender da natureza e gravidade da</w:t>
      </w:r>
      <w:r>
        <w:rPr>
          <w:spacing w:val="1"/>
        </w:rPr>
        <w:t xml:space="preserve"> </w:t>
      </w:r>
      <w:r>
        <w:t>infração cometida e</w:t>
      </w:r>
      <w:r>
        <w:rPr>
          <w:spacing w:val="1"/>
        </w:rPr>
        <w:t xml:space="preserve"> </w:t>
      </w:r>
      <w:r>
        <w:t>peculiaridades</w:t>
      </w:r>
      <w:r>
        <w:rPr>
          <w:spacing w:val="-1"/>
        </w:rPr>
        <w:t xml:space="preserve"> </w:t>
      </w:r>
      <w:r>
        <w:t>do</w:t>
      </w:r>
      <w:r>
        <w:rPr>
          <w:spacing w:val="-1"/>
        </w:rPr>
        <w:t xml:space="preserve"> </w:t>
      </w:r>
      <w:r>
        <w:t>caso</w:t>
      </w:r>
      <w:r>
        <w:rPr>
          <w:spacing w:val="1"/>
        </w:rPr>
        <w:t xml:space="preserve"> </w:t>
      </w:r>
      <w:r>
        <w:t>em concreto.</w:t>
      </w:r>
    </w:p>
    <w:p w:rsidR="00EC301D" w:rsidRDefault="00FC57D2" w:rsidP="005F19D3">
      <w:pPr>
        <w:pStyle w:val="PargrafodaLista"/>
        <w:numPr>
          <w:ilvl w:val="1"/>
          <w:numId w:val="32"/>
        </w:numPr>
        <w:tabs>
          <w:tab w:val="left" w:pos="1905"/>
        </w:tabs>
        <w:spacing w:before="119"/>
        <w:ind w:left="1904" w:right="-1"/>
      </w:pPr>
      <w:r>
        <w:t>As</w:t>
      </w:r>
      <w:r>
        <w:rPr>
          <w:spacing w:val="1"/>
        </w:rPr>
        <w:t xml:space="preserve"> </w:t>
      </w:r>
      <w:r>
        <w:t>penalidades</w:t>
      </w:r>
      <w:r>
        <w:rPr>
          <w:spacing w:val="1"/>
        </w:rPr>
        <w:t xml:space="preserve"> </w:t>
      </w:r>
      <w:r>
        <w:t>poderão</w:t>
      </w:r>
      <w:r>
        <w:rPr>
          <w:spacing w:val="1"/>
        </w:rPr>
        <w:t xml:space="preserve"> </w:t>
      </w:r>
      <w:r>
        <w:t>ainda</w:t>
      </w:r>
      <w:r>
        <w:rPr>
          <w:spacing w:val="1"/>
        </w:rPr>
        <w:t xml:space="preserve"> </w:t>
      </w:r>
      <w:r>
        <w:t>ser</w:t>
      </w:r>
      <w:r>
        <w:rPr>
          <w:spacing w:val="1"/>
        </w:rPr>
        <w:t xml:space="preserve"> </w:t>
      </w:r>
      <w:r>
        <w:t>aplicadas</w:t>
      </w:r>
      <w:r>
        <w:rPr>
          <w:spacing w:val="1"/>
        </w:rPr>
        <w:t xml:space="preserve"> </w:t>
      </w:r>
      <w:r>
        <w:t>em</w:t>
      </w:r>
      <w:r>
        <w:rPr>
          <w:spacing w:val="1"/>
        </w:rPr>
        <w:t xml:space="preserve"> </w:t>
      </w:r>
      <w:r>
        <w:t>outras</w:t>
      </w:r>
      <w:r>
        <w:rPr>
          <w:spacing w:val="1"/>
        </w:rPr>
        <w:t xml:space="preserve"> </w:t>
      </w:r>
      <w:r>
        <w:t>hipóteses,</w:t>
      </w:r>
      <w:r>
        <w:rPr>
          <w:spacing w:val="1"/>
        </w:rPr>
        <w:t xml:space="preserve"> </w:t>
      </w:r>
      <w:r>
        <w:t>previstas</w:t>
      </w:r>
      <w:r>
        <w:rPr>
          <w:spacing w:val="1"/>
        </w:rPr>
        <w:t xml:space="preserve"> </w:t>
      </w:r>
      <w:r>
        <w:t>na</w:t>
      </w:r>
      <w:r>
        <w:rPr>
          <w:spacing w:val="1"/>
        </w:rPr>
        <w:t xml:space="preserve"> </w:t>
      </w:r>
      <w:r>
        <w:t>Minuta</w:t>
      </w:r>
      <w:r>
        <w:rPr>
          <w:spacing w:val="1"/>
        </w:rPr>
        <w:t xml:space="preserve"> </w:t>
      </w:r>
      <w:r>
        <w:t>do</w:t>
      </w:r>
      <w:r>
        <w:rPr>
          <w:spacing w:val="1"/>
        </w:rPr>
        <w:t xml:space="preserve"> </w:t>
      </w:r>
      <w:r>
        <w:t>Contrato.</w:t>
      </w:r>
    </w:p>
    <w:p w:rsidR="00EC301D" w:rsidRDefault="00FC57D2" w:rsidP="005F19D3">
      <w:pPr>
        <w:pStyle w:val="PargrafodaLista"/>
        <w:numPr>
          <w:ilvl w:val="1"/>
          <w:numId w:val="32"/>
        </w:numPr>
        <w:tabs>
          <w:tab w:val="left" w:pos="1905"/>
        </w:tabs>
        <w:spacing w:before="121"/>
        <w:ind w:left="1904" w:right="-1"/>
      </w:pPr>
      <w:r>
        <w:t>As</w:t>
      </w:r>
      <w:r>
        <w:rPr>
          <w:spacing w:val="-2"/>
        </w:rPr>
        <w:t xml:space="preserve"> </w:t>
      </w:r>
      <w:r>
        <w:t>sanções</w:t>
      </w:r>
      <w:r>
        <w:rPr>
          <w:spacing w:val="-2"/>
        </w:rPr>
        <w:t xml:space="preserve"> </w:t>
      </w:r>
      <w:r>
        <w:t>são</w:t>
      </w:r>
      <w:r>
        <w:rPr>
          <w:spacing w:val="-1"/>
        </w:rPr>
        <w:t xml:space="preserve"> </w:t>
      </w:r>
      <w:r>
        <w:t>independentes</w:t>
      </w:r>
      <w:r>
        <w:rPr>
          <w:spacing w:val="-2"/>
        </w:rPr>
        <w:t xml:space="preserve"> </w:t>
      </w:r>
      <w:r>
        <w:t>e</w:t>
      </w:r>
      <w:r>
        <w:rPr>
          <w:spacing w:val="-4"/>
        </w:rPr>
        <w:t xml:space="preserve"> </w:t>
      </w:r>
      <w:r>
        <w:t>a</w:t>
      </w:r>
      <w:r>
        <w:rPr>
          <w:spacing w:val="-2"/>
        </w:rPr>
        <w:t xml:space="preserve"> </w:t>
      </w:r>
      <w:r>
        <w:t>aplicação</w:t>
      </w:r>
      <w:r>
        <w:rPr>
          <w:spacing w:val="-3"/>
        </w:rPr>
        <w:t xml:space="preserve"> </w:t>
      </w:r>
      <w:r>
        <w:t>de</w:t>
      </w:r>
      <w:r>
        <w:rPr>
          <w:spacing w:val="-1"/>
        </w:rPr>
        <w:t xml:space="preserve"> </w:t>
      </w:r>
      <w:r>
        <w:t>uma</w:t>
      </w:r>
      <w:r>
        <w:rPr>
          <w:spacing w:val="-2"/>
        </w:rPr>
        <w:t xml:space="preserve"> </w:t>
      </w:r>
      <w:r>
        <w:t>não</w:t>
      </w:r>
      <w:r>
        <w:rPr>
          <w:spacing w:val="-1"/>
        </w:rPr>
        <w:t xml:space="preserve"> </w:t>
      </w:r>
      <w:r>
        <w:t>exclui</w:t>
      </w:r>
      <w:r>
        <w:rPr>
          <w:spacing w:val="-1"/>
        </w:rPr>
        <w:t xml:space="preserve"> </w:t>
      </w:r>
      <w:r>
        <w:t>a</w:t>
      </w:r>
      <w:r>
        <w:rPr>
          <w:spacing w:val="-2"/>
        </w:rPr>
        <w:t xml:space="preserve"> </w:t>
      </w:r>
      <w:r>
        <w:t>das</w:t>
      </w:r>
      <w:r>
        <w:rPr>
          <w:spacing w:val="-4"/>
        </w:rPr>
        <w:t xml:space="preserve"> </w:t>
      </w:r>
      <w:r>
        <w:t>outras,</w:t>
      </w:r>
      <w:r>
        <w:rPr>
          <w:spacing w:val="-2"/>
        </w:rPr>
        <w:t xml:space="preserve"> </w:t>
      </w:r>
      <w:r>
        <w:t>quando</w:t>
      </w:r>
      <w:r>
        <w:rPr>
          <w:spacing w:val="-1"/>
        </w:rPr>
        <w:t xml:space="preserve"> </w:t>
      </w:r>
      <w:r>
        <w:t>cabíveis.</w:t>
      </w:r>
    </w:p>
    <w:p w:rsidR="00EC301D" w:rsidRDefault="00FC57D2" w:rsidP="005F19D3">
      <w:pPr>
        <w:pStyle w:val="PargrafodaLista"/>
        <w:numPr>
          <w:ilvl w:val="1"/>
          <w:numId w:val="32"/>
        </w:numPr>
        <w:tabs>
          <w:tab w:val="left" w:pos="1905"/>
        </w:tabs>
        <w:ind w:left="1904" w:right="-1"/>
      </w:pPr>
      <w:r>
        <w:t xml:space="preserve">Das decisões de aplicação de penalidade, caberá recurso nos termos dos artigos 166 e 167 da </w:t>
      </w:r>
      <w:r w:rsidR="005924FC">
        <w:t xml:space="preserve"> Lei </w:t>
      </w:r>
      <w:r>
        <w:rPr>
          <w:spacing w:val="-47"/>
        </w:rPr>
        <w:t xml:space="preserve"> </w:t>
      </w:r>
      <w:r w:rsidR="00D11090">
        <w:rPr>
          <w:spacing w:val="-47"/>
        </w:rPr>
        <w:t xml:space="preserve"> </w:t>
      </w:r>
      <w:r>
        <w:t>Federal nº 14.133/21, observados os prazos nele fixados, que deverá ser dirigido à autoridade</w:t>
      </w:r>
      <w:r>
        <w:rPr>
          <w:spacing w:val="1"/>
        </w:rPr>
        <w:t xml:space="preserve"> </w:t>
      </w:r>
      <w:r>
        <w:t>competente,</w:t>
      </w:r>
      <w:r>
        <w:rPr>
          <w:spacing w:val="-3"/>
        </w:rPr>
        <w:t xml:space="preserve"> </w:t>
      </w:r>
      <w:r>
        <w:t>e</w:t>
      </w:r>
      <w:r>
        <w:rPr>
          <w:spacing w:val="1"/>
        </w:rPr>
        <w:t xml:space="preserve"> </w:t>
      </w:r>
      <w:r>
        <w:t>protocolizado nos</w:t>
      </w:r>
      <w:r>
        <w:rPr>
          <w:spacing w:val="-2"/>
        </w:rPr>
        <w:t xml:space="preserve"> </w:t>
      </w:r>
      <w:r>
        <w:t>dias</w:t>
      </w:r>
      <w:r>
        <w:rPr>
          <w:spacing w:val="-1"/>
        </w:rPr>
        <w:t xml:space="preserve"> </w:t>
      </w:r>
      <w:r>
        <w:t>úteis, das</w:t>
      </w:r>
      <w:r>
        <w:rPr>
          <w:spacing w:val="-3"/>
        </w:rPr>
        <w:t xml:space="preserve"> </w:t>
      </w:r>
      <w:r>
        <w:t>10h</w:t>
      </w:r>
      <w:r>
        <w:rPr>
          <w:spacing w:val="-3"/>
        </w:rPr>
        <w:t xml:space="preserve"> </w:t>
      </w:r>
      <w:r>
        <w:t>às</w:t>
      </w:r>
      <w:r>
        <w:rPr>
          <w:spacing w:val="-1"/>
        </w:rPr>
        <w:t xml:space="preserve"> </w:t>
      </w:r>
      <w:r>
        <w:t>13h30</w:t>
      </w:r>
      <w:r>
        <w:rPr>
          <w:spacing w:val="-1"/>
        </w:rPr>
        <w:t xml:space="preserve"> </w:t>
      </w:r>
      <w:r>
        <w:t>e</w:t>
      </w:r>
      <w:r>
        <w:rPr>
          <w:spacing w:val="1"/>
        </w:rPr>
        <w:t xml:space="preserve"> </w:t>
      </w:r>
      <w:r>
        <w:t>das</w:t>
      </w:r>
      <w:r>
        <w:rPr>
          <w:spacing w:val="-3"/>
        </w:rPr>
        <w:t xml:space="preserve"> </w:t>
      </w:r>
      <w:r>
        <w:t>15h</w:t>
      </w:r>
      <w:r>
        <w:rPr>
          <w:spacing w:val="-1"/>
        </w:rPr>
        <w:t xml:space="preserve"> </w:t>
      </w:r>
      <w:r>
        <w:t>às</w:t>
      </w:r>
      <w:r>
        <w:rPr>
          <w:spacing w:val="-3"/>
        </w:rPr>
        <w:t xml:space="preserve"> </w:t>
      </w:r>
      <w:r>
        <w:t>16h30</w:t>
      </w:r>
      <w:r w:rsidR="005924FC">
        <w:t>, na Subprefeitura do Butantã, na Coordenadoria de Administração e Finanças, Rua Dr. Ulpiano da Costa Manso, nº 201, Jd. Peri-Peri – Butantã, São Paulo, Capital, CEP: 05538-000.</w:t>
      </w:r>
    </w:p>
    <w:p w:rsidR="00EC301D" w:rsidRDefault="00FC57D2" w:rsidP="005F19D3">
      <w:pPr>
        <w:pStyle w:val="PargrafodaLista"/>
        <w:numPr>
          <w:ilvl w:val="2"/>
          <w:numId w:val="32"/>
        </w:numPr>
        <w:tabs>
          <w:tab w:val="left" w:pos="2191"/>
        </w:tabs>
        <w:ind w:left="2190" w:right="-1" w:hanging="766"/>
      </w:pPr>
      <w:r>
        <w:t>Não serão conhecidos recursos enviados pelo correio, telex, fac-símile, correio eletrônico ou</w:t>
      </w:r>
      <w:r>
        <w:rPr>
          <w:spacing w:val="1"/>
        </w:rPr>
        <w:t xml:space="preserve"> </w:t>
      </w:r>
      <w:r>
        <w:rPr>
          <w:spacing w:val="-1"/>
        </w:rPr>
        <w:t>qualquer</w:t>
      </w:r>
      <w:r>
        <w:rPr>
          <w:spacing w:val="-12"/>
        </w:rPr>
        <w:t xml:space="preserve"> </w:t>
      </w:r>
      <w:r>
        <w:rPr>
          <w:spacing w:val="-1"/>
        </w:rPr>
        <w:t>outro</w:t>
      </w:r>
      <w:r>
        <w:rPr>
          <w:spacing w:val="-13"/>
        </w:rPr>
        <w:t xml:space="preserve"> </w:t>
      </w:r>
      <w:r>
        <w:rPr>
          <w:spacing w:val="-1"/>
        </w:rPr>
        <w:t>meio</w:t>
      </w:r>
      <w:r>
        <w:rPr>
          <w:spacing w:val="-11"/>
        </w:rPr>
        <w:t xml:space="preserve"> </w:t>
      </w:r>
      <w:r>
        <w:rPr>
          <w:spacing w:val="-1"/>
        </w:rPr>
        <w:t>de</w:t>
      </w:r>
      <w:r>
        <w:rPr>
          <w:spacing w:val="-11"/>
        </w:rPr>
        <w:t xml:space="preserve"> </w:t>
      </w:r>
      <w:r>
        <w:rPr>
          <w:spacing w:val="-1"/>
        </w:rPr>
        <w:t>comunicação,</w:t>
      </w:r>
      <w:r>
        <w:rPr>
          <w:spacing w:val="-12"/>
        </w:rPr>
        <w:t xml:space="preserve"> </w:t>
      </w:r>
      <w:r>
        <w:rPr>
          <w:spacing w:val="-1"/>
        </w:rPr>
        <w:t>se,</w:t>
      </w:r>
      <w:r>
        <w:rPr>
          <w:spacing w:val="-12"/>
        </w:rPr>
        <w:t xml:space="preserve"> </w:t>
      </w:r>
      <w:r>
        <w:rPr>
          <w:spacing w:val="-1"/>
        </w:rPr>
        <w:t>dentro</w:t>
      </w:r>
      <w:r>
        <w:rPr>
          <w:spacing w:val="-11"/>
        </w:rPr>
        <w:t xml:space="preserve"> </w:t>
      </w:r>
      <w:r>
        <w:rPr>
          <w:spacing w:val="-1"/>
        </w:rPr>
        <w:t>do</w:t>
      </w:r>
      <w:r>
        <w:rPr>
          <w:spacing w:val="-11"/>
        </w:rPr>
        <w:t xml:space="preserve"> </w:t>
      </w:r>
      <w:r>
        <w:t>prazo</w:t>
      </w:r>
      <w:r>
        <w:rPr>
          <w:spacing w:val="-11"/>
        </w:rPr>
        <w:t xml:space="preserve"> </w:t>
      </w:r>
      <w:r>
        <w:t>previsto</w:t>
      </w:r>
      <w:r>
        <w:rPr>
          <w:spacing w:val="-11"/>
        </w:rPr>
        <w:t xml:space="preserve"> </w:t>
      </w:r>
      <w:r>
        <w:t>em</w:t>
      </w:r>
      <w:r>
        <w:rPr>
          <w:spacing w:val="-11"/>
        </w:rPr>
        <w:t xml:space="preserve"> </w:t>
      </w:r>
      <w:r>
        <w:t>lei,</w:t>
      </w:r>
      <w:r>
        <w:rPr>
          <w:spacing w:val="-11"/>
        </w:rPr>
        <w:t xml:space="preserve"> </w:t>
      </w:r>
      <w:r>
        <w:t>a</w:t>
      </w:r>
      <w:r>
        <w:rPr>
          <w:spacing w:val="-12"/>
        </w:rPr>
        <w:t xml:space="preserve"> </w:t>
      </w:r>
      <w:r>
        <w:t>peça</w:t>
      </w:r>
      <w:r>
        <w:rPr>
          <w:spacing w:val="-14"/>
        </w:rPr>
        <w:t xml:space="preserve"> </w:t>
      </w:r>
      <w:r>
        <w:t>inicial</w:t>
      </w:r>
      <w:r>
        <w:rPr>
          <w:spacing w:val="-12"/>
        </w:rPr>
        <w:t xml:space="preserve"> </w:t>
      </w:r>
      <w:r>
        <w:t>original</w:t>
      </w:r>
      <w:r>
        <w:rPr>
          <w:spacing w:val="1"/>
        </w:rPr>
        <w:t xml:space="preserve"> </w:t>
      </w:r>
      <w:r>
        <w:t>não tiver</w:t>
      </w:r>
      <w:r>
        <w:rPr>
          <w:spacing w:val="-2"/>
        </w:rPr>
        <w:t xml:space="preserve"> </w:t>
      </w:r>
      <w:r>
        <w:t>sido</w:t>
      </w:r>
      <w:r>
        <w:rPr>
          <w:spacing w:val="1"/>
        </w:rPr>
        <w:t xml:space="preserve"> </w:t>
      </w:r>
      <w:r>
        <w:t>protocolizada.</w:t>
      </w:r>
    </w:p>
    <w:p w:rsidR="00EC301D" w:rsidRDefault="00FC57D2" w:rsidP="00CF220E">
      <w:pPr>
        <w:pStyle w:val="PargrafodaLista"/>
        <w:numPr>
          <w:ilvl w:val="2"/>
          <w:numId w:val="32"/>
        </w:numPr>
        <w:spacing w:before="119"/>
        <w:ind w:left="2127" w:right="-1" w:hanging="702"/>
      </w:pPr>
      <w:r>
        <w:t>Caso</w:t>
      </w:r>
      <w:r>
        <w:rPr>
          <w:spacing w:val="1"/>
        </w:rPr>
        <w:t xml:space="preserve"> </w:t>
      </w:r>
      <w:r>
        <w:t>a</w:t>
      </w:r>
      <w:r>
        <w:rPr>
          <w:spacing w:val="1"/>
        </w:rPr>
        <w:t xml:space="preserve"> </w:t>
      </w:r>
      <w:r>
        <w:t>Contratante</w:t>
      </w:r>
      <w:r>
        <w:rPr>
          <w:spacing w:val="1"/>
        </w:rPr>
        <w:t xml:space="preserve"> </w:t>
      </w:r>
      <w:r>
        <w:t>releve</w:t>
      </w:r>
      <w:r>
        <w:rPr>
          <w:spacing w:val="1"/>
        </w:rPr>
        <w:t xml:space="preserve"> </w:t>
      </w:r>
      <w:r>
        <w:t>justificadamente</w:t>
      </w:r>
      <w:r>
        <w:rPr>
          <w:spacing w:val="1"/>
        </w:rPr>
        <w:t xml:space="preserve"> </w:t>
      </w:r>
      <w:r>
        <w:t>a</w:t>
      </w:r>
      <w:r>
        <w:rPr>
          <w:spacing w:val="1"/>
        </w:rPr>
        <w:t xml:space="preserve"> </w:t>
      </w:r>
      <w:r>
        <w:t>aplicação</w:t>
      </w:r>
      <w:r>
        <w:rPr>
          <w:spacing w:val="1"/>
        </w:rPr>
        <w:t xml:space="preserve"> </w:t>
      </w:r>
      <w:r>
        <w:t>da</w:t>
      </w:r>
      <w:r>
        <w:rPr>
          <w:spacing w:val="1"/>
        </w:rPr>
        <w:t xml:space="preserve"> </w:t>
      </w:r>
      <w:r>
        <w:t>multa</w:t>
      </w:r>
      <w:r>
        <w:rPr>
          <w:spacing w:val="1"/>
        </w:rPr>
        <w:t xml:space="preserve"> </w:t>
      </w:r>
      <w:r>
        <w:t>ou</w:t>
      </w:r>
      <w:r>
        <w:rPr>
          <w:spacing w:val="1"/>
        </w:rPr>
        <w:t xml:space="preserve"> </w:t>
      </w:r>
      <w:r>
        <w:t>de</w:t>
      </w:r>
      <w:r>
        <w:rPr>
          <w:spacing w:val="1"/>
        </w:rPr>
        <w:t xml:space="preserve"> </w:t>
      </w:r>
      <w:r>
        <w:t>qualquer</w:t>
      </w:r>
      <w:r>
        <w:rPr>
          <w:spacing w:val="1"/>
        </w:rPr>
        <w:t xml:space="preserve"> </w:t>
      </w:r>
      <w:r>
        <w:t>outra</w:t>
      </w:r>
      <w:r>
        <w:rPr>
          <w:spacing w:val="1"/>
        </w:rPr>
        <w:t xml:space="preserve"> </w:t>
      </w:r>
      <w:r>
        <w:lastRenderedPageBreak/>
        <w:t>penalidade,</w:t>
      </w:r>
      <w:r>
        <w:rPr>
          <w:spacing w:val="1"/>
        </w:rPr>
        <w:t xml:space="preserve"> </w:t>
      </w:r>
      <w:r>
        <w:t>essa tolerância não</w:t>
      </w:r>
      <w:r>
        <w:rPr>
          <w:spacing w:val="1"/>
        </w:rPr>
        <w:t xml:space="preserve"> </w:t>
      </w:r>
      <w:r>
        <w:t>poderá ser considerada como modificadora de</w:t>
      </w:r>
      <w:r>
        <w:rPr>
          <w:spacing w:val="1"/>
        </w:rPr>
        <w:t xml:space="preserve"> </w:t>
      </w:r>
      <w:r>
        <w:t>qualquer</w:t>
      </w:r>
      <w:r>
        <w:rPr>
          <w:spacing w:val="1"/>
        </w:rPr>
        <w:t xml:space="preserve"> </w:t>
      </w:r>
      <w:r>
        <w:t>condição contratual,</w:t>
      </w:r>
      <w:r>
        <w:rPr>
          <w:spacing w:val="-3"/>
        </w:rPr>
        <w:t xml:space="preserve"> </w:t>
      </w:r>
      <w:r>
        <w:t>permanecendo</w:t>
      </w:r>
      <w:r>
        <w:rPr>
          <w:spacing w:val="-2"/>
        </w:rPr>
        <w:t xml:space="preserve"> </w:t>
      </w:r>
      <w:r>
        <w:t>em pleno</w:t>
      </w:r>
      <w:r>
        <w:rPr>
          <w:spacing w:val="-2"/>
        </w:rPr>
        <w:t xml:space="preserve"> </w:t>
      </w:r>
      <w:r>
        <w:t>vigor</w:t>
      </w:r>
      <w:r>
        <w:rPr>
          <w:spacing w:val="-3"/>
        </w:rPr>
        <w:t xml:space="preserve"> </w:t>
      </w:r>
      <w:r>
        <w:t>todas</w:t>
      </w:r>
      <w:r>
        <w:rPr>
          <w:spacing w:val="-1"/>
        </w:rPr>
        <w:t xml:space="preserve"> </w:t>
      </w:r>
      <w:r>
        <w:t>as</w:t>
      </w:r>
      <w:r>
        <w:rPr>
          <w:spacing w:val="-2"/>
        </w:rPr>
        <w:t xml:space="preserve"> </w:t>
      </w:r>
      <w:r>
        <w:t>condições</w:t>
      </w:r>
      <w:r>
        <w:rPr>
          <w:spacing w:val="-3"/>
        </w:rPr>
        <w:t xml:space="preserve"> </w:t>
      </w:r>
      <w:r>
        <w:t>deste Edital.</w:t>
      </w:r>
    </w:p>
    <w:p w:rsidR="00EC301D" w:rsidRDefault="00FC57D2" w:rsidP="00CF220E">
      <w:pPr>
        <w:pStyle w:val="PargrafodaLista"/>
        <w:numPr>
          <w:ilvl w:val="1"/>
          <w:numId w:val="32"/>
        </w:numPr>
        <w:spacing w:before="137"/>
        <w:ind w:left="1985" w:right="-1" w:hanging="567"/>
      </w:pPr>
      <w:r>
        <w:t>Os procedimentos de aplicação das penalidades de impedimento de licitar e contratar e de</w:t>
      </w:r>
      <w:r>
        <w:rPr>
          <w:spacing w:val="1"/>
        </w:rPr>
        <w:t xml:space="preserve"> </w:t>
      </w:r>
      <w:r>
        <w:t>declaração</w:t>
      </w:r>
      <w:r>
        <w:rPr>
          <w:spacing w:val="-9"/>
        </w:rPr>
        <w:t xml:space="preserve"> </w:t>
      </w:r>
      <w:r>
        <w:t>de</w:t>
      </w:r>
      <w:r>
        <w:rPr>
          <w:spacing w:val="-11"/>
        </w:rPr>
        <w:t xml:space="preserve"> </w:t>
      </w:r>
      <w:r>
        <w:t>inidoneidade</w:t>
      </w:r>
      <w:r>
        <w:rPr>
          <w:spacing w:val="-11"/>
        </w:rPr>
        <w:t xml:space="preserve"> </w:t>
      </w:r>
      <w:r>
        <w:t>para</w:t>
      </w:r>
      <w:r>
        <w:rPr>
          <w:spacing w:val="-9"/>
        </w:rPr>
        <w:t xml:space="preserve"> </w:t>
      </w:r>
      <w:r>
        <w:t>licitar</w:t>
      </w:r>
      <w:r>
        <w:rPr>
          <w:spacing w:val="-12"/>
        </w:rPr>
        <w:t xml:space="preserve"> </w:t>
      </w:r>
      <w:r>
        <w:t>e</w:t>
      </w:r>
      <w:r>
        <w:rPr>
          <w:spacing w:val="-11"/>
        </w:rPr>
        <w:t xml:space="preserve"> </w:t>
      </w:r>
      <w:r>
        <w:t>contratar</w:t>
      </w:r>
      <w:r>
        <w:rPr>
          <w:spacing w:val="-12"/>
        </w:rPr>
        <w:t xml:space="preserve"> </w:t>
      </w:r>
      <w:r>
        <w:t>serão</w:t>
      </w:r>
      <w:r>
        <w:rPr>
          <w:spacing w:val="-9"/>
        </w:rPr>
        <w:t xml:space="preserve"> </w:t>
      </w:r>
      <w:r>
        <w:t>conduzidos</w:t>
      </w:r>
      <w:r>
        <w:rPr>
          <w:spacing w:val="-9"/>
        </w:rPr>
        <w:t xml:space="preserve"> </w:t>
      </w:r>
      <w:r>
        <w:t>por</w:t>
      </w:r>
      <w:r>
        <w:rPr>
          <w:spacing w:val="-9"/>
        </w:rPr>
        <w:t xml:space="preserve"> </w:t>
      </w:r>
      <w:r>
        <w:t>comissão,</w:t>
      </w:r>
      <w:r>
        <w:rPr>
          <w:spacing w:val="-11"/>
        </w:rPr>
        <w:t xml:space="preserve"> </w:t>
      </w:r>
      <w:r>
        <w:t>nos</w:t>
      </w:r>
      <w:r>
        <w:rPr>
          <w:spacing w:val="-11"/>
        </w:rPr>
        <w:t xml:space="preserve"> </w:t>
      </w:r>
      <w:r>
        <w:t>termos</w:t>
      </w:r>
      <w:r>
        <w:rPr>
          <w:spacing w:val="-10"/>
        </w:rPr>
        <w:t xml:space="preserve"> </w:t>
      </w:r>
      <w:r>
        <w:t>do</w:t>
      </w:r>
      <w:r>
        <w:rPr>
          <w:spacing w:val="-47"/>
        </w:rPr>
        <w:t xml:space="preserve"> </w:t>
      </w:r>
      <w:r>
        <w:t>artigo</w:t>
      </w:r>
      <w:r>
        <w:rPr>
          <w:spacing w:val="-2"/>
        </w:rPr>
        <w:t xml:space="preserve"> </w:t>
      </w:r>
      <w:r>
        <w:t>158,</w:t>
      </w:r>
      <w:r>
        <w:rPr>
          <w:spacing w:val="-2"/>
        </w:rPr>
        <w:t xml:space="preserve"> </w:t>
      </w:r>
      <w:r>
        <w:t>“caput”</w:t>
      </w:r>
      <w:r>
        <w:rPr>
          <w:spacing w:val="1"/>
        </w:rPr>
        <w:t xml:space="preserve"> </w:t>
      </w:r>
      <w:r>
        <w:t>e</w:t>
      </w:r>
      <w:r>
        <w:rPr>
          <w:spacing w:val="-2"/>
        </w:rPr>
        <w:t xml:space="preserve"> </w:t>
      </w:r>
      <w:r>
        <w:t>§</w:t>
      </w:r>
      <w:r>
        <w:rPr>
          <w:spacing w:val="-2"/>
        </w:rPr>
        <w:t xml:space="preserve"> </w:t>
      </w:r>
      <w:r>
        <w:t>1º,</w:t>
      </w:r>
      <w:r>
        <w:rPr>
          <w:spacing w:val="-6"/>
        </w:rPr>
        <w:t xml:space="preserve"> </w:t>
      </w:r>
      <w:r>
        <w:t>da</w:t>
      </w:r>
      <w:r>
        <w:rPr>
          <w:spacing w:val="1"/>
        </w:rPr>
        <w:t xml:space="preserve"> </w:t>
      </w:r>
      <w:hyperlink r:id="rId13" w:anchor="_blank">
        <w:r>
          <w:t>Lei Federal nº</w:t>
        </w:r>
        <w:r>
          <w:rPr>
            <w:spacing w:val="-2"/>
          </w:rPr>
          <w:t xml:space="preserve"> </w:t>
        </w:r>
        <w:r>
          <w:t>14.133, de 2021.</w:t>
        </w:r>
      </w:hyperlink>
    </w:p>
    <w:p w:rsidR="00EC301D" w:rsidRDefault="00FC57D2" w:rsidP="00CF220E">
      <w:pPr>
        <w:pStyle w:val="PargrafodaLista"/>
        <w:numPr>
          <w:ilvl w:val="1"/>
          <w:numId w:val="32"/>
        </w:numPr>
        <w:tabs>
          <w:tab w:val="left" w:pos="2268"/>
        </w:tabs>
        <w:spacing w:before="121"/>
        <w:ind w:left="1985" w:right="-1" w:hanging="567"/>
      </w:pPr>
      <w:r>
        <w:t>São aplicáveis à presente licitação e ao ajuste dela decorrente no que cabível for, inclusive, as</w:t>
      </w:r>
      <w:r>
        <w:rPr>
          <w:spacing w:val="1"/>
        </w:rPr>
        <w:t xml:space="preserve"> </w:t>
      </w:r>
      <w:r>
        <w:t>sanções</w:t>
      </w:r>
      <w:r>
        <w:rPr>
          <w:spacing w:val="-3"/>
        </w:rPr>
        <w:t xml:space="preserve"> </w:t>
      </w:r>
      <w:r>
        <w:t>penais</w:t>
      </w:r>
      <w:r>
        <w:rPr>
          <w:spacing w:val="-2"/>
        </w:rPr>
        <w:t xml:space="preserve"> </w:t>
      </w:r>
      <w:r>
        <w:t>estabelecidas na Lei Federal</w:t>
      </w:r>
      <w:r>
        <w:rPr>
          <w:spacing w:val="-3"/>
        </w:rPr>
        <w:t xml:space="preserve"> </w:t>
      </w:r>
      <w:r>
        <w:t>nº</w:t>
      </w:r>
      <w:r>
        <w:rPr>
          <w:spacing w:val="-2"/>
        </w:rPr>
        <w:t xml:space="preserve"> </w:t>
      </w:r>
      <w:r>
        <w:t>14.133/21.</w:t>
      </w:r>
    </w:p>
    <w:p w:rsidR="00EC301D" w:rsidRDefault="00EC301D">
      <w:pPr>
        <w:pStyle w:val="Corpodetexto"/>
      </w:pPr>
    </w:p>
    <w:p w:rsidR="00EC301D" w:rsidRDefault="00EC301D">
      <w:pPr>
        <w:pStyle w:val="Corpodetexto"/>
        <w:spacing w:before="8"/>
        <w:rPr>
          <w:sz w:val="19"/>
        </w:rPr>
      </w:pPr>
    </w:p>
    <w:p w:rsidR="00EC301D" w:rsidRPr="000361D2" w:rsidRDefault="00FC57D2" w:rsidP="007B1914">
      <w:pPr>
        <w:pStyle w:val="Ttulo11"/>
        <w:numPr>
          <w:ilvl w:val="0"/>
          <w:numId w:val="32"/>
        </w:numPr>
        <w:tabs>
          <w:tab w:val="left" w:pos="1271"/>
        </w:tabs>
        <w:spacing w:before="1"/>
        <w:ind w:left="1270" w:hanging="359"/>
      </w:pPr>
      <w:r w:rsidRPr="000361D2">
        <w:t>DA</w:t>
      </w:r>
      <w:r w:rsidRPr="000361D2">
        <w:rPr>
          <w:spacing w:val="-1"/>
        </w:rPr>
        <w:t xml:space="preserve"> </w:t>
      </w:r>
      <w:r w:rsidRPr="000361D2">
        <w:t>IMPUGNAÇÃO</w:t>
      </w:r>
      <w:r w:rsidRPr="000361D2">
        <w:rPr>
          <w:spacing w:val="-4"/>
        </w:rPr>
        <w:t xml:space="preserve"> </w:t>
      </w:r>
      <w:r w:rsidRPr="000361D2">
        <w:t>AO</w:t>
      </w:r>
      <w:r w:rsidRPr="000361D2">
        <w:rPr>
          <w:spacing w:val="-4"/>
        </w:rPr>
        <w:t xml:space="preserve"> </w:t>
      </w:r>
      <w:r w:rsidRPr="000361D2">
        <w:t>EDITAL</w:t>
      </w:r>
      <w:r w:rsidRPr="000361D2">
        <w:rPr>
          <w:spacing w:val="-1"/>
        </w:rPr>
        <w:t xml:space="preserve"> </w:t>
      </w:r>
      <w:r w:rsidRPr="000361D2">
        <w:t>E</w:t>
      </w:r>
      <w:r w:rsidRPr="000361D2">
        <w:rPr>
          <w:spacing w:val="-3"/>
        </w:rPr>
        <w:t xml:space="preserve"> </w:t>
      </w:r>
      <w:r w:rsidRPr="000361D2">
        <w:t>DO</w:t>
      </w:r>
      <w:r w:rsidRPr="000361D2">
        <w:rPr>
          <w:spacing w:val="-1"/>
        </w:rPr>
        <w:t xml:space="preserve"> </w:t>
      </w:r>
      <w:r w:rsidRPr="000361D2">
        <w:t>PEDIDO</w:t>
      </w:r>
      <w:r w:rsidRPr="000361D2">
        <w:rPr>
          <w:spacing w:val="-4"/>
        </w:rPr>
        <w:t xml:space="preserve"> </w:t>
      </w:r>
      <w:r w:rsidRPr="000361D2">
        <w:t>DE</w:t>
      </w:r>
      <w:r w:rsidRPr="000361D2">
        <w:rPr>
          <w:spacing w:val="-4"/>
        </w:rPr>
        <w:t xml:space="preserve"> </w:t>
      </w:r>
      <w:r w:rsidRPr="000361D2">
        <w:t>ESCLARECIMENTO</w:t>
      </w:r>
    </w:p>
    <w:p w:rsidR="00EC301D" w:rsidRPr="00600A5E" w:rsidRDefault="00A04671" w:rsidP="00CF220E">
      <w:pPr>
        <w:pStyle w:val="PargrafodaLista"/>
        <w:tabs>
          <w:tab w:val="left" w:pos="1418"/>
        </w:tabs>
        <w:spacing w:before="122"/>
        <w:ind w:left="1418" w:right="-1" w:firstLine="0"/>
        <w:rPr>
          <w:highlight w:val="red"/>
        </w:rPr>
      </w:pPr>
      <w:r>
        <w:t xml:space="preserve"> 15.1 </w:t>
      </w:r>
      <w:r w:rsidR="009360BD">
        <w:t xml:space="preserve">    </w:t>
      </w:r>
      <w:r w:rsidR="00FC57D2" w:rsidRPr="000361D2">
        <w:t xml:space="preserve">Qualquer pessoa poderá solicitar </w:t>
      </w:r>
      <w:r w:rsidR="00FC57D2" w:rsidRPr="000361D2">
        <w:rPr>
          <w:b/>
        </w:rPr>
        <w:t xml:space="preserve">esclarecimentos ou informações </w:t>
      </w:r>
      <w:r w:rsidR="00FC57D2" w:rsidRPr="000361D2">
        <w:t>relativos a esta licitação, que</w:t>
      </w:r>
      <w:r w:rsidR="00FC57D2" w:rsidRPr="000361D2">
        <w:rPr>
          <w:spacing w:val="1"/>
        </w:rPr>
        <w:t xml:space="preserve"> </w:t>
      </w:r>
      <w:r w:rsidR="00FC57D2" w:rsidRPr="000361D2">
        <w:t>serão prestados mediante solicitação dirigida à comissão de contratação, até 03 (três) dias úteis</w:t>
      </w:r>
      <w:r w:rsidR="00FC57D2" w:rsidRPr="00600A5E">
        <w:rPr>
          <w:spacing w:val="1"/>
        </w:rPr>
        <w:t xml:space="preserve"> </w:t>
      </w:r>
      <w:r w:rsidR="00FC57D2">
        <w:t>antes</w:t>
      </w:r>
      <w:r w:rsidR="00FC57D2" w:rsidRPr="00600A5E">
        <w:rPr>
          <w:spacing w:val="1"/>
        </w:rPr>
        <w:t xml:space="preserve"> </w:t>
      </w:r>
      <w:r w:rsidR="00FC57D2">
        <w:t>da</w:t>
      </w:r>
      <w:r w:rsidR="00FC57D2" w:rsidRPr="00600A5E">
        <w:rPr>
          <w:spacing w:val="1"/>
        </w:rPr>
        <w:t xml:space="preserve"> </w:t>
      </w:r>
      <w:r w:rsidR="00FC57D2">
        <w:t>data</w:t>
      </w:r>
      <w:r w:rsidR="00FC57D2" w:rsidRPr="00600A5E">
        <w:rPr>
          <w:spacing w:val="1"/>
        </w:rPr>
        <w:t xml:space="preserve"> </w:t>
      </w:r>
      <w:r w:rsidR="00FC57D2">
        <w:t>marcada</w:t>
      </w:r>
      <w:r w:rsidR="00FC57D2" w:rsidRPr="00600A5E">
        <w:rPr>
          <w:spacing w:val="1"/>
        </w:rPr>
        <w:t xml:space="preserve"> </w:t>
      </w:r>
      <w:r w:rsidR="00FC57D2">
        <w:t>para</w:t>
      </w:r>
      <w:r w:rsidR="00FC57D2" w:rsidRPr="00600A5E">
        <w:rPr>
          <w:spacing w:val="1"/>
        </w:rPr>
        <w:t xml:space="preserve"> </w:t>
      </w:r>
      <w:r w:rsidR="00FC57D2">
        <w:t>abertura</w:t>
      </w:r>
      <w:r w:rsidR="00FC57D2" w:rsidRPr="00600A5E">
        <w:rPr>
          <w:spacing w:val="1"/>
        </w:rPr>
        <w:t xml:space="preserve"> </w:t>
      </w:r>
      <w:r w:rsidR="00FC57D2">
        <w:t>do</w:t>
      </w:r>
      <w:r w:rsidR="00FC57D2" w:rsidRPr="00600A5E">
        <w:rPr>
          <w:spacing w:val="1"/>
        </w:rPr>
        <w:t xml:space="preserve"> </w:t>
      </w:r>
      <w:r w:rsidR="00FC57D2">
        <w:t>certame,</w:t>
      </w:r>
      <w:r w:rsidR="00FC57D2" w:rsidRPr="00600A5E">
        <w:rPr>
          <w:spacing w:val="1"/>
        </w:rPr>
        <w:t xml:space="preserve"> </w:t>
      </w:r>
      <w:r w:rsidR="00FC57D2">
        <w:t>por</w:t>
      </w:r>
      <w:r w:rsidR="00FC57D2" w:rsidRPr="00600A5E">
        <w:rPr>
          <w:spacing w:val="1"/>
        </w:rPr>
        <w:t xml:space="preserve"> </w:t>
      </w:r>
      <w:r w:rsidR="00FC57D2">
        <w:t>meio</w:t>
      </w:r>
      <w:r w:rsidR="00FC57D2" w:rsidRPr="00600A5E">
        <w:rPr>
          <w:spacing w:val="1"/>
        </w:rPr>
        <w:t xml:space="preserve"> </w:t>
      </w:r>
      <w:r w:rsidR="00FC57D2">
        <w:t>do</w:t>
      </w:r>
      <w:r w:rsidR="00FC57D2" w:rsidRPr="00600A5E">
        <w:rPr>
          <w:spacing w:val="1"/>
        </w:rPr>
        <w:t xml:space="preserve"> </w:t>
      </w:r>
      <w:r w:rsidR="00FC57D2">
        <w:t>endereço</w:t>
      </w:r>
      <w:r w:rsidR="00FC57D2" w:rsidRPr="00600A5E">
        <w:rPr>
          <w:spacing w:val="1"/>
        </w:rPr>
        <w:t xml:space="preserve"> </w:t>
      </w:r>
      <w:r w:rsidR="00FC57D2">
        <w:t>eletrônico</w:t>
      </w:r>
      <w:r w:rsidR="00FC57D2" w:rsidRPr="00600A5E">
        <w:rPr>
          <w:color w:val="0000FF"/>
          <w:spacing w:val="1"/>
        </w:rPr>
        <w:t xml:space="preserve"> </w:t>
      </w:r>
      <w:hyperlink r:id="rId14" w:history="1">
        <w:r w:rsidR="00600A5E" w:rsidRPr="00035E50">
          <w:rPr>
            <w:rStyle w:val="Hyperlink"/>
          </w:rPr>
          <w:t>licitacaospbt@smsub.prefeitura.sp.gov.br</w:t>
        </w:r>
      </w:hyperlink>
    </w:p>
    <w:p w:rsidR="00EC301D" w:rsidRDefault="00FC57D2" w:rsidP="00CF220E">
      <w:pPr>
        <w:pStyle w:val="PargrafodaLista"/>
        <w:numPr>
          <w:ilvl w:val="2"/>
          <w:numId w:val="32"/>
        </w:numPr>
        <w:tabs>
          <w:tab w:val="left" w:pos="1418"/>
        </w:tabs>
        <w:spacing w:before="122"/>
        <w:ind w:left="1418" w:right="-1" w:firstLine="0"/>
      </w:pPr>
      <w:r>
        <w:t>Os esclarecimentos e as informações serão prestados no prazo de até 3 (três) dias úteis contad</w:t>
      </w:r>
      <w:r w:rsidRPr="00951207">
        <w:rPr>
          <w:spacing w:val="1"/>
        </w:rPr>
        <w:t xml:space="preserve">o </w:t>
      </w:r>
      <w:r>
        <w:t>da data de recebimento do pedido, limitado ao último dia útil anterior à data de abertura d</w:t>
      </w:r>
      <w:r w:rsidRPr="00951207">
        <w:rPr>
          <w:spacing w:val="1"/>
        </w:rPr>
        <w:t xml:space="preserve">o </w:t>
      </w:r>
      <w:r>
        <w:t>certame.</w:t>
      </w:r>
    </w:p>
    <w:p w:rsidR="00EC301D" w:rsidRDefault="00FC57D2" w:rsidP="00CF220E">
      <w:pPr>
        <w:pStyle w:val="PargrafodaLista"/>
        <w:numPr>
          <w:ilvl w:val="1"/>
          <w:numId w:val="32"/>
        </w:numPr>
        <w:tabs>
          <w:tab w:val="left" w:pos="1418"/>
        </w:tabs>
        <w:ind w:left="1418" w:right="-1" w:firstLine="0"/>
      </w:pPr>
      <w:r>
        <w:t>Qualquer</w:t>
      </w:r>
      <w:r w:rsidRPr="00C83CD9">
        <w:rPr>
          <w:spacing w:val="-2"/>
        </w:rPr>
        <w:t xml:space="preserve"> </w:t>
      </w:r>
      <w:r>
        <w:t>pessoa,</w:t>
      </w:r>
      <w:r w:rsidRPr="00C83CD9">
        <w:rPr>
          <w:spacing w:val="-2"/>
        </w:rPr>
        <w:t xml:space="preserve"> </w:t>
      </w:r>
      <w:r>
        <w:t>física</w:t>
      </w:r>
      <w:r w:rsidRPr="00C83CD9">
        <w:rPr>
          <w:spacing w:val="-4"/>
        </w:rPr>
        <w:t xml:space="preserve"> </w:t>
      </w:r>
      <w:r>
        <w:t>ou</w:t>
      </w:r>
      <w:r w:rsidRPr="00C83CD9">
        <w:rPr>
          <w:spacing w:val="-3"/>
        </w:rPr>
        <w:t xml:space="preserve"> </w:t>
      </w:r>
      <w:r>
        <w:t>jurídica,</w:t>
      </w:r>
      <w:r w:rsidRPr="00C83CD9">
        <w:rPr>
          <w:spacing w:val="-2"/>
        </w:rPr>
        <w:t xml:space="preserve"> </w:t>
      </w:r>
      <w:r>
        <w:t>poderá</w:t>
      </w:r>
      <w:r w:rsidRPr="00C83CD9">
        <w:rPr>
          <w:spacing w:val="-1"/>
        </w:rPr>
        <w:t xml:space="preserve"> </w:t>
      </w:r>
      <w:r>
        <w:t>formular</w:t>
      </w:r>
      <w:r w:rsidRPr="00C83CD9">
        <w:rPr>
          <w:spacing w:val="-2"/>
        </w:rPr>
        <w:t xml:space="preserve"> </w:t>
      </w:r>
      <w:r w:rsidRPr="00C83CD9">
        <w:rPr>
          <w:b/>
        </w:rPr>
        <w:t>impugnações</w:t>
      </w:r>
      <w:r w:rsidRPr="00C83CD9">
        <w:rPr>
          <w:b/>
          <w:spacing w:val="-2"/>
        </w:rPr>
        <w:t xml:space="preserve"> </w:t>
      </w:r>
      <w:r>
        <w:t>contra</w:t>
      </w:r>
      <w:r w:rsidRPr="00C83CD9">
        <w:rPr>
          <w:spacing w:val="-4"/>
        </w:rPr>
        <w:t xml:space="preserve"> </w:t>
      </w:r>
      <w:r>
        <w:t>o</w:t>
      </w:r>
      <w:r w:rsidRPr="00C83CD9">
        <w:rPr>
          <w:spacing w:val="-1"/>
        </w:rPr>
        <w:t xml:space="preserve"> </w:t>
      </w:r>
      <w:r>
        <w:t>ato</w:t>
      </w:r>
      <w:r w:rsidRPr="00C83CD9">
        <w:rPr>
          <w:spacing w:val="-2"/>
        </w:rPr>
        <w:t xml:space="preserve"> </w:t>
      </w:r>
      <w:r>
        <w:t>convocatório,</w:t>
      </w:r>
      <w:r w:rsidRPr="00C83CD9">
        <w:rPr>
          <w:spacing w:val="-2"/>
        </w:rPr>
        <w:t xml:space="preserve"> </w:t>
      </w:r>
      <w:r>
        <w:t>até</w:t>
      </w:r>
      <w:r w:rsidR="00C83CD9">
        <w:t xml:space="preserve"> </w:t>
      </w:r>
      <w:r>
        <w:t>3</w:t>
      </w:r>
      <w:r w:rsidRPr="00C83CD9">
        <w:rPr>
          <w:spacing w:val="1"/>
        </w:rPr>
        <w:t xml:space="preserve"> </w:t>
      </w:r>
      <w:r>
        <w:t>(três)</w:t>
      </w:r>
      <w:r w:rsidRPr="00C83CD9">
        <w:rPr>
          <w:spacing w:val="1"/>
        </w:rPr>
        <w:t xml:space="preserve"> </w:t>
      </w:r>
      <w:r>
        <w:t>dias</w:t>
      </w:r>
      <w:r w:rsidRPr="00C83CD9">
        <w:rPr>
          <w:spacing w:val="1"/>
        </w:rPr>
        <w:t xml:space="preserve"> </w:t>
      </w:r>
      <w:r>
        <w:t>úteis</w:t>
      </w:r>
      <w:r w:rsidRPr="00C83CD9">
        <w:rPr>
          <w:spacing w:val="1"/>
        </w:rPr>
        <w:t xml:space="preserve"> </w:t>
      </w:r>
      <w:r>
        <w:t>antes</w:t>
      </w:r>
      <w:r w:rsidRPr="00C83CD9">
        <w:rPr>
          <w:spacing w:val="1"/>
        </w:rPr>
        <w:t xml:space="preserve"> </w:t>
      </w:r>
      <w:r>
        <w:t>da</w:t>
      </w:r>
      <w:r w:rsidRPr="00C83CD9">
        <w:rPr>
          <w:spacing w:val="1"/>
        </w:rPr>
        <w:t xml:space="preserve"> </w:t>
      </w:r>
      <w:r>
        <w:t>data</w:t>
      </w:r>
      <w:r w:rsidRPr="00C83CD9">
        <w:rPr>
          <w:spacing w:val="1"/>
        </w:rPr>
        <w:t xml:space="preserve"> </w:t>
      </w:r>
      <w:r>
        <w:t>marcada</w:t>
      </w:r>
      <w:r w:rsidRPr="00C83CD9">
        <w:rPr>
          <w:spacing w:val="1"/>
        </w:rPr>
        <w:t xml:space="preserve"> </w:t>
      </w:r>
      <w:r>
        <w:t>para</w:t>
      </w:r>
      <w:r w:rsidRPr="00C83CD9">
        <w:rPr>
          <w:spacing w:val="1"/>
        </w:rPr>
        <w:t xml:space="preserve"> </w:t>
      </w:r>
      <w:r>
        <w:t>abertura</w:t>
      </w:r>
      <w:r w:rsidRPr="00C83CD9">
        <w:rPr>
          <w:spacing w:val="1"/>
        </w:rPr>
        <w:t xml:space="preserve"> </w:t>
      </w:r>
      <w:r>
        <w:t>do</w:t>
      </w:r>
      <w:r w:rsidRPr="00C83CD9">
        <w:rPr>
          <w:spacing w:val="1"/>
        </w:rPr>
        <w:t xml:space="preserve"> </w:t>
      </w:r>
      <w:r>
        <w:t>certame,</w:t>
      </w:r>
      <w:r w:rsidRPr="00C83CD9">
        <w:rPr>
          <w:spacing w:val="1"/>
        </w:rPr>
        <w:t xml:space="preserve"> </w:t>
      </w:r>
      <w:r>
        <w:t>mediante</w:t>
      </w:r>
      <w:r w:rsidRPr="00C83CD9">
        <w:rPr>
          <w:spacing w:val="1"/>
        </w:rPr>
        <w:t xml:space="preserve"> </w:t>
      </w:r>
      <w:r>
        <w:t>petição</w:t>
      </w:r>
      <w:r w:rsidRPr="00C83CD9">
        <w:rPr>
          <w:spacing w:val="1"/>
        </w:rPr>
        <w:t xml:space="preserve"> </w:t>
      </w:r>
      <w:r>
        <w:t>apresentada,</w:t>
      </w:r>
      <w:r w:rsidRPr="00C83CD9">
        <w:rPr>
          <w:spacing w:val="-2"/>
        </w:rPr>
        <w:t xml:space="preserve"> </w:t>
      </w:r>
      <w:r>
        <w:t>por</w:t>
      </w:r>
      <w:r w:rsidRPr="00C83CD9">
        <w:rPr>
          <w:spacing w:val="-3"/>
        </w:rPr>
        <w:t xml:space="preserve"> </w:t>
      </w:r>
      <w:r>
        <w:t>meio do</w:t>
      </w:r>
      <w:r w:rsidRPr="00C83CD9">
        <w:rPr>
          <w:spacing w:val="-2"/>
        </w:rPr>
        <w:t xml:space="preserve"> </w:t>
      </w:r>
      <w:r>
        <w:t>endereço</w:t>
      </w:r>
      <w:r w:rsidRPr="00C83CD9">
        <w:rPr>
          <w:spacing w:val="-1"/>
        </w:rPr>
        <w:t xml:space="preserve"> </w:t>
      </w:r>
      <w:r>
        <w:t>eletrônico</w:t>
      </w:r>
      <w:r w:rsidRPr="00C83CD9">
        <w:rPr>
          <w:color w:val="0000FF"/>
          <w:spacing w:val="-2"/>
        </w:rPr>
        <w:t xml:space="preserve"> </w:t>
      </w:r>
      <w:hyperlink r:id="rId15" w:history="1">
        <w:r w:rsidR="00600A5E" w:rsidRPr="00035E50">
          <w:rPr>
            <w:rStyle w:val="Hyperlink"/>
          </w:rPr>
          <w:t>licitacaospbt@smsub.prefeitura.sp.gov.br</w:t>
        </w:r>
      </w:hyperlink>
    </w:p>
    <w:p w:rsidR="00EC301D" w:rsidRDefault="00FC57D2" w:rsidP="00CF220E">
      <w:pPr>
        <w:pStyle w:val="PargrafodaLista"/>
        <w:numPr>
          <w:ilvl w:val="2"/>
          <w:numId w:val="32"/>
        </w:numPr>
        <w:tabs>
          <w:tab w:val="left" w:pos="1418"/>
          <w:tab w:val="left" w:pos="2190"/>
        </w:tabs>
        <w:spacing w:before="119"/>
        <w:ind w:left="1418" w:right="-1" w:firstLine="0"/>
      </w:pPr>
      <w:r>
        <w:t>No</w:t>
      </w:r>
      <w:r>
        <w:rPr>
          <w:spacing w:val="-5"/>
        </w:rPr>
        <w:t xml:space="preserve"> </w:t>
      </w:r>
      <w:r>
        <w:t>ato</w:t>
      </w:r>
      <w:r>
        <w:rPr>
          <w:spacing w:val="-5"/>
        </w:rPr>
        <w:t xml:space="preserve"> </w:t>
      </w:r>
      <w:r>
        <w:t>da</w:t>
      </w:r>
      <w:r>
        <w:rPr>
          <w:spacing w:val="-6"/>
        </w:rPr>
        <w:t xml:space="preserve"> </w:t>
      </w:r>
      <w:r>
        <w:t>apresentação</w:t>
      </w:r>
      <w:r>
        <w:rPr>
          <w:spacing w:val="-5"/>
        </w:rPr>
        <w:t xml:space="preserve"> </w:t>
      </w:r>
      <w:r>
        <w:t>da</w:t>
      </w:r>
      <w:r>
        <w:rPr>
          <w:spacing w:val="-9"/>
        </w:rPr>
        <w:t xml:space="preserve"> </w:t>
      </w:r>
      <w:r>
        <w:t>impugnação</w:t>
      </w:r>
      <w:r>
        <w:rPr>
          <w:spacing w:val="-4"/>
        </w:rPr>
        <w:t xml:space="preserve"> </w:t>
      </w:r>
      <w:r>
        <w:t>é</w:t>
      </w:r>
      <w:r>
        <w:rPr>
          <w:spacing w:val="-8"/>
        </w:rPr>
        <w:t xml:space="preserve"> </w:t>
      </w:r>
      <w:r>
        <w:t>obrigatório</w:t>
      </w:r>
      <w:r>
        <w:rPr>
          <w:spacing w:val="-4"/>
        </w:rPr>
        <w:t xml:space="preserve"> </w:t>
      </w:r>
      <w:r>
        <w:t>anexar</w:t>
      </w:r>
      <w:r>
        <w:rPr>
          <w:spacing w:val="-7"/>
        </w:rPr>
        <w:t xml:space="preserve"> </w:t>
      </w:r>
      <w:r>
        <w:t>ao</w:t>
      </w:r>
      <w:r>
        <w:rPr>
          <w:spacing w:val="-5"/>
        </w:rPr>
        <w:t xml:space="preserve"> </w:t>
      </w:r>
      <w:r>
        <w:t>e-mail</w:t>
      </w:r>
      <w:r>
        <w:rPr>
          <w:spacing w:val="-6"/>
        </w:rPr>
        <w:t xml:space="preserve"> </w:t>
      </w:r>
      <w:r>
        <w:t>a</w:t>
      </w:r>
      <w:r>
        <w:rPr>
          <w:spacing w:val="-7"/>
        </w:rPr>
        <w:t xml:space="preserve"> </w:t>
      </w:r>
      <w:r>
        <w:t>cópia</w:t>
      </w:r>
      <w:r>
        <w:rPr>
          <w:spacing w:val="-6"/>
        </w:rPr>
        <w:t xml:space="preserve"> </w:t>
      </w:r>
      <w:r>
        <w:t>digitalizada</w:t>
      </w:r>
      <w:r>
        <w:rPr>
          <w:spacing w:val="-7"/>
        </w:rPr>
        <w:t xml:space="preserve"> </w:t>
      </w:r>
      <w:r>
        <w:t>dos</w:t>
      </w:r>
      <w:r>
        <w:rPr>
          <w:spacing w:val="-47"/>
        </w:rPr>
        <w:t xml:space="preserve"> </w:t>
      </w:r>
      <w:r>
        <w:t>seguintes</w:t>
      </w:r>
      <w:r>
        <w:rPr>
          <w:spacing w:val="-1"/>
        </w:rPr>
        <w:t xml:space="preserve"> </w:t>
      </w:r>
      <w:r>
        <w:t>documentos:</w:t>
      </w:r>
    </w:p>
    <w:p w:rsidR="00EC301D" w:rsidRDefault="00FC57D2" w:rsidP="00CF220E">
      <w:pPr>
        <w:pStyle w:val="PargrafodaLista"/>
        <w:numPr>
          <w:ilvl w:val="0"/>
          <w:numId w:val="24"/>
        </w:numPr>
        <w:tabs>
          <w:tab w:val="left" w:pos="1418"/>
          <w:tab w:val="left" w:pos="1979"/>
        </w:tabs>
        <w:ind w:left="1418" w:right="-1" w:firstLine="0"/>
      </w:pPr>
      <w:r>
        <w:t>Documento de identidade e do Cadastro de Pessoas Físicas (CPF), se o impugnante for pessoa</w:t>
      </w:r>
      <w:r>
        <w:rPr>
          <w:spacing w:val="1"/>
        </w:rPr>
        <w:t xml:space="preserve"> </w:t>
      </w:r>
      <w:r>
        <w:t>física;</w:t>
      </w:r>
    </w:p>
    <w:p w:rsidR="00EC301D" w:rsidRDefault="00FC57D2" w:rsidP="00CF220E">
      <w:pPr>
        <w:pStyle w:val="PargrafodaLista"/>
        <w:numPr>
          <w:ilvl w:val="0"/>
          <w:numId w:val="24"/>
        </w:numPr>
        <w:tabs>
          <w:tab w:val="left" w:pos="1418"/>
          <w:tab w:val="left" w:pos="1979"/>
        </w:tabs>
        <w:ind w:left="1418" w:right="-1" w:firstLine="0"/>
      </w:pPr>
      <w:r>
        <w:t>Cadastro</w:t>
      </w:r>
      <w:r>
        <w:rPr>
          <w:spacing w:val="-3"/>
        </w:rPr>
        <w:t xml:space="preserve"> </w:t>
      </w:r>
      <w:r>
        <w:t>Nacional</w:t>
      </w:r>
      <w:r>
        <w:rPr>
          <w:spacing w:val="-5"/>
        </w:rPr>
        <w:t xml:space="preserve"> </w:t>
      </w:r>
      <w:r>
        <w:t>de</w:t>
      </w:r>
      <w:r>
        <w:rPr>
          <w:spacing w:val="-6"/>
        </w:rPr>
        <w:t xml:space="preserve"> </w:t>
      </w:r>
      <w:r>
        <w:t>Pessoas</w:t>
      </w:r>
      <w:r>
        <w:rPr>
          <w:spacing w:val="-4"/>
        </w:rPr>
        <w:t xml:space="preserve"> </w:t>
      </w:r>
      <w:r>
        <w:t>Jurídicas</w:t>
      </w:r>
      <w:r>
        <w:rPr>
          <w:spacing w:val="-4"/>
        </w:rPr>
        <w:t xml:space="preserve"> </w:t>
      </w:r>
      <w:r>
        <w:t>(CNPJ),</w:t>
      </w:r>
      <w:r>
        <w:rPr>
          <w:spacing w:val="-7"/>
        </w:rPr>
        <w:t xml:space="preserve"> </w:t>
      </w:r>
      <w:r>
        <w:t>em</w:t>
      </w:r>
      <w:r>
        <w:rPr>
          <w:spacing w:val="-3"/>
        </w:rPr>
        <w:t xml:space="preserve"> </w:t>
      </w:r>
      <w:r>
        <w:t>se</w:t>
      </w:r>
      <w:r>
        <w:rPr>
          <w:spacing w:val="-4"/>
        </w:rPr>
        <w:t xml:space="preserve"> </w:t>
      </w:r>
      <w:r>
        <w:t>tratando</w:t>
      </w:r>
      <w:r>
        <w:rPr>
          <w:spacing w:val="-3"/>
        </w:rPr>
        <w:t xml:space="preserve"> </w:t>
      </w:r>
      <w:r>
        <w:t>de</w:t>
      </w:r>
      <w:r>
        <w:rPr>
          <w:spacing w:val="-4"/>
        </w:rPr>
        <w:t xml:space="preserve"> </w:t>
      </w:r>
      <w:r>
        <w:t>pessoa</w:t>
      </w:r>
      <w:r>
        <w:rPr>
          <w:spacing w:val="-7"/>
        </w:rPr>
        <w:t xml:space="preserve"> </w:t>
      </w:r>
      <w:r>
        <w:t>jurídica,</w:t>
      </w:r>
      <w:r>
        <w:rPr>
          <w:spacing w:val="-7"/>
        </w:rPr>
        <w:t xml:space="preserve"> </w:t>
      </w:r>
      <w:r>
        <w:t>acompanhado</w:t>
      </w:r>
      <w:r>
        <w:rPr>
          <w:spacing w:val="-47"/>
        </w:rPr>
        <w:t xml:space="preserve"> </w:t>
      </w:r>
      <w:r>
        <w:t>do respectivo ato constitutivo ou de procuração, que comprove que o signatário/remetente da</w:t>
      </w:r>
      <w:r>
        <w:rPr>
          <w:spacing w:val="1"/>
        </w:rPr>
        <w:t xml:space="preserve"> </w:t>
      </w:r>
      <w:r>
        <w:t>impugnação</w:t>
      </w:r>
      <w:r>
        <w:rPr>
          <w:spacing w:val="-2"/>
        </w:rPr>
        <w:t xml:space="preserve"> </w:t>
      </w:r>
      <w:r>
        <w:t>efetivamente</w:t>
      </w:r>
      <w:r>
        <w:rPr>
          <w:spacing w:val="-2"/>
        </w:rPr>
        <w:t xml:space="preserve"> </w:t>
      </w:r>
      <w:r>
        <w:t>representa</w:t>
      </w:r>
      <w:r>
        <w:rPr>
          <w:spacing w:val="-2"/>
        </w:rPr>
        <w:t xml:space="preserve"> </w:t>
      </w:r>
      <w:r>
        <w:t>a impugnante.</w:t>
      </w:r>
    </w:p>
    <w:p w:rsidR="00EC301D" w:rsidRDefault="00FC57D2" w:rsidP="00CF220E">
      <w:pPr>
        <w:pStyle w:val="PargrafodaLista"/>
        <w:numPr>
          <w:ilvl w:val="1"/>
          <w:numId w:val="32"/>
        </w:numPr>
        <w:tabs>
          <w:tab w:val="left" w:pos="1418"/>
        </w:tabs>
        <w:spacing w:before="121"/>
        <w:ind w:left="1418" w:right="141" w:firstLine="0"/>
      </w:pPr>
      <w:r>
        <w:t>Caberá à comissão de contratação se manifestar motivadamente, ouvidas, se for o caso, as</w:t>
      </w:r>
      <w:r>
        <w:rPr>
          <w:spacing w:val="1"/>
        </w:rPr>
        <w:t xml:space="preserve"> </w:t>
      </w:r>
      <w:r>
        <w:t>unidades competentes, a respeito da(s) impugnação(ões), proferindo sua decisão no prazo de 03</w:t>
      </w:r>
      <w:r>
        <w:rPr>
          <w:spacing w:val="-47"/>
        </w:rPr>
        <w:t xml:space="preserve"> </w:t>
      </w:r>
      <w:r>
        <w:t>(três) dias úteis, contados da data de recebimento, l</w:t>
      </w:r>
      <w:r>
        <w:rPr>
          <w:color w:val="152937"/>
        </w:rPr>
        <w:t>imitado ao último dia útil anterior à data da</w:t>
      </w:r>
      <w:r>
        <w:rPr>
          <w:color w:val="152937"/>
          <w:spacing w:val="1"/>
        </w:rPr>
        <w:t xml:space="preserve"> </w:t>
      </w:r>
      <w:r>
        <w:rPr>
          <w:color w:val="152937"/>
        </w:rPr>
        <w:t>abertura</w:t>
      </w:r>
      <w:r>
        <w:rPr>
          <w:color w:val="152937"/>
          <w:spacing w:val="-1"/>
        </w:rPr>
        <w:t xml:space="preserve"> </w:t>
      </w:r>
      <w:r>
        <w:rPr>
          <w:color w:val="152937"/>
        </w:rPr>
        <w:t>do</w:t>
      </w:r>
      <w:r>
        <w:rPr>
          <w:color w:val="152937"/>
          <w:spacing w:val="-1"/>
        </w:rPr>
        <w:t xml:space="preserve"> </w:t>
      </w:r>
      <w:r>
        <w:rPr>
          <w:color w:val="152937"/>
        </w:rPr>
        <w:t>certame.</w:t>
      </w:r>
    </w:p>
    <w:p w:rsidR="00EC301D" w:rsidRDefault="00FC57D2" w:rsidP="00CF220E">
      <w:pPr>
        <w:pStyle w:val="PargrafodaLista"/>
        <w:numPr>
          <w:ilvl w:val="1"/>
          <w:numId w:val="32"/>
        </w:numPr>
        <w:tabs>
          <w:tab w:val="left" w:pos="1418"/>
        </w:tabs>
        <w:spacing w:before="119"/>
        <w:ind w:left="1418" w:right="-1" w:firstLine="0"/>
      </w:pPr>
      <w:r>
        <w:t>Quando o acolhimento da impugnação implicar alteração do edital capaz de afetar a formulaç</w:t>
      </w:r>
      <w:r w:rsidR="00826974">
        <w:t>ã</w:t>
      </w:r>
      <w:r w:rsidR="00C86C08">
        <w:t xml:space="preserve">o </w:t>
      </w:r>
      <w:r>
        <w:rPr>
          <w:spacing w:val="-47"/>
        </w:rPr>
        <w:t xml:space="preserve"> </w:t>
      </w:r>
      <w:r>
        <w:t>das</w:t>
      </w:r>
      <w:r>
        <w:rPr>
          <w:spacing w:val="-1"/>
        </w:rPr>
        <w:t xml:space="preserve"> </w:t>
      </w:r>
      <w:r>
        <w:t>propostas,</w:t>
      </w:r>
      <w:r>
        <w:rPr>
          <w:spacing w:val="-2"/>
        </w:rPr>
        <w:t xml:space="preserve"> </w:t>
      </w:r>
      <w:r>
        <w:t>será designada</w:t>
      </w:r>
      <w:r>
        <w:rPr>
          <w:spacing w:val="-1"/>
        </w:rPr>
        <w:t xml:space="preserve"> </w:t>
      </w:r>
      <w:r>
        <w:t>nova</w:t>
      </w:r>
      <w:r>
        <w:rPr>
          <w:spacing w:val="-2"/>
        </w:rPr>
        <w:t xml:space="preserve"> </w:t>
      </w:r>
      <w:r>
        <w:t>data para</w:t>
      </w:r>
      <w:r>
        <w:rPr>
          <w:spacing w:val="-3"/>
        </w:rPr>
        <w:t xml:space="preserve"> </w:t>
      </w:r>
      <w:r>
        <w:t>a realização</w:t>
      </w:r>
      <w:r>
        <w:rPr>
          <w:spacing w:val="1"/>
        </w:rPr>
        <w:t xml:space="preserve"> </w:t>
      </w:r>
      <w:r>
        <w:t>do certame.</w:t>
      </w:r>
    </w:p>
    <w:p w:rsidR="00EC301D" w:rsidRDefault="00FC57D2" w:rsidP="00CF220E">
      <w:pPr>
        <w:pStyle w:val="PargrafodaLista"/>
        <w:numPr>
          <w:ilvl w:val="1"/>
          <w:numId w:val="32"/>
        </w:numPr>
        <w:tabs>
          <w:tab w:val="left" w:pos="1418"/>
        </w:tabs>
        <w:ind w:left="1418" w:firstLine="0"/>
        <w:rPr>
          <w:b/>
        </w:rPr>
      </w:pPr>
      <w:r>
        <w:t>A</w:t>
      </w:r>
      <w:r>
        <w:rPr>
          <w:spacing w:val="-3"/>
        </w:rPr>
        <w:t xml:space="preserve"> </w:t>
      </w:r>
      <w:r>
        <w:t>decisão</w:t>
      </w:r>
      <w:r>
        <w:rPr>
          <w:spacing w:val="-1"/>
        </w:rPr>
        <w:t xml:space="preserve"> </w:t>
      </w:r>
      <w:r>
        <w:t>sobre</w:t>
      </w:r>
      <w:r>
        <w:rPr>
          <w:spacing w:val="-2"/>
        </w:rPr>
        <w:t xml:space="preserve"> </w:t>
      </w:r>
      <w:r>
        <w:t>a</w:t>
      </w:r>
      <w:r>
        <w:rPr>
          <w:spacing w:val="-4"/>
        </w:rPr>
        <w:t xml:space="preserve"> </w:t>
      </w:r>
      <w:r>
        <w:t>impugnação</w:t>
      </w:r>
      <w:r>
        <w:rPr>
          <w:spacing w:val="-1"/>
        </w:rPr>
        <w:t xml:space="preserve"> </w:t>
      </w:r>
      <w:r>
        <w:t>será</w:t>
      </w:r>
      <w:r>
        <w:rPr>
          <w:spacing w:val="-2"/>
        </w:rPr>
        <w:t xml:space="preserve"> </w:t>
      </w:r>
      <w:r>
        <w:t>publicada</w:t>
      </w:r>
      <w:r>
        <w:rPr>
          <w:spacing w:val="-3"/>
        </w:rPr>
        <w:t xml:space="preserve"> </w:t>
      </w:r>
      <w:r>
        <w:t>no</w:t>
      </w:r>
      <w:r>
        <w:rPr>
          <w:spacing w:val="-1"/>
        </w:rPr>
        <w:t xml:space="preserve"> </w:t>
      </w:r>
      <w:r>
        <w:t>sítio</w:t>
      </w:r>
      <w:r>
        <w:rPr>
          <w:spacing w:val="-3"/>
        </w:rPr>
        <w:t xml:space="preserve"> </w:t>
      </w:r>
      <w:r>
        <w:t>eletrônico</w:t>
      </w:r>
      <w:r>
        <w:rPr>
          <w:spacing w:val="-4"/>
        </w:rPr>
        <w:t xml:space="preserve"> </w:t>
      </w:r>
      <w:r>
        <w:t>oficial</w:t>
      </w:r>
      <w:r>
        <w:rPr>
          <w:b/>
        </w:rPr>
        <w:t>.</w:t>
      </w:r>
    </w:p>
    <w:p w:rsidR="00075F69" w:rsidRPr="00075F69" w:rsidRDefault="00075F69" w:rsidP="00CF220E">
      <w:pPr>
        <w:tabs>
          <w:tab w:val="left" w:pos="1418"/>
        </w:tabs>
        <w:ind w:left="1418"/>
        <w:rPr>
          <w:b/>
        </w:rPr>
      </w:pPr>
    </w:p>
    <w:p w:rsidR="00EC301D" w:rsidRDefault="00FC57D2" w:rsidP="00CF220E">
      <w:pPr>
        <w:pStyle w:val="PargrafodaLista"/>
        <w:numPr>
          <w:ilvl w:val="1"/>
          <w:numId w:val="32"/>
        </w:numPr>
        <w:tabs>
          <w:tab w:val="left" w:pos="1418"/>
        </w:tabs>
        <w:spacing w:before="121"/>
        <w:ind w:left="1418" w:right="-1" w:firstLine="0"/>
      </w:pPr>
      <w:r>
        <w:t>Os pedidos de impugnações, bem como as respectivas respostas serão divulgados no sistema</w:t>
      </w:r>
      <w:r>
        <w:rPr>
          <w:spacing w:val="1"/>
        </w:rPr>
        <w:t xml:space="preserve"> </w:t>
      </w:r>
      <w:r>
        <w:t>eletrônico</w:t>
      </w:r>
      <w:r>
        <w:rPr>
          <w:spacing w:val="-2"/>
        </w:rPr>
        <w:t xml:space="preserve"> </w:t>
      </w:r>
      <w:r>
        <w:t>para</w:t>
      </w:r>
      <w:r>
        <w:rPr>
          <w:spacing w:val="-2"/>
        </w:rPr>
        <w:t xml:space="preserve"> </w:t>
      </w:r>
      <w:r>
        <w:t>visualização</w:t>
      </w:r>
      <w:r>
        <w:rPr>
          <w:spacing w:val="1"/>
        </w:rPr>
        <w:t xml:space="preserve"> </w:t>
      </w:r>
      <w:r>
        <w:t>dos interessados.</w:t>
      </w:r>
    </w:p>
    <w:p w:rsidR="00EC301D" w:rsidRDefault="00FC57D2" w:rsidP="00CF220E">
      <w:pPr>
        <w:pStyle w:val="PargrafodaLista"/>
        <w:numPr>
          <w:ilvl w:val="1"/>
          <w:numId w:val="32"/>
        </w:numPr>
        <w:tabs>
          <w:tab w:val="left" w:pos="1418"/>
        </w:tabs>
        <w:ind w:left="1418" w:right="-1" w:firstLine="0"/>
      </w:pPr>
      <w:r>
        <w:t>As</w:t>
      </w:r>
      <w:r>
        <w:rPr>
          <w:spacing w:val="-2"/>
        </w:rPr>
        <w:t xml:space="preserve"> </w:t>
      </w:r>
      <w:r>
        <w:t>impugnações</w:t>
      </w:r>
      <w:r>
        <w:rPr>
          <w:spacing w:val="-4"/>
        </w:rPr>
        <w:t xml:space="preserve"> </w:t>
      </w:r>
      <w:r>
        <w:t>e</w:t>
      </w:r>
      <w:r>
        <w:rPr>
          <w:spacing w:val="-1"/>
        </w:rPr>
        <w:t xml:space="preserve"> </w:t>
      </w:r>
      <w:r>
        <w:t>pedidos</w:t>
      </w:r>
      <w:r>
        <w:rPr>
          <w:spacing w:val="-4"/>
        </w:rPr>
        <w:t xml:space="preserve"> </w:t>
      </w:r>
      <w:r>
        <w:t>de</w:t>
      </w:r>
      <w:r>
        <w:rPr>
          <w:spacing w:val="-1"/>
        </w:rPr>
        <w:t xml:space="preserve"> </w:t>
      </w:r>
      <w:r>
        <w:t>esclarecimentos</w:t>
      </w:r>
      <w:r>
        <w:rPr>
          <w:spacing w:val="-2"/>
        </w:rPr>
        <w:t xml:space="preserve"> </w:t>
      </w:r>
      <w:r>
        <w:t>não</w:t>
      </w:r>
      <w:r>
        <w:rPr>
          <w:spacing w:val="-1"/>
        </w:rPr>
        <w:t xml:space="preserve"> </w:t>
      </w:r>
      <w:r>
        <w:t>suspendem</w:t>
      </w:r>
      <w:r>
        <w:rPr>
          <w:spacing w:val="-3"/>
        </w:rPr>
        <w:t xml:space="preserve"> </w:t>
      </w:r>
      <w:r>
        <w:t>os</w:t>
      </w:r>
      <w:r>
        <w:rPr>
          <w:spacing w:val="-2"/>
        </w:rPr>
        <w:t xml:space="preserve"> </w:t>
      </w:r>
      <w:r>
        <w:t>prazos</w:t>
      </w:r>
      <w:r>
        <w:rPr>
          <w:spacing w:val="-2"/>
        </w:rPr>
        <w:t xml:space="preserve"> </w:t>
      </w:r>
      <w:r>
        <w:t>previstos</w:t>
      </w:r>
      <w:r>
        <w:rPr>
          <w:spacing w:val="-2"/>
        </w:rPr>
        <w:t xml:space="preserve"> </w:t>
      </w:r>
      <w:r>
        <w:t>no</w:t>
      </w:r>
      <w:r>
        <w:rPr>
          <w:spacing w:val="-1"/>
        </w:rPr>
        <w:t xml:space="preserve"> </w:t>
      </w:r>
      <w:r>
        <w:t>certame.</w:t>
      </w:r>
    </w:p>
    <w:p w:rsidR="00EC301D" w:rsidRDefault="00FC57D2" w:rsidP="00CF220E">
      <w:pPr>
        <w:pStyle w:val="PargrafodaLista"/>
        <w:numPr>
          <w:ilvl w:val="1"/>
          <w:numId w:val="32"/>
        </w:numPr>
        <w:tabs>
          <w:tab w:val="left" w:pos="1418"/>
        </w:tabs>
        <w:ind w:left="1418" w:right="-1" w:firstLine="0"/>
      </w:pPr>
      <w:r>
        <w:t>A</w:t>
      </w:r>
      <w:r>
        <w:rPr>
          <w:spacing w:val="-10"/>
        </w:rPr>
        <w:t xml:space="preserve"> </w:t>
      </w:r>
      <w:r>
        <w:t>concessão</w:t>
      </w:r>
      <w:r>
        <w:rPr>
          <w:spacing w:val="-8"/>
        </w:rPr>
        <w:t xml:space="preserve"> </w:t>
      </w:r>
      <w:r>
        <w:t>de</w:t>
      </w:r>
      <w:r>
        <w:rPr>
          <w:spacing w:val="-10"/>
        </w:rPr>
        <w:t xml:space="preserve"> </w:t>
      </w:r>
      <w:r>
        <w:t>efeito</w:t>
      </w:r>
      <w:r>
        <w:rPr>
          <w:spacing w:val="-8"/>
        </w:rPr>
        <w:t xml:space="preserve"> </w:t>
      </w:r>
      <w:r>
        <w:t>suspensivo</w:t>
      </w:r>
      <w:r>
        <w:rPr>
          <w:spacing w:val="-8"/>
        </w:rPr>
        <w:t xml:space="preserve"> </w:t>
      </w:r>
      <w:r>
        <w:t>à</w:t>
      </w:r>
      <w:r>
        <w:rPr>
          <w:spacing w:val="-8"/>
        </w:rPr>
        <w:t xml:space="preserve"> </w:t>
      </w:r>
      <w:r>
        <w:t>impugnação</w:t>
      </w:r>
      <w:r>
        <w:rPr>
          <w:spacing w:val="-8"/>
        </w:rPr>
        <w:t xml:space="preserve"> </w:t>
      </w:r>
      <w:r>
        <w:t>é</w:t>
      </w:r>
      <w:r>
        <w:rPr>
          <w:spacing w:val="-8"/>
        </w:rPr>
        <w:t xml:space="preserve"> </w:t>
      </w:r>
      <w:r>
        <w:t>medida</w:t>
      </w:r>
      <w:r>
        <w:rPr>
          <w:spacing w:val="-8"/>
        </w:rPr>
        <w:t xml:space="preserve"> </w:t>
      </w:r>
      <w:r>
        <w:t>excepcional</w:t>
      </w:r>
      <w:r>
        <w:rPr>
          <w:spacing w:val="-9"/>
        </w:rPr>
        <w:t xml:space="preserve"> </w:t>
      </w:r>
      <w:r>
        <w:t>e</w:t>
      </w:r>
      <w:r>
        <w:rPr>
          <w:spacing w:val="-8"/>
        </w:rPr>
        <w:t xml:space="preserve"> </w:t>
      </w:r>
      <w:r>
        <w:t>deverá</w:t>
      </w:r>
      <w:r>
        <w:rPr>
          <w:spacing w:val="-8"/>
        </w:rPr>
        <w:t xml:space="preserve"> </w:t>
      </w:r>
      <w:r>
        <w:t>ser</w:t>
      </w:r>
      <w:r>
        <w:rPr>
          <w:spacing w:val="-9"/>
        </w:rPr>
        <w:t xml:space="preserve"> </w:t>
      </w:r>
      <w:r>
        <w:t>motivada</w:t>
      </w:r>
      <w:r>
        <w:rPr>
          <w:spacing w:val="-9"/>
        </w:rPr>
        <w:t xml:space="preserve"> </w:t>
      </w:r>
      <w:r>
        <w:t>pela</w:t>
      </w:r>
      <w:r>
        <w:rPr>
          <w:spacing w:val="-47"/>
        </w:rPr>
        <w:t xml:space="preserve"> </w:t>
      </w:r>
      <w:r>
        <w:t>comissão de</w:t>
      </w:r>
      <w:r>
        <w:rPr>
          <w:spacing w:val="-2"/>
        </w:rPr>
        <w:t xml:space="preserve"> </w:t>
      </w:r>
      <w:r>
        <w:t>contratação, nos</w:t>
      </w:r>
      <w:r>
        <w:rPr>
          <w:spacing w:val="-1"/>
        </w:rPr>
        <w:t xml:space="preserve"> </w:t>
      </w:r>
      <w:r>
        <w:t>autos do</w:t>
      </w:r>
      <w:r>
        <w:rPr>
          <w:spacing w:val="1"/>
        </w:rPr>
        <w:t xml:space="preserve"> </w:t>
      </w:r>
      <w:r>
        <w:t>processo</w:t>
      </w:r>
      <w:r>
        <w:rPr>
          <w:spacing w:val="-1"/>
        </w:rPr>
        <w:t xml:space="preserve"> </w:t>
      </w:r>
      <w:r>
        <w:t>de licitação.</w:t>
      </w:r>
    </w:p>
    <w:p w:rsidR="00EC301D" w:rsidRDefault="00EC301D">
      <w:pPr>
        <w:pStyle w:val="Corpodetexto"/>
        <w:spacing w:before="6"/>
        <w:rPr>
          <w:sz w:val="19"/>
        </w:rPr>
      </w:pPr>
    </w:p>
    <w:p w:rsidR="00EC301D" w:rsidRDefault="00FC57D2" w:rsidP="007B1914">
      <w:pPr>
        <w:pStyle w:val="Ttulo11"/>
        <w:numPr>
          <w:ilvl w:val="0"/>
          <w:numId w:val="32"/>
        </w:numPr>
        <w:tabs>
          <w:tab w:val="left" w:pos="1271"/>
        </w:tabs>
        <w:spacing w:before="1"/>
        <w:ind w:left="1270"/>
      </w:pPr>
      <w:r>
        <w:t>DAS</w:t>
      </w:r>
      <w:r>
        <w:rPr>
          <w:spacing w:val="-3"/>
        </w:rPr>
        <w:t xml:space="preserve"> </w:t>
      </w:r>
      <w:r>
        <w:t>DISPOSIÇÕES</w:t>
      </w:r>
      <w:r>
        <w:rPr>
          <w:spacing w:val="-3"/>
        </w:rPr>
        <w:t xml:space="preserve"> </w:t>
      </w:r>
      <w:r>
        <w:t>GERAIS</w:t>
      </w:r>
    </w:p>
    <w:p w:rsidR="00EC301D" w:rsidRDefault="00FC57D2" w:rsidP="007B1914">
      <w:pPr>
        <w:pStyle w:val="PargrafodaLista"/>
        <w:numPr>
          <w:ilvl w:val="1"/>
          <w:numId w:val="32"/>
        </w:numPr>
        <w:tabs>
          <w:tab w:val="left" w:pos="1905"/>
        </w:tabs>
        <w:ind w:left="1904" w:hanging="635"/>
      </w:pPr>
      <w:r>
        <w:lastRenderedPageBreak/>
        <w:t>Da</w:t>
      </w:r>
      <w:r>
        <w:rPr>
          <w:spacing w:val="-3"/>
        </w:rPr>
        <w:t xml:space="preserve"> </w:t>
      </w:r>
      <w:r>
        <w:t>sessão</w:t>
      </w:r>
      <w:r>
        <w:rPr>
          <w:spacing w:val="-2"/>
        </w:rPr>
        <w:t xml:space="preserve"> </w:t>
      </w:r>
      <w:r>
        <w:t>pública</w:t>
      </w:r>
      <w:r>
        <w:rPr>
          <w:spacing w:val="-2"/>
        </w:rPr>
        <w:t xml:space="preserve"> </w:t>
      </w:r>
      <w:r>
        <w:t>da</w:t>
      </w:r>
      <w:r>
        <w:rPr>
          <w:spacing w:val="-3"/>
        </w:rPr>
        <w:t xml:space="preserve"> </w:t>
      </w:r>
      <w:r>
        <w:t>Concorrência</w:t>
      </w:r>
      <w:r>
        <w:rPr>
          <w:spacing w:val="-2"/>
        </w:rPr>
        <w:t xml:space="preserve"> </w:t>
      </w:r>
      <w:r>
        <w:t>divulgar-se-á</w:t>
      </w:r>
      <w:r>
        <w:rPr>
          <w:spacing w:val="-3"/>
        </w:rPr>
        <w:t xml:space="preserve"> </w:t>
      </w:r>
      <w:r>
        <w:t>Ata</w:t>
      </w:r>
      <w:r>
        <w:rPr>
          <w:spacing w:val="-2"/>
        </w:rPr>
        <w:t xml:space="preserve"> </w:t>
      </w:r>
      <w:r>
        <w:t>no</w:t>
      </w:r>
      <w:r>
        <w:rPr>
          <w:spacing w:val="-2"/>
        </w:rPr>
        <w:t xml:space="preserve"> </w:t>
      </w:r>
      <w:r>
        <w:t>sistema</w:t>
      </w:r>
      <w:r>
        <w:rPr>
          <w:spacing w:val="-2"/>
        </w:rPr>
        <w:t xml:space="preserve"> </w:t>
      </w:r>
      <w:r>
        <w:t>eletrônico.</w:t>
      </w:r>
    </w:p>
    <w:p w:rsidR="00EC301D" w:rsidRDefault="00FC57D2" w:rsidP="00CF220E">
      <w:pPr>
        <w:pStyle w:val="PargrafodaLista"/>
        <w:numPr>
          <w:ilvl w:val="1"/>
          <w:numId w:val="32"/>
        </w:numPr>
        <w:tabs>
          <w:tab w:val="left" w:pos="1905"/>
        </w:tabs>
        <w:spacing w:before="137"/>
        <w:ind w:left="1904" w:right="-1" w:hanging="628"/>
      </w:pPr>
      <w:r>
        <w:t>Não havendo expediente ou ocorrendo qualquer fato superveniente que impeça a realização do</w:t>
      </w:r>
      <w:r w:rsidRPr="00DA5900">
        <w:rPr>
          <w:spacing w:val="1"/>
        </w:rPr>
        <w:t xml:space="preserve"> </w:t>
      </w:r>
      <w:r>
        <w:t>certame</w:t>
      </w:r>
      <w:r w:rsidRPr="00DA5900">
        <w:rPr>
          <w:spacing w:val="20"/>
        </w:rPr>
        <w:t xml:space="preserve"> </w:t>
      </w:r>
      <w:r>
        <w:t>na</w:t>
      </w:r>
      <w:r w:rsidRPr="00DA5900">
        <w:rPr>
          <w:spacing w:val="20"/>
        </w:rPr>
        <w:t xml:space="preserve"> </w:t>
      </w:r>
      <w:r>
        <w:t>data</w:t>
      </w:r>
      <w:r w:rsidRPr="00DA5900">
        <w:rPr>
          <w:spacing w:val="21"/>
        </w:rPr>
        <w:t xml:space="preserve"> </w:t>
      </w:r>
      <w:r>
        <w:t>marcada,</w:t>
      </w:r>
      <w:r w:rsidRPr="00DA5900">
        <w:rPr>
          <w:spacing w:val="20"/>
        </w:rPr>
        <w:t xml:space="preserve"> </w:t>
      </w:r>
      <w:r>
        <w:t>a</w:t>
      </w:r>
      <w:r w:rsidRPr="00DA5900">
        <w:rPr>
          <w:spacing w:val="21"/>
        </w:rPr>
        <w:t xml:space="preserve"> </w:t>
      </w:r>
      <w:r>
        <w:t>sessão</w:t>
      </w:r>
      <w:r w:rsidRPr="00DA5900">
        <w:rPr>
          <w:spacing w:val="21"/>
        </w:rPr>
        <w:t xml:space="preserve"> </w:t>
      </w:r>
      <w:r>
        <w:t>será</w:t>
      </w:r>
      <w:r w:rsidRPr="00DA5900">
        <w:rPr>
          <w:spacing w:val="21"/>
        </w:rPr>
        <w:t xml:space="preserve"> </w:t>
      </w:r>
      <w:r>
        <w:t>automaticamente</w:t>
      </w:r>
      <w:r w:rsidRPr="00DA5900">
        <w:rPr>
          <w:spacing w:val="20"/>
        </w:rPr>
        <w:t xml:space="preserve"> </w:t>
      </w:r>
      <w:r>
        <w:t>transferida</w:t>
      </w:r>
      <w:r w:rsidRPr="00DA5900">
        <w:rPr>
          <w:spacing w:val="21"/>
        </w:rPr>
        <w:t xml:space="preserve"> </w:t>
      </w:r>
      <w:r>
        <w:t>para</w:t>
      </w:r>
      <w:r w:rsidRPr="00DA5900">
        <w:rPr>
          <w:spacing w:val="20"/>
        </w:rPr>
        <w:t xml:space="preserve"> </w:t>
      </w:r>
      <w:r>
        <w:t>o</w:t>
      </w:r>
      <w:r w:rsidRPr="00DA5900">
        <w:rPr>
          <w:spacing w:val="20"/>
        </w:rPr>
        <w:t xml:space="preserve"> </w:t>
      </w:r>
      <w:r>
        <w:t>primeiro</w:t>
      </w:r>
      <w:r w:rsidRPr="00DA5900">
        <w:rPr>
          <w:spacing w:val="24"/>
        </w:rPr>
        <w:t xml:space="preserve"> </w:t>
      </w:r>
      <w:r>
        <w:t>dia</w:t>
      </w:r>
      <w:r w:rsidRPr="00DA5900">
        <w:rPr>
          <w:spacing w:val="20"/>
        </w:rPr>
        <w:t xml:space="preserve"> </w:t>
      </w:r>
      <w:r>
        <w:t>útil</w:t>
      </w:r>
      <w:r w:rsidR="00DA5900">
        <w:t xml:space="preserve"> </w:t>
      </w:r>
      <w:r>
        <w:t>subsequente, no mesmo horário anteriormente estabelecido, desde que não haja comunicação</w:t>
      </w:r>
      <w:r w:rsidRPr="00DA5900">
        <w:rPr>
          <w:spacing w:val="1"/>
        </w:rPr>
        <w:t xml:space="preserve"> </w:t>
      </w:r>
      <w:r>
        <w:t>em</w:t>
      </w:r>
      <w:r w:rsidRPr="00DA5900">
        <w:rPr>
          <w:spacing w:val="-2"/>
        </w:rPr>
        <w:t xml:space="preserve"> </w:t>
      </w:r>
      <w:r>
        <w:t>contrário,</w:t>
      </w:r>
      <w:r w:rsidRPr="00DA5900">
        <w:rPr>
          <w:spacing w:val="-2"/>
        </w:rPr>
        <w:t xml:space="preserve"> </w:t>
      </w:r>
      <w:r>
        <w:t>pela comissão</w:t>
      </w:r>
      <w:r w:rsidRPr="00DA5900">
        <w:rPr>
          <w:spacing w:val="1"/>
        </w:rPr>
        <w:t xml:space="preserve"> </w:t>
      </w:r>
      <w:r>
        <w:t>de</w:t>
      </w:r>
      <w:r w:rsidRPr="00DA5900">
        <w:rPr>
          <w:spacing w:val="-2"/>
        </w:rPr>
        <w:t xml:space="preserve"> </w:t>
      </w:r>
      <w:r>
        <w:t>contratação.</w:t>
      </w:r>
    </w:p>
    <w:p w:rsidR="00EC301D" w:rsidRDefault="00FC57D2" w:rsidP="00CF220E">
      <w:pPr>
        <w:pStyle w:val="PargrafodaLista"/>
        <w:numPr>
          <w:ilvl w:val="1"/>
          <w:numId w:val="32"/>
        </w:numPr>
        <w:spacing w:before="121"/>
        <w:ind w:left="1985" w:right="-1" w:hanging="709"/>
      </w:pPr>
      <w:r>
        <w:t>Todas</w:t>
      </w:r>
      <w:r>
        <w:rPr>
          <w:spacing w:val="-9"/>
        </w:rPr>
        <w:t xml:space="preserve"> </w:t>
      </w:r>
      <w:r>
        <w:t>as</w:t>
      </w:r>
      <w:r>
        <w:rPr>
          <w:spacing w:val="-9"/>
        </w:rPr>
        <w:t xml:space="preserve"> </w:t>
      </w:r>
      <w:r>
        <w:t>referências</w:t>
      </w:r>
      <w:r>
        <w:rPr>
          <w:spacing w:val="-9"/>
        </w:rPr>
        <w:t xml:space="preserve"> </w:t>
      </w:r>
      <w:r>
        <w:t>de</w:t>
      </w:r>
      <w:r>
        <w:rPr>
          <w:spacing w:val="-11"/>
        </w:rPr>
        <w:t xml:space="preserve"> </w:t>
      </w:r>
      <w:r>
        <w:t>tempo</w:t>
      </w:r>
      <w:r>
        <w:rPr>
          <w:spacing w:val="-8"/>
        </w:rPr>
        <w:t xml:space="preserve"> </w:t>
      </w:r>
      <w:r>
        <w:t>no</w:t>
      </w:r>
      <w:r>
        <w:rPr>
          <w:spacing w:val="-8"/>
        </w:rPr>
        <w:t xml:space="preserve"> </w:t>
      </w:r>
      <w:r>
        <w:t>Edital,</w:t>
      </w:r>
      <w:r>
        <w:rPr>
          <w:spacing w:val="-9"/>
        </w:rPr>
        <w:t xml:space="preserve"> </w:t>
      </w:r>
      <w:r>
        <w:t>no</w:t>
      </w:r>
      <w:r>
        <w:rPr>
          <w:spacing w:val="-8"/>
        </w:rPr>
        <w:t xml:space="preserve"> </w:t>
      </w:r>
      <w:r>
        <w:t>aviso</w:t>
      </w:r>
      <w:r>
        <w:rPr>
          <w:spacing w:val="-10"/>
        </w:rPr>
        <w:t xml:space="preserve"> </w:t>
      </w:r>
      <w:r>
        <w:t>e</w:t>
      </w:r>
      <w:r>
        <w:rPr>
          <w:spacing w:val="-8"/>
        </w:rPr>
        <w:t xml:space="preserve"> </w:t>
      </w:r>
      <w:r>
        <w:t>durante</w:t>
      </w:r>
      <w:r>
        <w:rPr>
          <w:spacing w:val="-8"/>
        </w:rPr>
        <w:t xml:space="preserve"> </w:t>
      </w:r>
      <w:r>
        <w:t>a</w:t>
      </w:r>
      <w:r>
        <w:rPr>
          <w:spacing w:val="-9"/>
        </w:rPr>
        <w:t xml:space="preserve"> </w:t>
      </w:r>
      <w:r>
        <w:t>sessão</w:t>
      </w:r>
      <w:r>
        <w:rPr>
          <w:spacing w:val="-8"/>
        </w:rPr>
        <w:t xml:space="preserve"> </w:t>
      </w:r>
      <w:r>
        <w:t>pública</w:t>
      </w:r>
      <w:r>
        <w:rPr>
          <w:spacing w:val="-12"/>
        </w:rPr>
        <w:t xml:space="preserve"> </w:t>
      </w:r>
      <w:r>
        <w:t>observarão</w:t>
      </w:r>
      <w:r>
        <w:rPr>
          <w:spacing w:val="-10"/>
        </w:rPr>
        <w:t xml:space="preserve"> </w:t>
      </w:r>
      <w:r>
        <w:t>o</w:t>
      </w:r>
      <w:r>
        <w:rPr>
          <w:spacing w:val="-8"/>
        </w:rPr>
        <w:t xml:space="preserve"> </w:t>
      </w:r>
      <w:r>
        <w:t>horário</w:t>
      </w:r>
      <w:r>
        <w:rPr>
          <w:spacing w:val="-47"/>
        </w:rPr>
        <w:t xml:space="preserve"> </w:t>
      </w:r>
      <w:r>
        <w:t>de Brasília –</w:t>
      </w:r>
      <w:r>
        <w:rPr>
          <w:spacing w:val="-1"/>
        </w:rPr>
        <w:t xml:space="preserve"> </w:t>
      </w:r>
      <w:r>
        <w:t>DF.</w:t>
      </w:r>
    </w:p>
    <w:p w:rsidR="00EC301D" w:rsidRDefault="00FC57D2" w:rsidP="005F19D3">
      <w:pPr>
        <w:pStyle w:val="PargrafodaLista"/>
        <w:numPr>
          <w:ilvl w:val="1"/>
          <w:numId w:val="32"/>
        </w:numPr>
        <w:tabs>
          <w:tab w:val="left" w:pos="1905"/>
        </w:tabs>
        <w:ind w:left="1904" w:right="-1" w:hanging="635"/>
      </w:pPr>
      <w:r>
        <w:t>A</w:t>
      </w:r>
      <w:r>
        <w:rPr>
          <w:spacing w:val="-3"/>
        </w:rPr>
        <w:t xml:space="preserve"> </w:t>
      </w:r>
      <w:r>
        <w:t>homologação</w:t>
      </w:r>
      <w:r>
        <w:rPr>
          <w:spacing w:val="-2"/>
        </w:rPr>
        <w:t xml:space="preserve"> </w:t>
      </w:r>
      <w:r>
        <w:t>do</w:t>
      </w:r>
      <w:r>
        <w:rPr>
          <w:spacing w:val="-4"/>
        </w:rPr>
        <w:t xml:space="preserve"> </w:t>
      </w:r>
      <w:r>
        <w:t>resultado</w:t>
      </w:r>
      <w:r>
        <w:rPr>
          <w:spacing w:val="-1"/>
        </w:rPr>
        <w:t xml:space="preserve"> </w:t>
      </w:r>
      <w:r>
        <w:t>desta</w:t>
      </w:r>
      <w:r>
        <w:rPr>
          <w:spacing w:val="-3"/>
        </w:rPr>
        <w:t xml:space="preserve"> </w:t>
      </w:r>
      <w:r>
        <w:t>licitação</w:t>
      </w:r>
      <w:r>
        <w:rPr>
          <w:spacing w:val="-4"/>
        </w:rPr>
        <w:t xml:space="preserve"> </w:t>
      </w:r>
      <w:r>
        <w:t>não</w:t>
      </w:r>
      <w:r>
        <w:rPr>
          <w:spacing w:val="-3"/>
        </w:rPr>
        <w:t xml:space="preserve"> </w:t>
      </w:r>
      <w:r>
        <w:t>implicará</w:t>
      </w:r>
      <w:r>
        <w:rPr>
          <w:spacing w:val="-3"/>
        </w:rPr>
        <w:t xml:space="preserve"> </w:t>
      </w:r>
      <w:r>
        <w:t>direito</w:t>
      </w:r>
      <w:r>
        <w:rPr>
          <w:spacing w:val="-2"/>
        </w:rPr>
        <w:t xml:space="preserve"> </w:t>
      </w:r>
      <w:r>
        <w:t>à</w:t>
      </w:r>
      <w:r>
        <w:rPr>
          <w:spacing w:val="-2"/>
        </w:rPr>
        <w:t xml:space="preserve"> </w:t>
      </w:r>
      <w:r>
        <w:t>contratação.</w:t>
      </w:r>
    </w:p>
    <w:p w:rsidR="00EC301D" w:rsidRDefault="00FC57D2" w:rsidP="00CF220E">
      <w:pPr>
        <w:pStyle w:val="PargrafodaLista"/>
        <w:numPr>
          <w:ilvl w:val="1"/>
          <w:numId w:val="32"/>
        </w:numPr>
        <w:tabs>
          <w:tab w:val="left" w:pos="1905"/>
        </w:tabs>
        <w:ind w:left="1904" w:right="-1" w:hanging="628"/>
      </w:pPr>
      <w:r>
        <w:t>As</w:t>
      </w:r>
      <w:r>
        <w:rPr>
          <w:spacing w:val="-5"/>
        </w:rPr>
        <w:t xml:space="preserve"> </w:t>
      </w:r>
      <w:r>
        <w:t>normas</w:t>
      </w:r>
      <w:r>
        <w:rPr>
          <w:spacing w:val="-7"/>
        </w:rPr>
        <w:t xml:space="preserve"> </w:t>
      </w:r>
      <w:r>
        <w:t>disciplinadoras</w:t>
      </w:r>
      <w:r>
        <w:rPr>
          <w:spacing w:val="-9"/>
        </w:rPr>
        <w:t xml:space="preserve"> </w:t>
      </w:r>
      <w:r>
        <w:t>desta</w:t>
      </w:r>
      <w:r>
        <w:rPr>
          <w:spacing w:val="-5"/>
        </w:rPr>
        <w:t xml:space="preserve"> </w:t>
      </w:r>
      <w:r>
        <w:t>licitação</w:t>
      </w:r>
      <w:r>
        <w:rPr>
          <w:spacing w:val="-3"/>
        </w:rPr>
        <w:t xml:space="preserve"> </w:t>
      </w:r>
      <w:r>
        <w:t>serão</w:t>
      </w:r>
      <w:r>
        <w:rPr>
          <w:spacing w:val="-4"/>
        </w:rPr>
        <w:t xml:space="preserve"> </w:t>
      </w:r>
      <w:r>
        <w:t>interpretadas</w:t>
      </w:r>
      <w:r>
        <w:rPr>
          <w:spacing w:val="-7"/>
        </w:rPr>
        <w:t xml:space="preserve"> </w:t>
      </w:r>
      <w:r>
        <w:t>em</w:t>
      </w:r>
      <w:r>
        <w:rPr>
          <w:spacing w:val="-3"/>
        </w:rPr>
        <w:t xml:space="preserve"> </w:t>
      </w:r>
      <w:r>
        <w:t>favor</w:t>
      </w:r>
      <w:r>
        <w:rPr>
          <w:spacing w:val="-7"/>
        </w:rPr>
        <w:t xml:space="preserve"> </w:t>
      </w:r>
      <w:r>
        <w:t>da</w:t>
      </w:r>
      <w:r>
        <w:rPr>
          <w:spacing w:val="-7"/>
        </w:rPr>
        <w:t xml:space="preserve"> </w:t>
      </w:r>
      <w:r>
        <w:t>ampliação</w:t>
      </w:r>
      <w:r>
        <w:rPr>
          <w:spacing w:val="-4"/>
        </w:rPr>
        <w:t xml:space="preserve"> </w:t>
      </w:r>
      <w:r>
        <w:t>da</w:t>
      </w:r>
      <w:r>
        <w:rPr>
          <w:spacing w:val="-7"/>
        </w:rPr>
        <w:t xml:space="preserve"> </w:t>
      </w:r>
      <w:r>
        <w:t>disputa</w:t>
      </w:r>
      <w:r>
        <w:rPr>
          <w:spacing w:val="-7"/>
        </w:rPr>
        <w:t xml:space="preserve"> </w:t>
      </w:r>
      <w:r>
        <w:t>e</w:t>
      </w:r>
      <w:r w:rsidR="00826974">
        <w:t xml:space="preserve"> o</w:t>
      </w:r>
      <w:r>
        <w:t xml:space="preserve"> princípio do formalismo moderado, respeitada a igualdade de oportunidade entre as licitantes</w:t>
      </w:r>
      <w:r>
        <w:rPr>
          <w:spacing w:val="1"/>
        </w:rPr>
        <w:t xml:space="preserve"> </w:t>
      </w:r>
      <w:r>
        <w:t>e</w:t>
      </w:r>
      <w:r>
        <w:rPr>
          <w:spacing w:val="-1"/>
        </w:rPr>
        <w:t xml:space="preserve"> </w:t>
      </w:r>
      <w:r>
        <w:t>desde</w:t>
      </w:r>
      <w:r>
        <w:rPr>
          <w:spacing w:val="-3"/>
        </w:rPr>
        <w:t xml:space="preserve"> </w:t>
      </w:r>
      <w:r>
        <w:t>que não</w:t>
      </w:r>
      <w:r>
        <w:rPr>
          <w:spacing w:val="-3"/>
        </w:rPr>
        <w:t xml:space="preserve"> </w:t>
      </w:r>
      <w:r>
        <w:t>comprometam o</w:t>
      </w:r>
      <w:r>
        <w:rPr>
          <w:spacing w:val="-2"/>
        </w:rPr>
        <w:t xml:space="preserve"> </w:t>
      </w:r>
      <w:r>
        <w:t>interesse</w:t>
      </w:r>
      <w:r>
        <w:rPr>
          <w:spacing w:val="-3"/>
        </w:rPr>
        <w:t xml:space="preserve"> </w:t>
      </w:r>
      <w:r>
        <w:t>público,</w:t>
      </w:r>
      <w:r>
        <w:rPr>
          <w:spacing w:val="-2"/>
        </w:rPr>
        <w:t xml:space="preserve"> </w:t>
      </w:r>
      <w:r>
        <w:t>a</w:t>
      </w:r>
      <w:r>
        <w:rPr>
          <w:spacing w:val="-3"/>
        </w:rPr>
        <w:t xml:space="preserve"> </w:t>
      </w:r>
      <w:r>
        <w:t>finalidade e</w:t>
      </w:r>
      <w:r>
        <w:rPr>
          <w:spacing w:val="-1"/>
        </w:rPr>
        <w:t xml:space="preserve"> </w:t>
      </w:r>
      <w:r>
        <w:t>a</w:t>
      </w:r>
      <w:r>
        <w:rPr>
          <w:spacing w:val="-3"/>
        </w:rPr>
        <w:t xml:space="preserve"> </w:t>
      </w:r>
      <w:r>
        <w:t>segurança</w:t>
      </w:r>
      <w:r>
        <w:rPr>
          <w:spacing w:val="-1"/>
        </w:rPr>
        <w:t xml:space="preserve"> </w:t>
      </w:r>
      <w:r>
        <w:t>da</w:t>
      </w:r>
      <w:r>
        <w:rPr>
          <w:spacing w:val="-1"/>
        </w:rPr>
        <w:t xml:space="preserve"> </w:t>
      </w:r>
      <w:r>
        <w:t>contratação.</w:t>
      </w:r>
    </w:p>
    <w:p w:rsidR="00EC301D" w:rsidRDefault="00FC57D2" w:rsidP="00CF220E">
      <w:pPr>
        <w:pStyle w:val="PargrafodaLista"/>
        <w:numPr>
          <w:ilvl w:val="1"/>
          <w:numId w:val="32"/>
        </w:numPr>
        <w:tabs>
          <w:tab w:val="left" w:pos="1905"/>
        </w:tabs>
        <w:spacing w:before="118"/>
        <w:ind w:left="1904" w:right="-1" w:hanging="628"/>
      </w:pPr>
      <w:r>
        <w:t>Os licitantes assumem todos os custos de preparação e apresentação de suas propostas e a</w:t>
      </w:r>
      <w:r>
        <w:rPr>
          <w:spacing w:val="1"/>
        </w:rPr>
        <w:t xml:space="preserve"> </w:t>
      </w:r>
      <w:r>
        <w:t>Administração não será, em nenhum caso, responsável por esses custos, independentemente da</w:t>
      </w:r>
      <w:r>
        <w:rPr>
          <w:spacing w:val="-47"/>
        </w:rPr>
        <w:t xml:space="preserve"> </w:t>
      </w:r>
      <w:r>
        <w:t>condução</w:t>
      </w:r>
      <w:r>
        <w:rPr>
          <w:spacing w:val="-2"/>
        </w:rPr>
        <w:t xml:space="preserve"> </w:t>
      </w:r>
      <w:r>
        <w:t>ou</w:t>
      </w:r>
      <w:r>
        <w:rPr>
          <w:spacing w:val="-1"/>
        </w:rPr>
        <w:t xml:space="preserve"> </w:t>
      </w:r>
      <w:r>
        <w:t>do</w:t>
      </w:r>
      <w:r>
        <w:rPr>
          <w:spacing w:val="1"/>
        </w:rPr>
        <w:t xml:space="preserve"> </w:t>
      </w:r>
      <w:r>
        <w:t>resultado</w:t>
      </w:r>
      <w:r>
        <w:rPr>
          <w:spacing w:val="-3"/>
        </w:rPr>
        <w:t xml:space="preserve"> </w:t>
      </w:r>
      <w:r>
        <w:t>do</w:t>
      </w:r>
      <w:r>
        <w:rPr>
          <w:spacing w:val="1"/>
        </w:rPr>
        <w:t xml:space="preserve"> </w:t>
      </w:r>
      <w:r>
        <w:t>processo</w:t>
      </w:r>
      <w:r>
        <w:rPr>
          <w:spacing w:val="1"/>
        </w:rPr>
        <w:t xml:space="preserve"> </w:t>
      </w:r>
      <w:r>
        <w:t>licitatório.</w:t>
      </w:r>
    </w:p>
    <w:p w:rsidR="00EC301D" w:rsidRDefault="00FC57D2" w:rsidP="00CF220E">
      <w:pPr>
        <w:pStyle w:val="PargrafodaLista"/>
        <w:numPr>
          <w:ilvl w:val="1"/>
          <w:numId w:val="32"/>
        </w:numPr>
        <w:tabs>
          <w:tab w:val="left" w:pos="1905"/>
        </w:tabs>
        <w:spacing w:before="121"/>
        <w:ind w:left="1904" w:right="-1" w:hanging="628"/>
      </w:pPr>
      <w:r>
        <w:t>As licitantes são responsáveis pela fidelidade e legitimidade das informações e dos documentos</w:t>
      </w:r>
      <w:r>
        <w:rPr>
          <w:spacing w:val="1"/>
        </w:rPr>
        <w:t xml:space="preserve"> </w:t>
      </w:r>
      <w:r>
        <w:t>apresentados</w:t>
      </w:r>
      <w:r>
        <w:rPr>
          <w:spacing w:val="-1"/>
        </w:rPr>
        <w:t xml:space="preserve"> </w:t>
      </w:r>
      <w:r>
        <w:t>em</w:t>
      </w:r>
      <w:r>
        <w:rPr>
          <w:spacing w:val="1"/>
        </w:rPr>
        <w:t xml:space="preserve"> </w:t>
      </w:r>
      <w:r>
        <w:t>qualquer</w:t>
      </w:r>
      <w:r>
        <w:rPr>
          <w:spacing w:val="-5"/>
        </w:rPr>
        <w:t xml:space="preserve"> </w:t>
      </w:r>
      <w:r>
        <w:t>fase</w:t>
      </w:r>
      <w:r>
        <w:rPr>
          <w:spacing w:val="1"/>
        </w:rPr>
        <w:t xml:space="preserve"> </w:t>
      </w:r>
      <w:r>
        <w:t>do</w:t>
      </w:r>
      <w:r>
        <w:rPr>
          <w:spacing w:val="-1"/>
        </w:rPr>
        <w:t xml:space="preserve"> </w:t>
      </w:r>
      <w:r>
        <w:t>certame.</w:t>
      </w:r>
    </w:p>
    <w:p w:rsidR="00EC301D" w:rsidRDefault="00FC57D2" w:rsidP="00CF220E">
      <w:pPr>
        <w:pStyle w:val="PargrafodaLista"/>
        <w:numPr>
          <w:ilvl w:val="1"/>
          <w:numId w:val="32"/>
        </w:numPr>
        <w:tabs>
          <w:tab w:val="left" w:pos="1905"/>
        </w:tabs>
        <w:spacing w:before="121"/>
        <w:ind w:left="1904" w:right="-1" w:hanging="628"/>
      </w:pPr>
      <w:r>
        <w:t>A falsidade de qualquer declaração prestada poderá caracterizar o crime de que trata o art. 299</w:t>
      </w:r>
      <w:r>
        <w:rPr>
          <w:spacing w:val="1"/>
        </w:rPr>
        <w:t xml:space="preserve"> </w:t>
      </w:r>
      <w:r>
        <w:t>do</w:t>
      </w:r>
      <w:r>
        <w:rPr>
          <w:spacing w:val="1"/>
        </w:rPr>
        <w:t xml:space="preserve"> </w:t>
      </w:r>
      <w:r>
        <w:t>Código</w:t>
      </w:r>
      <w:r>
        <w:rPr>
          <w:spacing w:val="1"/>
        </w:rPr>
        <w:t xml:space="preserve"> </w:t>
      </w:r>
      <w:r>
        <w:t>Penal,</w:t>
      </w:r>
      <w:r>
        <w:rPr>
          <w:spacing w:val="1"/>
        </w:rPr>
        <w:t xml:space="preserve"> </w:t>
      </w:r>
      <w:r>
        <w:t>sem</w:t>
      </w:r>
      <w:r>
        <w:rPr>
          <w:spacing w:val="1"/>
        </w:rPr>
        <w:t xml:space="preserve"> </w:t>
      </w:r>
      <w:r>
        <w:t>prejuízo</w:t>
      </w:r>
      <w:r>
        <w:rPr>
          <w:spacing w:val="1"/>
        </w:rPr>
        <w:t xml:space="preserve"> </w:t>
      </w:r>
      <w:r>
        <w:t>do</w:t>
      </w:r>
      <w:r>
        <w:rPr>
          <w:spacing w:val="1"/>
        </w:rPr>
        <w:t xml:space="preserve"> </w:t>
      </w:r>
      <w:r>
        <w:t>enquadramento</w:t>
      </w:r>
      <w:r>
        <w:rPr>
          <w:spacing w:val="1"/>
        </w:rPr>
        <w:t xml:space="preserve"> </w:t>
      </w:r>
      <w:r>
        <w:t>em</w:t>
      </w:r>
      <w:r>
        <w:rPr>
          <w:spacing w:val="1"/>
        </w:rPr>
        <w:t xml:space="preserve"> </w:t>
      </w:r>
      <w:r>
        <w:t>outras</w:t>
      </w:r>
      <w:r>
        <w:rPr>
          <w:spacing w:val="1"/>
        </w:rPr>
        <w:t xml:space="preserve"> </w:t>
      </w:r>
      <w:r>
        <w:t>figuras</w:t>
      </w:r>
      <w:r>
        <w:rPr>
          <w:spacing w:val="1"/>
        </w:rPr>
        <w:t xml:space="preserve"> </w:t>
      </w:r>
      <w:r>
        <w:t>penas</w:t>
      </w:r>
      <w:r>
        <w:rPr>
          <w:spacing w:val="1"/>
        </w:rPr>
        <w:t xml:space="preserve"> </w:t>
      </w:r>
      <w:r>
        <w:t>e</w:t>
      </w:r>
      <w:r>
        <w:rPr>
          <w:spacing w:val="1"/>
        </w:rPr>
        <w:t xml:space="preserve"> </w:t>
      </w:r>
      <w:r>
        <w:t>das</w:t>
      </w:r>
      <w:r>
        <w:rPr>
          <w:spacing w:val="1"/>
        </w:rPr>
        <w:t xml:space="preserve"> </w:t>
      </w:r>
      <w:r>
        <w:t>sanções</w:t>
      </w:r>
      <w:r>
        <w:rPr>
          <w:spacing w:val="1"/>
        </w:rPr>
        <w:t xml:space="preserve"> </w:t>
      </w:r>
      <w:r>
        <w:t>administrativas previstas na legislação pertinente, mediante o devido processo legal, e implicará,</w:t>
      </w:r>
      <w:r>
        <w:rPr>
          <w:spacing w:val="-47"/>
        </w:rPr>
        <w:t xml:space="preserve"> </w:t>
      </w:r>
      <w:r>
        <w:t>também,</w:t>
      </w:r>
      <w:r>
        <w:rPr>
          <w:spacing w:val="-4"/>
        </w:rPr>
        <w:t xml:space="preserve"> </w:t>
      </w:r>
      <w:r>
        <w:t>a</w:t>
      </w:r>
      <w:r>
        <w:rPr>
          <w:spacing w:val="-2"/>
        </w:rPr>
        <w:t xml:space="preserve"> </w:t>
      </w:r>
      <w:r>
        <w:t>inabilitação</w:t>
      </w:r>
      <w:r>
        <w:rPr>
          <w:spacing w:val="-1"/>
        </w:rPr>
        <w:t xml:space="preserve"> </w:t>
      </w:r>
      <w:r>
        <w:t>da</w:t>
      </w:r>
      <w:r>
        <w:rPr>
          <w:spacing w:val="-1"/>
        </w:rPr>
        <w:t xml:space="preserve"> </w:t>
      </w:r>
      <w:r>
        <w:t>licitante</w:t>
      </w:r>
      <w:r>
        <w:rPr>
          <w:spacing w:val="-1"/>
        </w:rPr>
        <w:t xml:space="preserve"> </w:t>
      </w:r>
      <w:r>
        <w:t>se</w:t>
      </w:r>
      <w:r>
        <w:rPr>
          <w:spacing w:val="-4"/>
        </w:rPr>
        <w:t xml:space="preserve"> </w:t>
      </w:r>
      <w:r>
        <w:t>o fato</w:t>
      </w:r>
      <w:r>
        <w:rPr>
          <w:spacing w:val="-3"/>
        </w:rPr>
        <w:t xml:space="preserve"> </w:t>
      </w:r>
      <w:r>
        <w:t>vier</w:t>
      </w:r>
      <w:r>
        <w:rPr>
          <w:spacing w:val="-4"/>
        </w:rPr>
        <w:t xml:space="preserve"> </w:t>
      </w:r>
      <w:r>
        <w:t>a</w:t>
      </w:r>
      <w:r>
        <w:rPr>
          <w:spacing w:val="-1"/>
        </w:rPr>
        <w:t xml:space="preserve"> </w:t>
      </w:r>
      <w:r>
        <w:t>ser</w:t>
      </w:r>
      <w:r>
        <w:rPr>
          <w:spacing w:val="-4"/>
        </w:rPr>
        <w:t xml:space="preserve"> </w:t>
      </w:r>
      <w:r>
        <w:t>constatado</w:t>
      </w:r>
      <w:r>
        <w:rPr>
          <w:spacing w:val="-1"/>
        </w:rPr>
        <w:t xml:space="preserve"> </w:t>
      </w:r>
      <w:r>
        <w:t>durante</w:t>
      </w:r>
      <w:r>
        <w:rPr>
          <w:spacing w:val="-3"/>
        </w:rPr>
        <w:t xml:space="preserve"> </w:t>
      </w:r>
      <w:r>
        <w:t>o</w:t>
      </w:r>
      <w:r>
        <w:rPr>
          <w:spacing w:val="-1"/>
        </w:rPr>
        <w:t xml:space="preserve"> </w:t>
      </w:r>
      <w:r>
        <w:t>trâmite</w:t>
      </w:r>
      <w:r>
        <w:rPr>
          <w:spacing w:val="-1"/>
        </w:rPr>
        <w:t xml:space="preserve"> </w:t>
      </w:r>
      <w:r>
        <w:t>da</w:t>
      </w:r>
      <w:r>
        <w:rPr>
          <w:spacing w:val="-1"/>
        </w:rPr>
        <w:t xml:space="preserve"> </w:t>
      </w:r>
      <w:r>
        <w:t>licitação.</w:t>
      </w:r>
    </w:p>
    <w:p w:rsidR="00EC301D" w:rsidRDefault="00FC57D2" w:rsidP="00CF220E">
      <w:pPr>
        <w:pStyle w:val="PargrafodaLista"/>
        <w:numPr>
          <w:ilvl w:val="1"/>
          <w:numId w:val="32"/>
        </w:numPr>
        <w:tabs>
          <w:tab w:val="left" w:pos="1905"/>
        </w:tabs>
        <w:spacing w:before="118"/>
        <w:ind w:left="1904" w:right="-1" w:hanging="628"/>
      </w:pPr>
      <w:r>
        <w:t>A licitante vencedora deverá comunicar à Administração toda e qualquer alteração nos dados</w:t>
      </w:r>
      <w:r>
        <w:rPr>
          <w:spacing w:val="1"/>
        </w:rPr>
        <w:t xml:space="preserve"> </w:t>
      </w:r>
      <w:r>
        <w:t>cadastrais,</w:t>
      </w:r>
      <w:r>
        <w:rPr>
          <w:spacing w:val="1"/>
        </w:rPr>
        <w:t xml:space="preserve"> </w:t>
      </w:r>
      <w:r>
        <w:t>para</w:t>
      </w:r>
      <w:r>
        <w:rPr>
          <w:spacing w:val="1"/>
        </w:rPr>
        <w:t xml:space="preserve"> </w:t>
      </w:r>
      <w:r>
        <w:t>atualização,</w:t>
      </w:r>
      <w:r>
        <w:rPr>
          <w:spacing w:val="1"/>
        </w:rPr>
        <w:t xml:space="preserve"> </w:t>
      </w:r>
      <w:r>
        <w:t>devendo</w:t>
      </w:r>
      <w:r>
        <w:rPr>
          <w:spacing w:val="1"/>
        </w:rPr>
        <w:t xml:space="preserve"> </w:t>
      </w:r>
      <w:r>
        <w:t>manter,</w:t>
      </w:r>
      <w:r>
        <w:rPr>
          <w:spacing w:val="1"/>
        </w:rPr>
        <w:t xml:space="preserve"> </w:t>
      </w:r>
      <w:r>
        <w:t>durante</w:t>
      </w:r>
      <w:r>
        <w:rPr>
          <w:spacing w:val="1"/>
        </w:rPr>
        <w:t xml:space="preserve"> </w:t>
      </w:r>
      <w:r>
        <w:t>toda</w:t>
      </w:r>
      <w:r>
        <w:rPr>
          <w:spacing w:val="1"/>
        </w:rPr>
        <w:t xml:space="preserve"> </w:t>
      </w:r>
      <w:r>
        <w:t>a</w:t>
      </w:r>
      <w:r>
        <w:rPr>
          <w:spacing w:val="1"/>
        </w:rPr>
        <w:t xml:space="preserve"> </w:t>
      </w:r>
      <w:r>
        <w:t>execução</w:t>
      </w:r>
      <w:r>
        <w:rPr>
          <w:spacing w:val="1"/>
        </w:rPr>
        <w:t xml:space="preserve"> </w:t>
      </w:r>
      <w:r>
        <w:t>do</w:t>
      </w:r>
      <w:r>
        <w:rPr>
          <w:spacing w:val="1"/>
        </w:rPr>
        <w:t xml:space="preserve"> </w:t>
      </w:r>
      <w:r>
        <w:t>contrato,</w:t>
      </w:r>
      <w:r>
        <w:rPr>
          <w:spacing w:val="1"/>
        </w:rPr>
        <w:t xml:space="preserve"> </w:t>
      </w:r>
      <w:r>
        <w:t>em</w:t>
      </w:r>
      <w:r>
        <w:rPr>
          <w:spacing w:val="1"/>
        </w:rPr>
        <w:t xml:space="preserve"> </w:t>
      </w:r>
      <w:r>
        <w:t>compatibilidade com as obrigações assumidas, todas as condições de habilitação e qualificação</w:t>
      </w:r>
      <w:r>
        <w:rPr>
          <w:spacing w:val="1"/>
        </w:rPr>
        <w:t xml:space="preserve"> </w:t>
      </w:r>
      <w:r>
        <w:t>exigidas</w:t>
      </w:r>
      <w:r>
        <w:rPr>
          <w:spacing w:val="-1"/>
        </w:rPr>
        <w:t xml:space="preserve"> </w:t>
      </w:r>
      <w:r>
        <w:t>na licitação.</w:t>
      </w:r>
    </w:p>
    <w:p w:rsidR="00EC301D" w:rsidRDefault="00FC57D2" w:rsidP="005F19D3">
      <w:pPr>
        <w:pStyle w:val="PargrafodaLista"/>
        <w:numPr>
          <w:ilvl w:val="1"/>
          <w:numId w:val="32"/>
        </w:numPr>
        <w:tabs>
          <w:tab w:val="left" w:pos="1907"/>
        </w:tabs>
        <w:spacing w:before="121"/>
        <w:ind w:left="1906" w:right="-1" w:hanging="637"/>
      </w:pPr>
      <w:r>
        <w:t>O ajuste, suas alterações e rescisão obedecerão à Lei Federal nº 14.133/21, demais normas</w:t>
      </w:r>
      <w:r>
        <w:rPr>
          <w:spacing w:val="1"/>
        </w:rPr>
        <w:t xml:space="preserve"> </w:t>
      </w:r>
      <w:r>
        <w:t>complementares e disposições deste Edital, aplicáveis à execução dos contratos e especialmente</w:t>
      </w:r>
      <w:r>
        <w:rPr>
          <w:spacing w:val="-47"/>
        </w:rPr>
        <w:t xml:space="preserve"> </w:t>
      </w:r>
      <w:r>
        <w:t>os</w:t>
      </w:r>
      <w:r>
        <w:rPr>
          <w:spacing w:val="-1"/>
        </w:rPr>
        <w:t xml:space="preserve"> </w:t>
      </w:r>
      <w:r>
        <w:t>casos</w:t>
      </w:r>
      <w:r>
        <w:rPr>
          <w:spacing w:val="-2"/>
        </w:rPr>
        <w:t xml:space="preserve"> </w:t>
      </w:r>
      <w:r>
        <w:t>omissos.</w:t>
      </w:r>
    </w:p>
    <w:p w:rsidR="00EC301D" w:rsidRDefault="00FC57D2" w:rsidP="005F19D3">
      <w:pPr>
        <w:pStyle w:val="PargrafodaLista"/>
        <w:numPr>
          <w:ilvl w:val="1"/>
          <w:numId w:val="32"/>
        </w:numPr>
        <w:tabs>
          <w:tab w:val="left" w:pos="1907"/>
        </w:tabs>
        <w:ind w:left="1906" w:right="-1" w:hanging="637"/>
      </w:pPr>
      <w:r>
        <w:t>A revogação ou anulação da licitação observará os procedimentos e normas previstas no art. 71</w:t>
      </w:r>
      <w:r>
        <w:rPr>
          <w:spacing w:val="1"/>
        </w:rPr>
        <w:t xml:space="preserve"> </w:t>
      </w:r>
      <w:r>
        <w:t>da</w:t>
      </w:r>
      <w:r>
        <w:rPr>
          <w:spacing w:val="-1"/>
        </w:rPr>
        <w:t xml:space="preserve"> </w:t>
      </w:r>
      <w:r>
        <w:t>Lei Federal nº</w:t>
      </w:r>
      <w:r>
        <w:rPr>
          <w:spacing w:val="-2"/>
        </w:rPr>
        <w:t xml:space="preserve"> </w:t>
      </w:r>
      <w:r>
        <w:t>14.133/2.021.</w:t>
      </w:r>
    </w:p>
    <w:p w:rsidR="00EC301D" w:rsidRDefault="00FC57D2" w:rsidP="005F19D3">
      <w:pPr>
        <w:pStyle w:val="PargrafodaLista"/>
        <w:numPr>
          <w:ilvl w:val="1"/>
          <w:numId w:val="32"/>
        </w:numPr>
        <w:tabs>
          <w:tab w:val="left" w:pos="1908"/>
        </w:tabs>
        <w:spacing w:before="118"/>
        <w:ind w:left="1907" w:right="-1" w:hanging="637"/>
      </w:pPr>
      <w:r>
        <w:t>A</w:t>
      </w:r>
      <w:r>
        <w:rPr>
          <w:spacing w:val="1"/>
        </w:rPr>
        <w:t xml:space="preserve"> </w:t>
      </w:r>
      <w:r>
        <w:t>comissão</w:t>
      </w:r>
      <w:r>
        <w:rPr>
          <w:spacing w:val="1"/>
        </w:rPr>
        <w:t xml:space="preserve"> </w:t>
      </w:r>
      <w:r>
        <w:t>de</w:t>
      </w:r>
      <w:r>
        <w:rPr>
          <w:spacing w:val="1"/>
        </w:rPr>
        <w:t xml:space="preserve"> </w:t>
      </w:r>
      <w:r>
        <w:t>contratação</w:t>
      </w:r>
      <w:r>
        <w:rPr>
          <w:spacing w:val="1"/>
        </w:rPr>
        <w:t xml:space="preserve"> </w:t>
      </w:r>
      <w:r>
        <w:t>poderá</w:t>
      </w:r>
      <w:r>
        <w:rPr>
          <w:spacing w:val="1"/>
        </w:rPr>
        <w:t xml:space="preserve"> </w:t>
      </w:r>
      <w:r>
        <w:t>promover</w:t>
      </w:r>
      <w:r>
        <w:rPr>
          <w:spacing w:val="1"/>
        </w:rPr>
        <w:t xml:space="preserve"> </w:t>
      </w:r>
      <w:r>
        <w:t>diligências</w:t>
      </w:r>
      <w:r>
        <w:rPr>
          <w:spacing w:val="1"/>
        </w:rPr>
        <w:t xml:space="preserve"> </w:t>
      </w:r>
      <w:r>
        <w:t>destinada</w:t>
      </w:r>
      <w:r>
        <w:rPr>
          <w:spacing w:val="1"/>
        </w:rPr>
        <w:t xml:space="preserve"> </w:t>
      </w:r>
      <w:r>
        <w:t>à</w:t>
      </w:r>
      <w:r>
        <w:rPr>
          <w:spacing w:val="1"/>
        </w:rPr>
        <w:t xml:space="preserve"> </w:t>
      </w:r>
      <w:r>
        <w:t>complementação</w:t>
      </w:r>
      <w:r>
        <w:rPr>
          <w:spacing w:val="1"/>
        </w:rPr>
        <w:t xml:space="preserve"> </w:t>
      </w:r>
      <w:r>
        <w:t>de</w:t>
      </w:r>
      <w:r>
        <w:rPr>
          <w:spacing w:val="1"/>
        </w:rPr>
        <w:t xml:space="preserve"> </w:t>
      </w:r>
      <w:r>
        <w:t>informações</w:t>
      </w:r>
      <w:r>
        <w:rPr>
          <w:spacing w:val="-9"/>
        </w:rPr>
        <w:t xml:space="preserve"> </w:t>
      </w:r>
      <w:r>
        <w:t>sobre</w:t>
      </w:r>
      <w:r>
        <w:rPr>
          <w:spacing w:val="-6"/>
        </w:rPr>
        <w:t xml:space="preserve"> </w:t>
      </w:r>
      <w:r>
        <w:t>documentos</w:t>
      </w:r>
      <w:r>
        <w:rPr>
          <w:spacing w:val="-9"/>
        </w:rPr>
        <w:t xml:space="preserve"> </w:t>
      </w:r>
      <w:r>
        <w:t>já</w:t>
      </w:r>
      <w:r>
        <w:rPr>
          <w:spacing w:val="-9"/>
        </w:rPr>
        <w:t xml:space="preserve"> </w:t>
      </w:r>
      <w:r>
        <w:t>apresentados,</w:t>
      </w:r>
      <w:r>
        <w:rPr>
          <w:spacing w:val="-8"/>
        </w:rPr>
        <w:t xml:space="preserve"> </w:t>
      </w:r>
      <w:r>
        <w:t>desde</w:t>
      </w:r>
      <w:r>
        <w:rPr>
          <w:spacing w:val="-6"/>
        </w:rPr>
        <w:t xml:space="preserve"> </w:t>
      </w:r>
      <w:r>
        <w:t>que</w:t>
      </w:r>
      <w:r>
        <w:rPr>
          <w:spacing w:val="-8"/>
        </w:rPr>
        <w:t xml:space="preserve"> </w:t>
      </w:r>
      <w:r>
        <w:t>se</w:t>
      </w:r>
      <w:r>
        <w:rPr>
          <w:spacing w:val="-8"/>
        </w:rPr>
        <w:t xml:space="preserve"> </w:t>
      </w:r>
      <w:r>
        <w:t>tratem</w:t>
      </w:r>
      <w:r>
        <w:rPr>
          <w:spacing w:val="-7"/>
        </w:rPr>
        <w:t xml:space="preserve"> </w:t>
      </w:r>
      <w:r>
        <w:t>de</w:t>
      </w:r>
      <w:r>
        <w:rPr>
          <w:spacing w:val="-8"/>
        </w:rPr>
        <w:t xml:space="preserve"> </w:t>
      </w:r>
      <w:r>
        <w:t>fatos</w:t>
      </w:r>
      <w:r>
        <w:rPr>
          <w:spacing w:val="-9"/>
        </w:rPr>
        <w:t xml:space="preserve"> </w:t>
      </w:r>
      <w:r>
        <w:t>existentes</w:t>
      </w:r>
      <w:r>
        <w:rPr>
          <w:spacing w:val="-9"/>
        </w:rPr>
        <w:t xml:space="preserve"> </w:t>
      </w:r>
      <w:r>
        <w:t>à</w:t>
      </w:r>
      <w:r>
        <w:rPr>
          <w:spacing w:val="-8"/>
        </w:rPr>
        <w:t xml:space="preserve"> </w:t>
      </w:r>
      <w:r>
        <w:t>época</w:t>
      </w:r>
      <w:r>
        <w:rPr>
          <w:spacing w:val="-48"/>
        </w:rPr>
        <w:t xml:space="preserve"> </w:t>
      </w:r>
      <w:r>
        <w:t>da abertura do certame e atualização de documentos cuja validade tenha expirado após a data</w:t>
      </w:r>
      <w:r>
        <w:rPr>
          <w:spacing w:val="1"/>
        </w:rPr>
        <w:t xml:space="preserve"> </w:t>
      </w:r>
      <w:r>
        <w:t>de recebimento</w:t>
      </w:r>
      <w:r>
        <w:rPr>
          <w:spacing w:val="-2"/>
        </w:rPr>
        <w:t xml:space="preserve"> </w:t>
      </w:r>
      <w:r>
        <w:t>das</w:t>
      </w:r>
      <w:r>
        <w:rPr>
          <w:spacing w:val="-1"/>
        </w:rPr>
        <w:t xml:space="preserve"> </w:t>
      </w:r>
      <w:r>
        <w:t>propostas,</w:t>
      </w:r>
      <w:r>
        <w:rPr>
          <w:spacing w:val="-1"/>
        </w:rPr>
        <w:t xml:space="preserve"> </w:t>
      </w:r>
      <w:r>
        <w:t>nos</w:t>
      </w:r>
      <w:r>
        <w:rPr>
          <w:spacing w:val="-1"/>
        </w:rPr>
        <w:t xml:space="preserve"> </w:t>
      </w:r>
      <w:r>
        <w:t>termos do art.</w:t>
      </w:r>
      <w:r>
        <w:rPr>
          <w:spacing w:val="-1"/>
        </w:rPr>
        <w:t xml:space="preserve"> </w:t>
      </w:r>
      <w:r>
        <w:t>64 da</w:t>
      </w:r>
      <w:r>
        <w:rPr>
          <w:spacing w:val="-1"/>
        </w:rPr>
        <w:t xml:space="preserve"> </w:t>
      </w:r>
      <w:r>
        <w:t>Lei Federal</w:t>
      </w:r>
      <w:r>
        <w:rPr>
          <w:spacing w:val="-1"/>
        </w:rPr>
        <w:t xml:space="preserve"> </w:t>
      </w:r>
      <w:r>
        <w:t>nº</w:t>
      </w:r>
      <w:r>
        <w:rPr>
          <w:spacing w:val="-3"/>
        </w:rPr>
        <w:t xml:space="preserve"> </w:t>
      </w:r>
      <w:r>
        <w:t>14.133/21.</w:t>
      </w:r>
    </w:p>
    <w:p w:rsidR="00EC301D" w:rsidRDefault="00FC57D2" w:rsidP="005F19D3">
      <w:pPr>
        <w:pStyle w:val="PargrafodaLista"/>
        <w:numPr>
          <w:ilvl w:val="1"/>
          <w:numId w:val="32"/>
        </w:numPr>
        <w:tabs>
          <w:tab w:val="left" w:pos="1908"/>
        </w:tabs>
        <w:spacing w:before="121"/>
        <w:ind w:left="1906" w:right="-1" w:hanging="636"/>
      </w:pPr>
      <w:r>
        <w:t>No julgamento da habilitação e das propostas, a comissão de contratação poderá sanar erros ou</w:t>
      </w:r>
      <w:r>
        <w:rPr>
          <w:spacing w:val="1"/>
        </w:rPr>
        <w:t xml:space="preserve"> </w:t>
      </w:r>
      <w:r>
        <w:t>falhas que não alterem a substância das propostas, dos documentos e sua validade jurídica,</w:t>
      </w:r>
      <w:r>
        <w:rPr>
          <w:spacing w:val="1"/>
        </w:rPr>
        <w:t xml:space="preserve"> </w:t>
      </w:r>
      <w:r>
        <w:t>mediante</w:t>
      </w:r>
      <w:r>
        <w:rPr>
          <w:spacing w:val="1"/>
        </w:rPr>
        <w:t xml:space="preserve"> </w:t>
      </w:r>
      <w:r>
        <w:t>despacho</w:t>
      </w:r>
      <w:r>
        <w:rPr>
          <w:spacing w:val="1"/>
        </w:rPr>
        <w:t xml:space="preserve"> </w:t>
      </w:r>
      <w:r>
        <w:t>fundamentado,</w:t>
      </w:r>
      <w:r>
        <w:rPr>
          <w:spacing w:val="1"/>
        </w:rPr>
        <w:t xml:space="preserve"> </w:t>
      </w:r>
      <w:r>
        <w:t>registrado</w:t>
      </w:r>
      <w:r>
        <w:rPr>
          <w:spacing w:val="1"/>
        </w:rPr>
        <w:t xml:space="preserve"> </w:t>
      </w:r>
      <w:r>
        <w:t>em</w:t>
      </w:r>
      <w:r>
        <w:rPr>
          <w:spacing w:val="1"/>
        </w:rPr>
        <w:t xml:space="preserve"> </w:t>
      </w:r>
      <w:r>
        <w:t>ata</w:t>
      </w:r>
      <w:r>
        <w:rPr>
          <w:spacing w:val="1"/>
        </w:rPr>
        <w:t xml:space="preserve"> </w:t>
      </w:r>
      <w:r>
        <w:t>e</w:t>
      </w:r>
      <w:r>
        <w:rPr>
          <w:spacing w:val="1"/>
        </w:rPr>
        <w:t xml:space="preserve"> </w:t>
      </w:r>
      <w:r>
        <w:t>acessível</w:t>
      </w:r>
      <w:r>
        <w:rPr>
          <w:spacing w:val="1"/>
        </w:rPr>
        <w:t xml:space="preserve"> </w:t>
      </w:r>
      <w:r>
        <w:t>a</w:t>
      </w:r>
      <w:r>
        <w:rPr>
          <w:spacing w:val="1"/>
        </w:rPr>
        <w:t xml:space="preserve"> </w:t>
      </w:r>
      <w:r>
        <w:t>todos,</w:t>
      </w:r>
      <w:r>
        <w:rPr>
          <w:spacing w:val="1"/>
        </w:rPr>
        <w:t xml:space="preserve"> </w:t>
      </w:r>
      <w:r>
        <w:t>atribuindo-lhes</w:t>
      </w:r>
      <w:r>
        <w:rPr>
          <w:spacing w:val="1"/>
        </w:rPr>
        <w:t xml:space="preserve"> </w:t>
      </w:r>
      <w:r>
        <w:t>validade e</w:t>
      </w:r>
      <w:r>
        <w:rPr>
          <w:spacing w:val="-2"/>
        </w:rPr>
        <w:t xml:space="preserve"> </w:t>
      </w:r>
      <w:r>
        <w:t>eficácia para</w:t>
      </w:r>
      <w:r>
        <w:rPr>
          <w:spacing w:val="-1"/>
        </w:rPr>
        <w:t xml:space="preserve"> </w:t>
      </w:r>
      <w:r>
        <w:t>fins de</w:t>
      </w:r>
      <w:r>
        <w:rPr>
          <w:spacing w:val="1"/>
        </w:rPr>
        <w:t xml:space="preserve"> </w:t>
      </w:r>
      <w:r>
        <w:t>habilitação</w:t>
      </w:r>
      <w:r>
        <w:rPr>
          <w:spacing w:val="-2"/>
        </w:rPr>
        <w:t xml:space="preserve"> </w:t>
      </w:r>
      <w:r>
        <w:t>e</w:t>
      </w:r>
      <w:r>
        <w:rPr>
          <w:spacing w:val="1"/>
        </w:rPr>
        <w:t xml:space="preserve"> </w:t>
      </w:r>
      <w:r>
        <w:t>classificação.</w:t>
      </w:r>
    </w:p>
    <w:p w:rsidR="00EC301D" w:rsidRDefault="00FC57D2" w:rsidP="005F19D3">
      <w:pPr>
        <w:pStyle w:val="PargrafodaLista"/>
        <w:numPr>
          <w:ilvl w:val="1"/>
          <w:numId w:val="32"/>
        </w:numPr>
        <w:tabs>
          <w:tab w:val="left" w:pos="1907"/>
        </w:tabs>
        <w:spacing w:before="121"/>
        <w:ind w:left="1906" w:right="-1" w:hanging="637"/>
      </w:pPr>
      <w:r>
        <w:t>Os</w:t>
      </w:r>
      <w:r>
        <w:rPr>
          <w:spacing w:val="-7"/>
        </w:rPr>
        <w:t xml:space="preserve"> </w:t>
      </w:r>
      <w:r>
        <w:t>casos</w:t>
      </w:r>
      <w:r>
        <w:rPr>
          <w:spacing w:val="-8"/>
        </w:rPr>
        <w:t xml:space="preserve"> </w:t>
      </w:r>
      <w:r>
        <w:t>omissos</w:t>
      </w:r>
      <w:r>
        <w:rPr>
          <w:spacing w:val="-9"/>
        </w:rPr>
        <w:t xml:space="preserve"> </w:t>
      </w:r>
      <w:r>
        <w:t>e</w:t>
      </w:r>
      <w:r>
        <w:rPr>
          <w:spacing w:val="-6"/>
        </w:rPr>
        <w:t xml:space="preserve"> </w:t>
      </w:r>
      <w:r>
        <w:t>as</w:t>
      </w:r>
      <w:r>
        <w:rPr>
          <w:spacing w:val="-6"/>
        </w:rPr>
        <w:t xml:space="preserve"> </w:t>
      </w:r>
      <w:r>
        <w:t>dúvidas</w:t>
      </w:r>
      <w:r>
        <w:rPr>
          <w:spacing w:val="-6"/>
        </w:rPr>
        <w:t xml:space="preserve"> </w:t>
      </w:r>
      <w:r>
        <w:t>surgidas</w:t>
      </w:r>
      <w:r>
        <w:rPr>
          <w:spacing w:val="-5"/>
        </w:rPr>
        <w:t xml:space="preserve"> </w:t>
      </w:r>
      <w:r>
        <w:t>serão</w:t>
      </w:r>
      <w:r>
        <w:rPr>
          <w:spacing w:val="-8"/>
        </w:rPr>
        <w:t xml:space="preserve"> </w:t>
      </w:r>
      <w:r>
        <w:t>resolvidos</w:t>
      </w:r>
      <w:r>
        <w:rPr>
          <w:spacing w:val="-5"/>
        </w:rPr>
        <w:t xml:space="preserve"> </w:t>
      </w:r>
      <w:r>
        <w:t>pela</w:t>
      </w:r>
      <w:r>
        <w:rPr>
          <w:spacing w:val="-9"/>
        </w:rPr>
        <w:t xml:space="preserve"> </w:t>
      </w:r>
      <w:r>
        <w:t>comissão</w:t>
      </w:r>
      <w:r>
        <w:rPr>
          <w:spacing w:val="-4"/>
        </w:rPr>
        <w:t xml:space="preserve"> </w:t>
      </w:r>
      <w:r>
        <w:t>de</w:t>
      </w:r>
      <w:r>
        <w:rPr>
          <w:spacing w:val="-8"/>
        </w:rPr>
        <w:t xml:space="preserve"> </w:t>
      </w:r>
      <w:r>
        <w:t>contratação</w:t>
      </w:r>
      <w:r>
        <w:rPr>
          <w:spacing w:val="-7"/>
        </w:rPr>
        <w:t xml:space="preserve"> </w:t>
      </w:r>
      <w:r>
        <w:t>ouvidas,</w:t>
      </w:r>
      <w:r>
        <w:rPr>
          <w:spacing w:val="-6"/>
        </w:rPr>
        <w:t xml:space="preserve"> </w:t>
      </w:r>
      <w:r>
        <w:t>se</w:t>
      </w:r>
      <w:r>
        <w:rPr>
          <w:spacing w:val="-47"/>
        </w:rPr>
        <w:t xml:space="preserve"> </w:t>
      </w:r>
      <w:r>
        <w:t>for</w:t>
      </w:r>
      <w:r>
        <w:rPr>
          <w:spacing w:val="-3"/>
        </w:rPr>
        <w:t xml:space="preserve"> </w:t>
      </w:r>
      <w:r>
        <w:t>o</w:t>
      </w:r>
      <w:r>
        <w:rPr>
          <w:spacing w:val="1"/>
        </w:rPr>
        <w:t xml:space="preserve"> </w:t>
      </w:r>
      <w:r>
        <w:t>caso,</w:t>
      </w:r>
      <w:r>
        <w:rPr>
          <w:spacing w:val="-2"/>
        </w:rPr>
        <w:t xml:space="preserve"> </w:t>
      </w:r>
      <w:r>
        <w:t>as unidades competentes.</w:t>
      </w:r>
    </w:p>
    <w:p w:rsidR="00EC301D" w:rsidRDefault="00FC57D2" w:rsidP="005F19D3">
      <w:pPr>
        <w:pStyle w:val="PargrafodaLista"/>
        <w:numPr>
          <w:ilvl w:val="1"/>
          <w:numId w:val="32"/>
        </w:numPr>
        <w:tabs>
          <w:tab w:val="left" w:pos="1907"/>
        </w:tabs>
        <w:spacing w:before="118"/>
        <w:ind w:left="1906" w:right="-1" w:hanging="637"/>
      </w:pPr>
      <w:r>
        <w:t xml:space="preserve">Integrarão o ajuste a ser firmado, para todos os fins, a proposta da Contratada, a Ata da </w:t>
      </w:r>
      <w:r>
        <w:lastRenderedPageBreak/>
        <w:t>licitação</w:t>
      </w:r>
      <w:r>
        <w:rPr>
          <w:spacing w:val="-47"/>
        </w:rPr>
        <w:t xml:space="preserve"> </w:t>
      </w:r>
      <w:r>
        <w:t>e</w:t>
      </w:r>
      <w:r>
        <w:rPr>
          <w:spacing w:val="-1"/>
        </w:rPr>
        <w:t xml:space="preserve"> </w:t>
      </w:r>
      <w:r>
        <w:t>o</w:t>
      </w:r>
      <w:r>
        <w:rPr>
          <w:spacing w:val="-2"/>
        </w:rPr>
        <w:t xml:space="preserve"> </w:t>
      </w:r>
      <w:r>
        <w:t>Edital</w:t>
      </w:r>
      <w:r>
        <w:rPr>
          <w:spacing w:val="-2"/>
        </w:rPr>
        <w:t xml:space="preserve"> </w:t>
      </w:r>
      <w:r>
        <w:t>da</w:t>
      </w:r>
      <w:r>
        <w:rPr>
          <w:spacing w:val="-3"/>
        </w:rPr>
        <w:t xml:space="preserve"> </w:t>
      </w:r>
      <w:r>
        <w:t>Licitação,</w:t>
      </w:r>
      <w:r>
        <w:rPr>
          <w:spacing w:val="-1"/>
        </w:rPr>
        <w:t xml:space="preserve"> </w:t>
      </w:r>
      <w:r>
        <w:t>com</w:t>
      </w:r>
      <w:r>
        <w:rPr>
          <w:spacing w:val="-3"/>
        </w:rPr>
        <w:t xml:space="preserve"> </w:t>
      </w:r>
      <w:r>
        <w:t>seus</w:t>
      </w:r>
      <w:r>
        <w:rPr>
          <w:spacing w:val="-1"/>
        </w:rPr>
        <w:t xml:space="preserve"> </w:t>
      </w:r>
      <w:r>
        <w:t>anexos,</w:t>
      </w:r>
      <w:r>
        <w:rPr>
          <w:spacing w:val="-2"/>
        </w:rPr>
        <w:t xml:space="preserve"> </w:t>
      </w:r>
      <w:r>
        <w:t>que</w:t>
      </w:r>
      <w:r>
        <w:rPr>
          <w:spacing w:val="-3"/>
        </w:rPr>
        <w:t xml:space="preserve"> </w:t>
      </w:r>
      <w:r>
        <w:t>o precedeu,</w:t>
      </w:r>
      <w:r>
        <w:rPr>
          <w:spacing w:val="-2"/>
        </w:rPr>
        <w:t xml:space="preserve"> </w:t>
      </w:r>
      <w:r>
        <w:t>independentemente de</w:t>
      </w:r>
      <w:r>
        <w:rPr>
          <w:spacing w:val="-4"/>
        </w:rPr>
        <w:t xml:space="preserve"> </w:t>
      </w:r>
      <w:r>
        <w:t>transcrição.</w:t>
      </w:r>
    </w:p>
    <w:p w:rsidR="00EC301D" w:rsidRDefault="00FC57D2" w:rsidP="005F19D3">
      <w:pPr>
        <w:pStyle w:val="PargrafodaLista"/>
        <w:numPr>
          <w:ilvl w:val="1"/>
          <w:numId w:val="32"/>
        </w:numPr>
        <w:tabs>
          <w:tab w:val="left" w:pos="1907"/>
        </w:tabs>
        <w:ind w:left="1906" w:right="-1" w:hanging="637"/>
      </w:pPr>
      <w:r>
        <w:t>A participação nesta CONCORRÊNCIA implica na aceitação integral e irretratável pelas licitantes,</w:t>
      </w:r>
      <w:r>
        <w:rPr>
          <w:spacing w:val="1"/>
        </w:rPr>
        <w:t xml:space="preserve"> </w:t>
      </w:r>
      <w:r>
        <w:t>dos termos deste Edital e seus anexos, que passarão a integrar o contrato, não sendo aceita, sob</w:t>
      </w:r>
      <w:r>
        <w:rPr>
          <w:spacing w:val="-47"/>
        </w:rPr>
        <w:t xml:space="preserve"> </w:t>
      </w:r>
      <w:r>
        <w:t>qualquer</w:t>
      </w:r>
      <w:r>
        <w:rPr>
          <w:spacing w:val="1"/>
        </w:rPr>
        <w:t xml:space="preserve"> </w:t>
      </w:r>
      <w:r>
        <w:t>hipótese,</w:t>
      </w:r>
      <w:r>
        <w:rPr>
          <w:spacing w:val="1"/>
        </w:rPr>
        <w:t xml:space="preserve"> </w:t>
      </w:r>
      <w:r>
        <w:t>alegação</w:t>
      </w:r>
      <w:r>
        <w:rPr>
          <w:spacing w:val="1"/>
        </w:rPr>
        <w:t xml:space="preserve"> </w:t>
      </w:r>
      <w:r>
        <w:t>de</w:t>
      </w:r>
      <w:r>
        <w:rPr>
          <w:spacing w:val="1"/>
        </w:rPr>
        <w:t xml:space="preserve"> </w:t>
      </w:r>
      <w:r>
        <w:t>seu</w:t>
      </w:r>
      <w:r>
        <w:rPr>
          <w:spacing w:val="1"/>
        </w:rPr>
        <w:t xml:space="preserve"> </w:t>
      </w:r>
      <w:r>
        <w:t>desconhecimento</w:t>
      </w:r>
      <w:r>
        <w:rPr>
          <w:spacing w:val="1"/>
        </w:rPr>
        <w:t xml:space="preserve"> </w:t>
      </w:r>
      <w:r>
        <w:t>em</w:t>
      </w:r>
      <w:r>
        <w:rPr>
          <w:spacing w:val="1"/>
        </w:rPr>
        <w:t xml:space="preserve"> </w:t>
      </w:r>
      <w:r>
        <w:t>qualquer</w:t>
      </w:r>
      <w:r>
        <w:rPr>
          <w:spacing w:val="1"/>
        </w:rPr>
        <w:t xml:space="preserve"> </w:t>
      </w:r>
      <w:r>
        <w:t>fase</w:t>
      </w:r>
      <w:r>
        <w:rPr>
          <w:spacing w:val="1"/>
        </w:rPr>
        <w:t xml:space="preserve"> </w:t>
      </w:r>
      <w:r>
        <w:t>do</w:t>
      </w:r>
      <w:r>
        <w:rPr>
          <w:spacing w:val="1"/>
        </w:rPr>
        <w:t xml:space="preserve"> </w:t>
      </w:r>
      <w:r>
        <w:t>procedimento</w:t>
      </w:r>
      <w:r>
        <w:rPr>
          <w:spacing w:val="1"/>
        </w:rPr>
        <w:t xml:space="preserve"> </w:t>
      </w:r>
      <w:r>
        <w:t>licitatório</w:t>
      </w:r>
      <w:r>
        <w:rPr>
          <w:spacing w:val="-2"/>
        </w:rPr>
        <w:t xml:space="preserve"> </w:t>
      </w:r>
      <w:r>
        <w:t>e</w:t>
      </w:r>
      <w:r>
        <w:rPr>
          <w:spacing w:val="1"/>
        </w:rPr>
        <w:t xml:space="preserve"> </w:t>
      </w:r>
      <w:r>
        <w:t>execução</w:t>
      </w:r>
      <w:r>
        <w:rPr>
          <w:spacing w:val="1"/>
        </w:rPr>
        <w:t xml:space="preserve"> </w:t>
      </w:r>
      <w:r>
        <w:t>do</w:t>
      </w:r>
      <w:r>
        <w:rPr>
          <w:spacing w:val="1"/>
        </w:rPr>
        <w:t xml:space="preserve"> </w:t>
      </w:r>
      <w:r>
        <w:t>contrato.</w:t>
      </w:r>
    </w:p>
    <w:p w:rsidR="00EC301D" w:rsidRDefault="00FC57D2" w:rsidP="005F19D3">
      <w:pPr>
        <w:pStyle w:val="PargrafodaLista"/>
        <w:numPr>
          <w:ilvl w:val="1"/>
          <w:numId w:val="32"/>
        </w:numPr>
        <w:tabs>
          <w:tab w:val="left" w:pos="1907"/>
        </w:tabs>
        <w:spacing w:before="137"/>
        <w:ind w:left="1906" w:right="-1" w:hanging="637"/>
      </w:pPr>
      <w:r>
        <w:t>A Contratada não poderá subcontratar, ceder ou transferir, no todo, o objeto do contrato, a</w:t>
      </w:r>
      <w:r>
        <w:rPr>
          <w:spacing w:val="1"/>
        </w:rPr>
        <w:t xml:space="preserve"> </w:t>
      </w:r>
      <w:r>
        <w:t>terceiros,</w:t>
      </w:r>
      <w:r>
        <w:rPr>
          <w:spacing w:val="-3"/>
        </w:rPr>
        <w:t xml:space="preserve"> </w:t>
      </w:r>
      <w:r>
        <w:t>sob</w:t>
      </w:r>
      <w:r>
        <w:rPr>
          <w:spacing w:val="-1"/>
        </w:rPr>
        <w:t xml:space="preserve"> </w:t>
      </w:r>
      <w:r>
        <w:t>pena de</w:t>
      </w:r>
      <w:r>
        <w:rPr>
          <w:spacing w:val="1"/>
        </w:rPr>
        <w:t xml:space="preserve"> </w:t>
      </w:r>
      <w:r>
        <w:t>rescisão.</w:t>
      </w:r>
    </w:p>
    <w:p w:rsidR="00EC301D" w:rsidRDefault="00FC57D2" w:rsidP="00B438D0">
      <w:pPr>
        <w:pStyle w:val="PargrafodaLista"/>
        <w:numPr>
          <w:ilvl w:val="2"/>
          <w:numId w:val="32"/>
        </w:numPr>
        <w:tabs>
          <w:tab w:val="left" w:pos="1843"/>
        </w:tabs>
        <w:spacing w:before="121"/>
        <w:ind w:left="1985" w:right="-1" w:hanging="709"/>
      </w:pPr>
      <w:r>
        <w:t>A subcontratação parcial do objeto, poderá ser autorizada pela fiscalização do contrato,</w:t>
      </w:r>
      <w:r>
        <w:rPr>
          <w:spacing w:val="1"/>
        </w:rPr>
        <w:t xml:space="preserve"> </w:t>
      </w:r>
      <w:r>
        <w:t>quando devidamente motivada pela contratada, até o limite máximo de 30% (trinta por</w:t>
      </w:r>
      <w:r>
        <w:rPr>
          <w:spacing w:val="1"/>
        </w:rPr>
        <w:t xml:space="preserve"> </w:t>
      </w:r>
      <w:r>
        <w:t>cento) do objeto, sendo vedada a subcontratação das parcelas de maior relevância e valor</w:t>
      </w:r>
      <w:r>
        <w:rPr>
          <w:spacing w:val="1"/>
        </w:rPr>
        <w:t xml:space="preserve"> </w:t>
      </w:r>
      <w:r>
        <w:t>significativo submetidas a prova de capacidade técnica, assim definidas no instrumento</w:t>
      </w:r>
      <w:r>
        <w:rPr>
          <w:spacing w:val="1"/>
        </w:rPr>
        <w:t xml:space="preserve"> </w:t>
      </w:r>
      <w:r>
        <w:t>convocatório.</w:t>
      </w:r>
    </w:p>
    <w:p w:rsidR="00EC301D" w:rsidRDefault="00FC57D2" w:rsidP="00B438D0">
      <w:pPr>
        <w:pStyle w:val="PargrafodaLista"/>
        <w:numPr>
          <w:ilvl w:val="2"/>
          <w:numId w:val="32"/>
        </w:numPr>
        <w:tabs>
          <w:tab w:val="left" w:pos="1843"/>
        </w:tabs>
        <w:spacing w:before="118"/>
        <w:ind w:left="1985" w:right="-1" w:hanging="709"/>
      </w:pPr>
      <w:r>
        <w:t>A subcontratação que trata o subitem anterior deverá observar as normas previstas no art.</w:t>
      </w:r>
      <w:r>
        <w:rPr>
          <w:spacing w:val="1"/>
        </w:rPr>
        <w:t xml:space="preserve"> </w:t>
      </w:r>
      <w:r>
        <w:t>122 da</w:t>
      </w:r>
      <w:r>
        <w:rPr>
          <w:spacing w:val="-2"/>
        </w:rPr>
        <w:t xml:space="preserve"> </w:t>
      </w:r>
      <w:r>
        <w:t>Lei Federal nº</w:t>
      </w:r>
      <w:r>
        <w:rPr>
          <w:spacing w:val="-2"/>
        </w:rPr>
        <w:t xml:space="preserve"> </w:t>
      </w:r>
      <w:r>
        <w:t>14.133/2.021.</w:t>
      </w:r>
    </w:p>
    <w:p w:rsidR="00EC301D" w:rsidRDefault="00FC57D2" w:rsidP="005F19D3">
      <w:pPr>
        <w:pStyle w:val="PargrafodaLista"/>
        <w:numPr>
          <w:ilvl w:val="1"/>
          <w:numId w:val="32"/>
        </w:numPr>
        <w:tabs>
          <w:tab w:val="left" w:pos="1908"/>
        </w:tabs>
        <w:spacing w:before="121"/>
        <w:ind w:left="1907" w:right="-1" w:hanging="637"/>
      </w:pPr>
      <w:r>
        <w:t>As exigências constantes neste Edital e seus Anexos, no que couber, abrangem fornecedores,</w:t>
      </w:r>
      <w:r>
        <w:rPr>
          <w:spacing w:val="1"/>
        </w:rPr>
        <w:t xml:space="preserve"> </w:t>
      </w:r>
      <w:r>
        <w:t>subfornecedores e subcontratados, sem exceções, cuja responsabilidade pela implementação de</w:t>
      </w:r>
      <w:r>
        <w:rPr>
          <w:spacing w:val="-47"/>
        </w:rPr>
        <w:t xml:space="preserve"> </w:t>
      </w:r>
      <w:r>
        <w:t>qualidade</w:t>
      </w:r>
      <w:r>
        <w:rPr>
          <w:spacing w:val="1"/>
        </w:rPr>
        <w:t xml:space="preserve"> </w:t>
      </w:r>
      <w:r>
        <w:t>das</w:t>
      </w:r>
      <w:r>
        <w:rPr>
          <w:spacing w:val="1"/>
        </w:rPr>
        <w:t xml:space="preserve"> </w:t>
      </w:r>
      <w:r>
        <w:t>obras,</w:t>
      </w:r>
      <w:r>
        <w:rPr>
          <w:spacing w:val="1"/>
        </w:rPr>
        <w:t xml:space="preserve"> </w:t>
      </w:r>
      <w:r>
        <w:t>materiais</w:t>
      </w:r>
      <w:r>
        <w:rPr>
          <w:spacing w:val="1"/>
        </w:rPr>
        <w:t xml:space="preserve"> </w:t>
      </w:r>
      <w:r>
        <w:t>e</w:t>
      </w:r>
      <w:r>
        <w:rPr>
          <w:spacing w:val="1"/>
        </w:rPr>
        <w:t xml:space="preserve"> </w:t>
      </w:r>
      <w:r>
        <w:t>serviços</w:t>
      </w:r>
      <w:r>
        <w:rPr>
          <w:spacing w:val="1"/>
        </w:rPr>
        <w:t xml:space="preserve"> </w:t>
      </w:r>
      <w:r>
        <w:t>executados/fornecidos</w:t>
      </w:r>
      <w:r>
        <w:rPr>
          <w:spacing w:val="1"/>
        </w:rPr>
        <w:t xml:space="preserve"> </w:t>
      </w:r>
      <w:r>
        <w:t>é</w:t>
      </w:r>
      <w:r>
        <w:rPr>
          <w:spacing w:val="1"/>
        </w:rPr>
        <w:t xml:space="preserve"> </w:t>
      </w:r>
      <w:r>
        <w:t>exclusiva</w:t>
      </w:r>
      <w:r>
        <w:rPr>
          <w:spacing w:val="1"/>
        </w:rPr>
        <w:t xml:space="preserve"> </w:t>
      </w:r>
      <w:r>
        <w:t>da</w:t>
      </w:r>
      <w:r>
        <w:rPr>
          <w:spacing w:val="1"/>
        </w:rPr>
        <w:t xml:space="preserve"> </w:t>
      </w:r>
      <w:r>
        <w:t>licitante</w:t>
      </w:r>
      <w:r>
        <w:rPr>
          <w:spacing w:val="1"/>
        </w:rPr>
        <w:t xml:space="preserve"> </w:t>
      </w:r>
      <w:r>
        <w:t>vencedora, inclusive a promoção de readequações, sempre que detectadas impropriedades que</w:t>
      </w:r>
      <w:r>
        <w:rPr>
          <w:spacing w:val="1"/>
        </w:rPr>
        <w:t xml:space="preserve"> </w:t>
      </w:r>
      <w:r>
        <w:t>possam comprometer a</w:t>
      </w:r>
      <w:r>
        <w:rPr>
          <w:spacing w:val="-2"/>
        </w:rPr>
        <w:t xml:space="preserve"> </w:t>
      </w:r>
      <w:r>
        <w:t>consecução</w:t>
      </w:r>
      <w:r>
        <w:rPr>
          <w:spacing w:val="-1"/>
        </w:rPr>
        <w:t xml:space="preserve"> </w:t>
      </w:r>
      <w:r>
        <w:t>do</w:t>
      </w:r>
      <w:r>
        <w:rPr>
          <w:spacing w:val="-1"/>
        </w:rPr>
        <w:t xml:space="preserve"> </w:t>
      </w:r>
      <w:r>
        <w:t>objeto</w:t>
      </w:r>
      <w:r>
        <w:rPr>
          <w:spacing w:val="-2"/>
        </w:rPr>
        <w:t xml:space="preserve"> </w:t>
      </w:r>
      <w:r>
        <w:t>contratado.</w:t>
      </w:r>
    </w:p>
    <w:p w:rsidR="00EC301D" w:rsidRDefault="00FC57D2" w:rsidP="005F19D3">
      <w:pPr>
        <w:pStyle w:val="PargrafodaLista"/>
        <w:numPr>
          <w:ilvl w:val="1"/>
          <w:numId w:val="32"/>
        </w:numPr>
        <w:tabs>
          <w:tab w:val="left" w:pos="1908"/>
        </w:tabs>
        <w:ind w:left="1907" w:right="-1" w:hanging="637"/>
      </w:pPr>
      <w:r>
        <w:t>Fica</w:t>
      </w:r>
      <w:r>
        <w:rPr>
          <w:spacing w:val="-6"/>
        </w:rPr>
        <w:t xml:space="preserve"> </w:t>
      </w:r>
      <w:r>
        <w:t>ressalvada</w:t>
      </w:r>
      <w:r>
        <w:rPr>
          <w:spacing w:val="-5"/>
        </w:rPr>
        <w:t xml:space="preserve"> </w:t>
      </w:r>
      <w:r>
        <w:t>a</w:t>
      </w:r>
      <w:r>
        <w:rPr>
          <w:spacing w:val="-6"/>
        </w:rPr>
        <w:t xml:space="preserve"> </w:t>
      </w:r>
      <w:r>
        <w:t>possibilidade</w:t>
      </w:r>
      <w:r>
        <w:rPr>
          <w:spacing w:val="-4"/>
        </w:rPr>
        <w:t xml:space="preserve"> </w:t>
      </w:r>
      <w:r>
        <w:t>de</w:t>
      </w:r>
      <w:r>
        <w:rPr>
          <w:spacing w:val="-5"/>
        </w:rPr>
        <w:t xml:space="preserve"> </w:t>
      </w:r>
      <w:r>
        <w:t>alteração</w:t>
      </w:r>
      <w:r>
        <w:rPr>
          <w:spacing w:val="-3"/>
        </w:rPr>
        <w:t xml:space="preserve"> </w:t>
      </w:r>
      <w:r>
        <w:t>das</w:t>
      </w:r>
      <w:r>
        <w:rPr>
          <w:spacing w:val="-5"/>
        </w:rPr>
        <w:t xml:space="preserve"> </w:t>
      </w:r>
      <w:r>
        <w:t>condições</w:t>
      </w:r>
      <w:r>
        <w:rPr>
          <w:spacing w:val="-7"/>
        </w:rPr>
        <w:t xml:space="preserve"> </w:t>
      </w:r>
      <w:r>
        <w:t>contratuais</w:t>
      </w:r>
      <w:r>
        <w:rPr>
          <w:spacing w:val="-4"/>
        </w:rPr>
        <w:t xml:space="preserve"> </w:t>
      </w:r>
      <w:r>
        <w:t>em</w:t>
      </w:r>
      <w:r>
        <w:rPr>
          <w:spacing w:val="-4"/>
        </w:rPr>
        <w:t xml:space="preserve"> </w:t>
      </w:r>
      <w:r>
        <w:t>face</w:t>
      </w:r>
      <w:r>
        <w:rPr>
          <w:spacing w:val="-4"/>
        </w:rPr>
        <w:t xml:space="preserve"> </w:t>
      </w:r>
      <w:r>
        <w:t>da</w:t>
      </w:r>
      <w:r>
        <w:rPr>
          <w:spacing w:val="-6"/>
        </w:rPr>
        <w:t xml:space="preserve"> </w:t>
      </w:r>
      <w:r>
        <w:t>superveniência</w:t>
      </w:r>
      <w:r>
        <w:rPr>
          <w:spacing w:val="-47"/>
        </w:rPr>
        <w:t xml:space="preserve"> </w:t>
      </w:r>
      <w:r>
        <w:t>de normas federais</w:t>
      </w:r>
      <w:r>
        <w:rPr>
          <w:spacing w:val="-2"/>
        </w:rPr>
        <w:t xml:space="preserve"> </w:t>
      </w:r>
      <w:r>
        <w:t>e</w:t>
      </w:r>
      <w:r>
        <w:rPr>
          <w:spacing w:val="-3"/>
        </w:rPr>
        <w:t xml:space="preserve"> </w:t>
      </w:r>
      <w:r>
        <w:t>municipais disciplinando</w:t>
      </w:r>
      <w:r>
        <w:rPr>
          <w:spacing w:val="1"/>
        </w:rPr>
        <w:t xml:space="preserve"> </w:t>
      </w:r>
      <w:r>
        <w:t>a</w:t>
      </w:r>
      <w:r>
        <w:rPr>
          <w:spacing w:val="-3"/>
        </w:rPr>
        <w:t xml:space="preserve"> </w:t>
      </w:r>
      <w:r>
        <w:t>matéria.</w:t>
      </w:r>
    </w:p>
    <w:p w:rsidR="00EC301D" w:rsidRDefault="00FC57D2" w:rsidP="005F19D3">
      <w:pPr>
        <w:pStyle w:val="PargrafodaLista"/>
        <w:numPr>
          <w:ilvl w:val="1"/>
          <w:numId w:val="32"/>
        </w:numPr>
        <w:tabs>
          <w:tab w:val="left" w:pos="1908"/>
        </w:tabs>
        <w:spacing w:before="118"/>
        <w:ind w:left="1907" w:right="-1" w:hanging="636"/>
      </w:pPr>
      <w:r>
        <w:t>Na contagem dos prazos estabelecidos neste edital e seus anexos, excluir-se-á o dia do início e</w:t>
      </w:r>
      <w:r>
        <w:rPr>
          <w:spacing w:val="1"/>
        </w:rPr>
        <w:t xml:space="preserve"> </w:t>
      </w:r>
      <w:r>
        <w:t>incluir-se-á</w:t>
      </w:r>
      <w:r>
        <w:rPr>
          <w:spacing w:val="-1"/>
        </w:rPr>
        <w:t xml:space="preserve"> </w:t>
      </w:r>
      <w:r>
        <w:t>o</w:t>
      </w:r>
      <w:r>
        <w:rPr>
          <w:spacing w:val="-1"/>
        </w:rPr>
        <w:t xml:space="preserve"> </w:t>
      </w:r>
      <w:r>
        <w:t>do</w:t>
      </w:r>
      <w:r>
        <w:rPr>
          <w:spacing w:val="-2"/>
        </w:rPr>
        <w:t xml:space="preserve"> </w:t>
      </w:r>
      <w:r>
        <w:t>vencimento,</w:t>
      </w:r>
      <w:r>
        <w:rPr>
          <w:spacing w:val="-2"/>
        </w:rPr>
        <w:t xml:space="preserve"> </w:t>
      </w:r>
      <w:r>
        <w:t>observado</w:t>
      </w:r>
      <w:r>
        <w:rPr>
          <w:spacing w:val="-2"/>
        </w:rPr>
        <w:t xml:space="preserve"> </w:t>
      </w:r>
      <w:r>
        <w:t>o</w:t>
      </w:r>
      <w:r>
        <w:rPr>
          <w:spacing w:val="-1"/>
        </w:rPr>
        <w:t xml:space="preserve"> </w:t>
      </w:r>
      <w:r>
        <w:t>art.</w:t>
      </w:r>
      <w:r>
        <w:rPr>
          <w:spacing w:val="-4"/>
        </w:rPr>
        <w:t xml:space="preserve"> </w:t>
      </w:r>
      <w:r>
        <w:t>183</w:t>
      </w:r>
      <w:r>
        <w:rPr>
          <w:spacing w:val="1"/>
        </w:rPr>
        <w:t xml:space="preserve"> </w:t>
      </w:r>
      <w:r>
        <w:t>da</w:t>
      </w:r>
      <w:r>
        <w:rPr>
          <w:spacing w:val="-3"/>
        </w:rPr>
        <w:t xml:space="preserve"> </w:t>
      </w:r>
      <w:r>
        <w:t>Lei Federal</w:t>
      </w:r>
      <w:r>
        <w:rPr>
          <w:spacing w:val="-1"/>
        </w:rPr>
        <w:t xml:space="preserve"> </w:t>
      </w:r>
      <w:r>
        <w:t>14.133/2.021.</w:t>
      </w:r>
    </w:p>
    <w:p w:rsidR="00EC301D" w:rsidRDefault="00FC57D2" w:rsidP="005F19D3">
      <w:pPr>
        <w:pStyle w:val="PargrafodaLista"/>
        <w:numPr>
          <w:ilvl w:val="1"/>
          <w:numId w:val="32"/>
        </w:numPr>
        <w:tabs>
          <w:tab w:val="left" w:pos="1907"/>
        </w:tabs>
        <w:spacing w:before="121"/>
        <w:ind w:left="1906" w:right="-1" w:hanging="637"/>
      </w:pPr>
      <w:r>
        <w:t>Os atos relativos à licitação efetuados por meio do sistema serão formalizados e registrados em</w:t>
      </w:r>
      <w:r>
        <w:rPr>
          <w:spacing w:val="1"/>
        </w:rPr>
        <w:t xml:space="preserve"> </w:t>
      </w:r>
      <w:r>
        <w:t>processo administrativo</w:t>
      </w:r>
      <w:r>
        <w:rPr>
          <w:spacing w:val="1"/>
        </w:rPr>
        <w:t xml:space="preserve"> </w:t>
      </w:r>
      <w:r>
        <w:t>pertinente</w:t>
      </w:r>
      <w:r>
        <w:rPr>
          <w:spacing w:val="1"/>
        </w:rPr>
        <w:t xml:space="preserve"> </w:t>
      </w:r>
      <w:r>
        <w:t>ao</w:t>
      </w:r>
      <w:r>
        <w:rPr>
          <w:spacing w:val="-1"/>
        </w:rPr>
        <w:t xml:space="preserve"> </w:t>
      </w:r>
      <w:r>
        <w:t>certame.</w:t>
      </w:r>
    </w:p>
    <w:p w:rsidR="00EC301D" w:rsidRDefault="00FC57D2" w:rsidP="005F19D3">
      <w:pPr>
        <w:pStyle w:val="PargrafodaLista"/>
        <w:numPr>
          <w:ilvl w:val="1"/>
          <w:numId w:val="32"/>
        </w:numPr>
        <w:tabs>
          <w:tab w:val="left" w:pos="1907"/>
        </w:tabs>
        <w:ind w:left="1906" w:right="-1" w:hanging="637"/>
      </w:pPr>
      <w:r>
        <w:t>O Edital e seus anexos estão disponíveis, na íntegra, no Portal Nacional de Contratações Públicas</w:t>
      </w:r>
      <w:r>
        <w:rPr>
          <w:spacing w:val="-47"/>
        </w:rPr>
        <w:t xml:space="preserve"> </w:t>
      </w:r>
      <w:r>
        <w:t>(PNCP)</w:t>
      </w:r>
      <w:r>
        <w:rPr>
          <w:spacing w:val="-1"/>
        </w:rPr>
        <w:t xml:space="preserve"> </w:t>
      </w:r>
      <w:r>
        <w:t>e</w:t>
      </w:r>
      <w:r>
        <w:rPr>
          <w:spacing w:val="-2"/>
        </w:rPr>
        <w:t xml:space="preserve"> </w:t>
      </w:r>
      <w:r>
        <w:t>Diário</w:t>
      </w:r>
      <w:r>
        <w:rPr>
          <w:spacing w:val="1"/>
        </w:rPr>
        <w:t xml:space="preserve"> </w:t>
      </w:r>
      <w:r>
        <w:t>Oficial da Cidade</w:t>
      </w:r>
      <w:r>
        <w:rPr>
          <w:spacing w:val="1"/>
        </w:rPr>
        <w:t xml:space="preserve"> </w:t>
      </w:r>
      <w:r>
        <w:t>de São</w:t>
      </w:r>
      <w:r>
        <w:rPr>
          <w:spacing w:val="1"/>
        </w:rPr>
        <w:t xml:space="preserve"> </w:t>
      </w:r>
      <w:r>
        <w:t>Paulo.</w:t>
      </w:r>
    </w:p>
    <w:p w:rsidR="00EC301D" w:rsidRDefault="00FC57D2" w:rsidP="005F19D3">
      <w:pPr>
        <w:pStyle w:val="PargrafodaLista"/>
        <w:numPr>
          <w:ilvl w:val="1"/>
          <w:numId w:val="32"/>
        </w:numPr>
        <w:tabs>
          <w:tab w:val="left" w:pos="1908"/>
        </w:tabs>
        <w:spacing w:before="121"/>
        <w:ind w:left="1907" w:right="-1" w:hanging="637"/>
      </w:pPr>
      <w:r>
        <w:t>Fica desde logo eleito o Foro da Comarca da Capital – Vara da Fazenda Pública - para dirimir</w:t>
      </w:r>
      <w:r>
        <w:rPr>
          <w:spacing w:val="1"/>
        </w:rPr>
        <w:t xml:space="preserve"> </w:t>
      </w:r>
      <w:r>
        <w:t>quaisquer</w:t>
      </w:r>
      <w:r>
        <w:rPr>
          <w:spacing w:val="-1"/>
        </w:rPr>
        <w:t xml:space="preserve"> </w:t>
      </w:r>
      <w:r>
        <w:t>controvérsias</w:t>
      </w:r>
      <w:r>
        <w:rPr>
          <w:spacing w:val="-3"/>
        </w:rPr>
        <w:t xml:space="preserve"> </w:t>
      </w:r>
      <w:r>
        <w:t>decorrentes</w:t>
      </w:r>
      <w:r>
        <w:rPr>
          <w:spacing w:val="-1"/>
        </w:rPr>
        <w:t xml:space="preserve"> </w:t>
      </w:r>
      <w:r>
        <w:t>do presente</w:t>
      </w:r>
      <w:r>
        <w:rPr>
          <w:spacing w:val="-3"/>
        </w:rPr>
        <w:t xml:space="preserve"> </w:t>
      </w:r>
      <w:r>
        <w:t>certame</w:t>
      </w:r>
      <w:r>
        <w:rPr>
          <w:spacing w:val="-3"/>
        </w:rPr>
        <w:t xml:space="preserve"> </w:t>
      </w:r>
      <w:r>
        <w:t>ou</w:t>
      </w:r>
      <w:r>
        <w:rPr>
          <w:spacing w:val="-2"/>
        </w:rPr>
        <w:t xml:space="preserve"> </w:t>
      </w:r>
      <w:r>
        <w:t>de ajuste dele</w:t>
      </w:r>
      <w:r>
        <w:rPr>
          <w:spacing w:val="-3"/>
        </w:rPr>
        <w:t xml:space="preserve"> </w:t>
      </w:r>
      <w:r>
        <w:t>decorrente.</w:t>
      </w:r>
    </w:p>
    <w:p w:rsidR="00EC301D" w:rsidRDefault="00FC57D2" w:rsidP="007B1914">
      <w:pPr>
        <w:pStyle w:val="PargrafodaLista"/>
        <w:numPr>
          <w:ilvl w:val="1"/>
          <w:numId w:val="32"/>
        </w:numPr>
        <w:tabs>
          <w:tab w:val="left" w:pos="1908"/>
        </w:tabs>
        <w:ind w:left="1907" w:hanging="637"/>
      </w:pPr>
      <w:r>
        <w:t>Faz</w:t>
      </w:r>
      <w:r>
        <w:rPr>
          <w:spacing w:val="-3"/>
        </w:rPr>
        <w:t xml:space="preserve"> </w:t>
      </w:r>
      <w:r>
        <w:t>parte deste</w:t>
      </w:r>
      <w:r>
        <w:rPr>
          <w:spacing w:val="-4"/>
        </w:rPr>
        <w:t xml:space="preserve"> </w:t>
      </w:r>
      <w:r>
        <w:t>Edital</w:t>
      </w:r>
      <w:r>
        <w:rPr>
          <w:spacing w:val="-4"/>
        </w:rPr>
        <w:t xml:space="preserve"> </w:t>
      </w:r>
      <w:r>
        <w:t>os</w:t>
      </w:r>
      <w:r>
        <w:rPr>
          <w:spacing w:val="-1"/>
        </w:rPr>
        <w:t xml:space="preserve"> </w:t>
      </w:r>
      <w:r>
        <w:t>seguintes</w:t>
      </w:r>
      <w:r>
        <w:rPr>
          <w:spacing w:val="-2"/>
        </w:rPr>
        <w:t xml:space="preserve"> </w:t>
      </w:r>
      <w:r>
        <w:t>anexos:</w:t>
      </w:r>
    </w:p>
    <w:p w:rsidR="00352C79" w:rsidRDefault="00352C79" w:rsidP="00352C79">
      <w:pPr>
        <w:tabs>
          <w:tab w:val="left" w:pos="1908"/>
        </w:tabs>
      </w:pPr>
    </w:p>
    <w:p w:rsidR="00EC301D" w:rsidRDefault="00FC57D2" w:rsidP="007B1914">
      <w:pPr>
        <w:pStyle w:val="PargrafodaLista"/>
        <w:numPr>
          <w:ilvl w:val="0"/>
          <w:numId w:val="23"/>
        </w:numPr>
        <w:tabs>
          <w:tab w:val="left" w:pos="1733"/>
        </w:tabs>
      </w:pPr>
      <w:r>
        <w:t>–</w:t>
      </w:r>
      <w:r>
        <w:rPr>
          <w:spacing w:val="-3"/>
        </w:rPr>
        <w:t xml:space="preserve"> </w:t>
      </w:r>
      <w:r>
        <w:t>TERMO</w:t>
      </w:r>
      <w:r>
        <w:rPr>
          <w:spacing w:val="-3"/>
        </w:rPr>
        <w:t xml:space="preserve"> </w:t>
      </w:r>
      <w:r>
        <w:t>DE</w:t>
      </w:r>
      <w:r>
        <w:rPr>
          <w:spacing w:val="-3"/>
        </w:rPr>
        <w:t xml:space="preserve"> </w:t>
      </w:r>
      <w:r>
        <w:t>REFERÊNCIA;</w:t>
      </w:r>
    </w:p>
    <w:p w:rsidR="00EC301D" w:rsidRDefault="00FC57D2" w:rsidP="007B1914">
      <w:pPr>
        <w:pStyle w:val="PargrafodaLista"/>
        <w:numPr>
          <w:ilvl w:val="1"/>
          <w:numId w:val="23"/>
        </w:numPr>
        <w:tabs>
          <w:tab w:val="left" w:pos="1927"/>
        </w:tabs>
        <w:spacing w:before="140"/>
      </w:pPr>
      <w:r>
        <w:t>–</w:t>
      </w:r>
      <w:r>
        <w:rPr>
          <w:spacing w:val="-4"/>
        </w:rPr>
        <w:t xml:space="preserve"> </w:t>
      </w:r>
      <w:r>
        <w:t>RELATÓRIO</w:t>
      </w:r>
      <w:r>
        <w:rPr>
          <w:spacing w:val="-4"/>
        </w:rPr>
        <w:t xml:space="preserve"> </w:t>
      </w:r>
      <w:r>
        <w:t>FOTOGRÁFICO;</w:t>
      </w:r>
    </w:p>
    <w:p w:rsidR="00EC301D" w:rsidRDefault="00FC57D2" w:rsidP="007B1914">
      <w:pPr>
        <w:pStyle w:val="PargrafodaLista"/>
        <w:numPr>
          <w:ilvl w:val="1"/>
          <w:numId w:val="23"/>
        </w:numPr>
        <w:tabs>
          <w:tab w:val="left" w:pos="1920"/>
        </w:tabs>
        <w:spacing w:before="142"/>
        <w:ind w:left="1919" w:hanging="299"/>
      </w:pPr>
      <w:r>
        <w:t>–</w:t>
      </w:r>
      <w:r>
        <w:rPr>
          <w:spacing w:val="-4"/>
        </w:rPr>
        <w:t xml:space="preserve"> </w:t>
      </w:r>
      <w:r>
        <w:t>CROQUI</w:t>
      </w:r>
      <w:r>
        <w:rPr>
          <w:spacing w:val="-2"/>
        </w:rPr>
        <w:t xml:space="preserve"> </w:t>
      </w:r>
      <w:r>
        <w:t>DE</w:t>
      </w:r>
      <w:r>
        <w:rPr>
          <w:spacing w:val="-2"/>
        </w:rPr>
        <w:t xml:space="preserve"> </w:t>
      </w:r>
      <w:r>
        <w:t>LOCALIZAÇÃO</w:t>
      </w:r>
      <w:r>
        <w:rPr>
          <w:spacing w:val="-1"/>
        </w:rPr>
        <w:t xml:space="preserve"> </w:t>
      </w:r>
      <w:r>
        <w:t>–</w:t>
      </w:r>
      <w:r>
        <w:rPr>
          <w:spacing w:val="-1"/>
        </w:rPr>
        <w:t xml:space="preserve"> </w:t>
      </w:r>
      <w:r>
        <w:t>FOTO</w:t>
      </w:r>
      <w:r>
        <w:rPr>
          <w:spacing w:val="-2"/>
        </w:rPr>
        <w:t xml:space="preserve"> </w:t>
      </w:r>
      <w:r>
        <w:t>AÉREA;</w:t>
      </w:r>
    </w:p>
    <w:p w:rsidR="00EC301D" w:rsidRDefault="00FC57D2" w:rsidP="007B1914">
      <w:pPr>
        <w:pStyle w:val="PargrafodaLista"/>
        <w:numPr>
          <w:ilvl w:val="1"/>
          <w:numId w:val="23"/>
        </w:numPr>
        <w:tabs>
          <w:tab w:val="left" w:pos="1915"/>
        </w:tabs>
        <w:spacing w:before="142"/>
        <w:ind w:left="1914" w:hanging="294"/>
      </w:pPr>
      <w:r>
        <w:t>–</w:t>
      </w:r>
      <w:r>
        <w:rPr>
          <w:spacing w:val="-2"/>
        </w:rPr>
        <w:t xml:space="preserve"> </w:t>
      </w:r>
      <w:r>
        <w:t>PROJETOS;</w:t>
      </w:r>
    </w:p>
    <w:p w:rsidR="00EC301D" w:rsidRDefault="00FC57D2" w:rsidP="007B1914">
      <w:pPr>
        <w:pStyle w:val="PargrafodaLista"/>
        <w:numPr>
          <w:ilvl w:val="1"/>
          <w:numId w:val="23"/>
        </w:numPr>
        <w:tabs>
          <w:tab w:val="left" w:pos="1939"/>
        </w:tabs>
        <w:spacing w:before="180"/>
        <w:ind w:left="1938" w:hanging="318"/>
      </w:pPr>
      <w:r>
        <w:t>–</w:t>
      </w:r>
      <w:r>
        <w:rPr>
          <w:spacing w:val="-5"/>
        </w:rPr>
        <w:t xml:space="preserve"> </w:t>
      </w:r>
      <w:r>
        <w:t>PLANILHA</w:t>
      </w:r>
      <w:r>
        <w:rPr>
          <w:spacing w:val="-3"/>
        </w:rPr>
        <w:t xml:space="preserve"> </w:t>
      </w:r>
      <w:r>
        <w:t>ORÇAMENTÁRIA</w:t>
      </w:r>
      <w:r w:rsidR="003658E2">
        <w:t xml:space="preserve"> REFERENCIAL</w:t>
      </w:r>
      <w:r>
        <w:rPr>
          <w:spacing w:val="-3"/>
        </w:rPr>
        <w:t xml:space="preserve"> </w:t>
      </w:r>
      <w:r>
        <w:t>–</w:t>
      </w:r>
      <w:r>
        <w:rPr>
          <w:spacing w:val="-2"/>
        </w:rPr>
        <w:t xml:space="preserve"> </w:t>
      </w:r>
      <w:r>
        <w:t>SIURB/PMSP;</w:t>
      </w:r>
    </w:p>
    <w:p w:rsidR="00EC301D" w:rsidRDefault="00FC57D2" w:rsidP="007B1914">
      <w:pPr>
        <w:pStyle w:val="PargrafodaLista"/>
        <w:numPr>
          <w:ilvl w:val="0"/>
          <w:numId w:val="23"/>
        </w:numPr>
        <w:tabs>
          <w:tab w:val="left" w:pos="1790"/>
        </w:tabs>
        <w:spacing w:before="183"/>
        <w:ind w:left="1789" w:hanging="169"/>
      </w:pPr>
      <w:r>
        <w:t>–</w:t>
      </w:r>
      <w:r>
        <w:rPr>
          <w:spacing w:val="-4"/>
        </w:rPr>
        <w:t xml:space="preserve"> </w:t>
      </w:r>
      <w:r>
        <w:t>MINUTA</w:t>
      </w:r>
      <w:r>
        <w:rPr>
          <w:spacing w:val="-4"/>
        </w:rPr>
        <w:t xml:space="preserve"> </w:t>
      </w:r>
      <w:r>
        <w:t>DE</w:t>
      </w:r>
      <w:r>
        <w:rPr>
          <w:spacing w:val="-2"/>
        </w:rPr>
        <w:t xml:space="preserve"> </w:t>
      </w:r>
      <w:r>
        <w:t>CONTRATO;</w:t>
      </w:r>
    </w:p>
    <w:p w:rsidR="00EC301D" w:rsidRDefault="00FC57D2" w:rsidP="007B1914">
      <w:pPr>
        <w:pStyle w:val="PargrafodaLista"/>
        <w:numPr>
          <w:ilvl w:val="0"/>
          <w:numId w:val="23"/>
        </w:numPr>
        <w:tabs>
          <w:tab w:val="left" w:pos="1850"/>
        </w:tabs>
        <w:spacing w:before="180"/>
        <w:ind w:left="1849" w:hanging="229"/>
      </w:pPr>
      <w:r>
        <w:t>–</w:t>
      </w:r>
      <w:r>
        <w:rPr>
          <w:spacing w:val="-5"/>
        </w:rPr>
        <w:t xml:space="preserve"> </w:t>
      </w:r>
      <w:r>
        <w:t>PROPOSTA</w:t>
      </w:r>
      <w:r>
        <w:rPr>
          <w:spacing w:val="-2"/>
        </w:rPr>
        <w:t xml:space="preserve"> </w:t>
      </w:r>
      <w:r>
        <w:t>COMERCIAL;</w:t>
      </w:r>
    </w:p>
    <w:p w:rsidR="00EC301D" w:rsidRDefault="00FC57D2" w:rsidP="007B1914">
      <w:pPr>
        <w:pStyle w:val="PargrafodaLista"/>
        <w:numPr>
          <w:ilvl w:val="1"/>
          <w:numId w:val="22"/>
        </w:numPr>
        <w:tabs>
          <w:tab w:val="left" w:pos="2049"/>
        </w:tabs>
        <w:spacing w:before="183"/>
      </w:pPr>
      <w:r>
        <w:t>–</w:t>
      </w:r>
      <w:r>
        <w:rPr>
          <w:spacing w:val="-4"/>
        </w:rPr>
        <w:t xml:space="preserve"> </w:t>
      </w:r>
      <w:r>
        <w:t>PLANILHA</w:t>
      </w:r>
      <w:r>
        <w:rPr>
          <w:spacing w:val="-4"/>
        </w:rPr>
        <w:t xml:space="preserve"> </w:t>
      </w:r>
      <w:r>
        <w:t>ORÇAMENTÁRIA;</w:t>
      </w:r>
    </w:p>
    <w:p w:rsidR="00AA2BDF" w:rsidRPr="00AA2BDF" w:rsidRDefault="00FC57D2" w:rsidP="005F19D3">
      <w:pPr>
        <w:pStyle w:val="PargrafodaLista"/>
        <w:numPr>
          <w:ilvl w:val="1"/>
          <w:numId w:val="22"/>
        </w:numPr>
        <w:tabs>
          <w:tab w:val="left" w:pos="2039"/>
        </w:tabs>
        <w:spacing w:before="180" w:line="384" w:lineRule="auto"/>
        <w:ind w:left="1620" w:right="1983" w:firstLine="0"/>
      </w:pPr>
      <w:r>
        <w:lastRenderedPageBreak/>
        <w:t>– PLANILHA DE COMPOSIÇÃO DO B.D.I.</w:t>
      </w:r>
      <w:r>
        <w:rPr>
          <w:spacing w:val="-47"/>
        </w:rPr>
        <w:t xml:space="preserve"> </w:t>
      </w:r>
    </w:p>
    <w:p w:rsidR="00AA2BDF" w:rsidRDefault="00FC57D2" w:rsidP="005F19D3">
      <w:pPr>
        <w:pStyle w:val="PargrafodaLista"/>
        <w:numPr>
          <w:ilvl w:val="1"/>
          <w:numId w:val="22"/>
        </w:numPr>
        <w:tabs>
          <w:tab w:val="left" w:pos="2039"/>
        </w:tabs>
        <w:spacing w:before="180" w:line="384" w:lineRule="auto"/>
        <w:ind w:right="2976"/>
        <w:rPr>
          <w:spacing w:val="-2"/>
        </w:rPr>
      </w:pPr>
      <w:r>
        <w:t>–</w:t>
      </w:r>
      <w:r>
        <w:rPr>
          <w:spacing w:val="4"/>
        </w:rPr>
        <w:t xml:space="preserve"> </w:t>
      </w:r>
      <w:r>
        <w:t>CRONOGRAMA</w:t>
      </w:r>
      <w:r>
        <w:rPr>
          <w:spacing w:val="3"/>
        </w:rPr>
        <w:t xml:space="preserve"> </w:t>
      </w:r>
      <w:r>
        <w:t>FÍSICO</w:t>
      </w:r>
      <w:r>
        <w:rPr>
          <w:spacing w:val="2"/>
        </w:rPr>
        <w:t xml:space="preserve"> </w:t>
      </w:r>
      <w:r>
        <w:t>FINANCEIRO</w:t>
      </w:r>
      <w:r>
        <w:rPr>
          <w:spacing w:val="1"/>
        </w:rPr>
        <w:t xml:space="preserve"> </w:t>
      </w:r>
      <w:r>
        <w:rPr>
          <w:spacing w:val="-2"/>
        </w:rPr>
        <w:t xml:space="preserve"> </w:t>
      </w:r>
    </w:p>
    <w:p w:rsidR="00EC301D" w:rsidRDefault="00AA2BDF" w:rsidP="00AA2BDF">
      <w:pPr>
        <w:pStyle w:val="PargrafodaLista"/>
        <w:tabs>
          <w:tab w:val="left" w:pos="2039"/>
        </w:tabs>
        <w:spacing w:before="180" w:line="384" w:lineRule="auto"/>
        <w:ind w:left="2048" w:right="4458" w:hanging="488"/>
      </w:pPr>
      <w:r>
        <w:rPr>
          <w:b/>
        </w:rPr>
        <w:t xml:space="preserve"> </w:t>
      </w:r>
      <w:r w:rsidR="00515073">
        <w:rPr>
          <w:b/>
        </w:rPr>
        <w:t>IV</w:t>
      </w:r>
      <w:r w:rsidR="00515073">
        <w:t xml:space="preserve"> – </w:t>
      </w:r>
      <w:r w:rsidR="00FC57D2">
        <w:t>OFÍCIO GARANTIA</w:t>
      </w:r>
      <w:r w:rsidR="00FC57D2">
        <w:rPr>
          <w:spacing w:val="-3"/>
        </w:rPr>
        <w:t xml:space="preserve"> </w:t>
      </w:r>
      <w:r w:rsidR="00FC57D2">
        <w:t>DA</w:t>
      </w:r>
      <w:r w:rsidR="00FC57D2">
        <w:rPr>
          <w:spacing w:val="-3"/>
        </w:rPr>
        <w:t xml:space="preserve"> </w:t>
      </w:r>
      <w:r w:rsidR="00FC57D2">
        <w:t>PROPOSTA;</w:t>
      </w:r>
    </w:p>
    <w:p w:rsidR="00EC301D" w:rsidRDefault="00FC57D2" w:rsidP="007B1914">
      <w:pPr>
        <w:pStyle w:val="PargrafodaLista"/>
        <w:numPr>
          <w:ilvl w:val="0"/>
          <w:numId w:val="21"/>
        </w:numPr>
        <w:tabs>
          <w:tab w:val="left" w:pos="1796"/>
        </w:tabs>
        <w:spacing w:before="21" w:line="256" w:lineRule="auto"/>
        <w:ind w:right="911" w:firstLine="0"/>
      </w:pPr>
      <w:r>
        <w:t>–</w:t>
      </w:r>
      <w:r>
        <w:rPr>
          <w:spacing w:val="-9"/>
        </w:rPr>
        <w:t xml:space="preserve"> </w:t>
      </w:r>
      <w:r>
        <w:t>DECLARAÇÃO</w:t>
      </w:r>
      <w:r>
        <w:rPr>
          <w:spacing w:val="-10"/>
        </w:rPr>
        <w:t xml:space="preserve"> </w:t>
      </w:r>
      <w:r>
        <w:t>DE</w:t>
      </w:r>
      <w:r>
        <w:rPr>
          <w:spacing w:val="-5"/>
        </w:rPr>
        <w:t xml:space="preserve"> </w:t>
      </w:r>
      <w:r>
        <w:t>NÃO</w:t>
      </w:r>
      <w:r>
        <w:rPr>
          <w:spacing w:val="-8"/>
        </w:rPr>
        <w:t xml:space="preserve"> </w:t>
      </w:r>
      <w:r>
        <w:t>CADASTRAMENTO</w:t>
      </w:r>
      <w:r>
        <w:rPr>
          <w:spacing w:val="-8"/>
        </w:rPr>
        <w:t xml:space="preserve"> </w:t>
      </w:r>
      <w:r>
        <w:t>E</w:t>
      </w:r>
      <w:r>
        <w:rPr>
          <w:spacing w:val="-8"/>
        </w:rPr>
        <w:t xml:space="preserve"> </w:t>
      </w:r>
      <w:r>
        <w:t>INEXISTÊNCIA</w:t>
      </w:r>
      <w:r>
        <w:rPr>
          <w:spacing w:val="-6"/>
        </w:rPr>
        <w:t xml:space="preserve"> </w:t>
      </w:r>
      <w:r>
        <w:t>DE</w:t>
      </w:r>
      <w:r>
        <w:rPr>
          <w:spacing w:val="-8"/>
        </w:rPr>
        <w:t xml:space="preserve"> </w:t>
      </w:r>
      <w:r>
        <w:t>DÉBITOS</w:t>
      </w:r>
      <w:r>
        <w:rPr>
          <w:spacing w:val="-9"/>
        </w:rPr>
        <w:t xml:space="preserve"> </w:t>
      </w:r>
      <w:r>
        <w:t>PARA</w:t>
      </w:r>
      <w:r>
        <w:rPr>
          <w:spacing w:val="-9"/>
        </w:rPr>
        <w:t xml:space="preserve"> </w:t>
      </w:r>
      <w:r>
        <w:t>COM</w:t>
      </w:r>
      <w:r>
        <w:rPr>
          <w:spacing w:val="-8"/>
        </w:rPr>
        <w:t xml:space="preserve"> </w:t>
      </w:r>
      <w:r>
        <w:t>A</w:t>
      </w:r>
      <w:r>
        <w:rPr>
          <w:spacing w:val="-6"/>
        </w:rPr>
        <w:t xml:space="preserve"> </w:t>
      </w:r>
      <w:r>
        <w:t>FAZENDA</w:t>
      </w:r>
      <w:r>
        <w:rPr>
          <w:spacing w:val="-9"/>
        </w:rPr>
        <w:t xml:space="preserve"> </w:t>
      </w:r>
      <w:r>
        <w:t>DO</w:t>
      </w:r>
      <w:r>
        <w:rPr>
          <w:spacing w:val="-46"/>
        </w:rPr>
        <w:t xml:space="preserve"> </w:t>
      </w:r>
      <w:r>
        <w:t>MUNICÍPIO</w:t>
      </w:r>
      <w:r>
        <w:rPr>
          <w:spacing w:val="-3"/>
        </w:rPr>
        <w:t xml:space="preserve"> </w:t>
      </w:r>
      <w:r>
        <w:t>DE SÃO</w:t>
      </w:r>
      <w:r>
        <w:rPr>
          <w:spacing w:val="-2"/>
        </w:rPr>
        <w:t xml:space="preserve"> </w:t>
      </w:r>
      <w:r>
        <w:t>PAULO;</w:t>
      </w:r>
    </w:p>
    <w:p w:rsidR="00EC301D" w:rsidRDefault="00FC57D2" w:rsidP="00895CB5">
      <w:pPr>
        <w:pStyle w:val="PargrafodaLista"/>
        <w:numPr>
          <w:ilvl w:val="0"/>
          <w:numId w:val="21"/>
        </w:numPr>
        <w:tabs>
          <w:tab w:val="left" w:pos="1861"/>
          <w:tab w:val="left" w:pos="10490"/>
          <w:tab w:val="left" w:pos="10632"/>
        </w:tabs>
        <w:spacing w:before="137"/>
        <w:ind w:left="1860" w:hanging="241"/>
      </w:pPr>
      <w:r>
        <w:t>–</w:t>
      </w:r>
      <w:r>
        <w:rPr>
          <w:spacing w:val="-4"/>
        </w:rPr>
        <w:t xml:space="preserve"> </w:t>
      </w:r>
      <w:r>
        <w:t>DECLARAÇÃO</w:t>
      </w:r>
      <w:r>
        <w:rPr>
          <w:spacing w:val="-3"/>
        </w:rPr>
        <w:t xml:space="preserve"> </w:t>
      </w:r>
      <w:r>
        <w:t>GERAL;</w:t>
      </w:r>
    </w:p>
    <w:p w:rsidR="00EC301D" w:rsidRDefault="00FC57D2" w:rsidP="007B1914">
      <w:pPr>
        <w:pStyle w:val="PargrafodaLista"/>
        <w:numPr>
          <w:ilvl w:val="0"/>
          <w:numId w:val="21"/>
        </w:numPr>
        <w:tabs>
          <w:tab w:val="left" w:pos="1919"/>
        </w:tabs>
        <w:spacing w:before="183"/>
        <w:ind w:left="1918" w:hanging="299"/>
      </w:pPr>
      <w:r>
        <w:t>–</w:t>
      </w:r>
      <w:r>
        <w:rPr>
          <w:spacing w:val="-2"/>
        </w:rPr>
        <w:t xml:space="preserve"> </w:t>
      </w:r>
      <w:r>
        <w:t>DECLARAÇÃO</w:t>
      </w:r>
      <w:r>
        <w:rPr>
          <w:spacing w:val="-4"/>
        </w:rPr>
        <w:t xml:space="preserve"> </w:t>
      </w:r>
      <w:r>
        <w:t>DE</w:t>
      </w:r>
      <w:r>
        <w:rPr>
          <w:spacing w:val="-3"/>
        </w:rPr>
        <w:t xml:space="preserve"> </w:t>
      </w:r>
      <w:r>
        <w:t>INDICAÇÃO</w:t>
      </w:r>
      <w:r>
        <w:rPr>
          <w:spacing w:val="-2"/>
        </w:rPr>
        <w:t xml:space="preserve"> </w:t>
      </w:r>
      <w:r>
        <w:t>DO</w:t>
      </w:r>
      <w:r>
        <w:rPr>
          <w:spacing w:val="-3"/>
        </w:rPr>
        <w:t xml:space="preserve"> </w:t>
      </w:r>
      <w:r>
        <w:t>RESPONSÁVEL</w:t>
      </w:r>
      <w:r>
        <w:rPr>
          <w:spacing w:val="-2"/>
        </w:rPr>
        <w:t xml:space="preserve"> </w:t>
      </w:r>
      <w:r>
        <w:t>TÉCNICO;</w:t>
      </w:r>
    </w:p>
    <w:p w:rsidR="00EC301D" w:rsidRDefault="00FC57D2" w:rsidP="007B1914">
      <w:pPr>
        <w:pStyle w:val="PargrafodaLista"/>
        <w:numPr>
          <w:ilvl w:val="0"/>
          <w:numId w:val="21"/>
        </w:numPr>
        <w:tabs>
          <w:tab w:val="left" w:pos="2082"/>
        </w:tabs>
        <w:spacing w:before="180" w:line="259" w:lineRule="auto"/>
        <w:ind w:right="914" w:firstLine="0"/>
      </w:pPr>
      <w:r>
        <w:t>–</w:t>
      </w:r>
      <w:r>
        <w:rPr>
          <w:spacing w:val="3"/>
        </w:rPr>
        <w:t xml:space="preserve"> </w:t>
      </w:r>
      <w:r>
        <w:t>DECLARAÇÃO</w:t>
      </w:r>
      <w:r>
        <w:rPr>
          <w:spacing w:val="1"/>
        </w:rPr>
        <w:t xml:space="preserve"> </w:t>
      </w:r>
      <w:r>
        <w:t>DE</w:t>
      </w:r>
      <w:r>
        <w:rPr>
          <w:spacing w:val="1"/>
        </w:rPr>
        <w:t xml:space="preserve"> </w:t>
      </w:r>
      <w:r>
        <w:t>ATENDIMENTO</w:t>
      </w:r>
      <w:r>
        <w:rPr>
          <w:spacing w:val="3"/>
        </w:rPr>
        <w:t xml:space="preserve"> </w:t>
      </w:r>
      <w:r>
        <w:t>AOS</w:t>
      </w:r>
      <w:r>
        <w:rPr>
          <w:spacing w:val="2"/>
        </w:rPr>
        <w:t xml:space="preserve"> </w:t>
      </w:r>
      <w:r>
        <w:t>PROCEDIMENTOS</w:t>
      </w:r>
      <w:r>
        <w:rPr>
          <w:spacing w:val="49"/>
        </w:rPr>
        <w:t xml:space="preserve"> </w:t>
      </w:r>
      <w:r>
        <w:t>DE</w:t>
      </w:r>
      <w:r>
        <w:rPr>
          <w:spacing w:val="3"/>
        </w:rPr>
        <w:t xml:space="preserve"> </w:t>
      </w:r>
      <w:r>
        <w:t>CONTROLE</w:t>
      </w:r>
      <w:r>
        <w:rPr>
          <w:spacing w:val="3"/>
        </w:rPr>
        <w:t xml:space="preserve"> </w:t>
      </w:r>
      <w:r>
        <w:t>AMBIENTAL,</w:t>
      </w:r>
      <w:r>
        <w:rPr>
          <w:spacing w:val="-47"/>
        </w:rPr>
        <w:t xml:space="preserve"> </w:t>
      </w:r>
      <w:r>
        <w:t>CONFORME</w:t>
      </w:r>
      <w:r>
        <w:rPr>
          <w:spacing w:val="-1"/>
        </w:rPr>
        <w:t xml:space="preserve"> </w:t>
      </w:r>
      <w:r>
        <w:t>DECRETO</w:t>
      </w:r>
      <w:r>
        <w:rPr>
          <w:spacing w:val="-2"/>
        </w:rPr>
        <w:t xml:space="preserve"> </w:t>
      </w:r>
      <w:r>
        <w:t>48.184/07;</w:t>
      </w:r>
    </w:p>
    <w:p w:rsidR="00EC301D" w:rsidRDefault="00FC57D2" w:rsidP="007B1914">
      <w:pPr>
        <w:pStyle w:val="PargrafodaLista"/>
        <w:numPr>
          <w:ilvl w:val="0"/>
          <w:numId w:val="21"/>
        </w:numPr>
        <w:tabs>
          <w:tab w:val="left" w:pos="1847"/>
        </w:tabs>
        <w:spacing w:before="159" w:line="259" w:lineRule="auto"/>
        <w:ind w:right="914" w:hanging="1"/>
      </w:pPr>
      <w:r>
        <w:t>–</w:t>
      </w:r>
      <w:r>
        <w:rPr>
          <w:spacing w:val="-10"/>
        </w:rPr>
        <w:t xml:space="preserve"> </w:t>
      </w:r>
      <w:r>
        <w:t>DECLARAÇÃO</w:t>
      </w:r>
      <w:r>
        <w:rPr>
          <w:spacing w:val="-10"/>
        </w:rPr>
        <w:t xml:space="preserve"> </w:t>
      </w:r>
      <w:r>
        <w:t>DE</w:t>
      </w:r>
      <w:r>
        <w:rPr>
          <w:spacing w:val="-10"/>
        </w:rPr>
        <w:t xml:space="preserve"> </w:t>
      </w:r>
      <w:r>
        <w:t>ATENDIMENTO</w:t>
      </w:r>
      <w:r>
        <w:rPr>
          <w:spacing w:val="-7"/>
        </w:rPr>
        <w:t xml:space="preserve"> </w:t>
      </w:r>
      <w:r>
        <w:t>AOS</w:t>
      </w:r>
      <w:r>
        <w:rPr>
          <w:spacing w:val="-11"/>
        </w:rPr>
        <w:t xml:space="preserve"> </w:t>
      </w:r>
      <w:r>
        <w:t>PROCEDIMENTOS</w:t>
      </w:r>
      <w:r>
        <w:rPr>
          <w:spacing w:val="-8"/>
        </w:rPr>
        <w:t xml:space="preserve"> </w:t>
      </w:r>
      <w:r>
        <w:t>DE</w:t>
      </w:r>
      <w:r>
        <w:rPr>
          <w:spacing w:val="-8"/>
        </w:rPr>
        <w:t xml:space="preserve"> </w:t>
      </w:r>
      <w:r>
        <w:t>CONTROLE</w:t>
      </w:r>
      <w:r>
        <w:rPr>
          <w:spacing w:val="-8"/>
        </w:rPr>
        <w:t xml:space="preserve"> </w:t>
      </w:r>
      <w:r>
        <w:t>AMBIENTAL,</w:t>
      </w:r>
      <w:r>
        <w:rPr>
          <w:spacing w:val="-8"/>
        </w:rPr>
        <w:t xml:space="preserve"> </w:t>
      </w:r>
      <w:r>
        <w:t>CONFORME</w:t>
      </w:r>
      <w:r>
        <w:rPr>
          <w:spacing w:val="-46"/>
        </w:rPr>
        <w:t xml:space="preserve"> </w:t>
      </w:r>
      <w:r>
        <w:t>DECRETO</w:t>
      </w:r>
      <w:r>
        <w:rPr>
          <w:spacing w:val="-3"/>
        </w:rPr>
        <w:t xml:space="preserve"> </w:t>
      </w:r>
      <w:r>
        <w:t>50.977/09</w:t>
      </w:r>
    </w:p>
    <w:p w:rsidR="00F27B5F" w:rsidRDefault="00F27B5F" w:rsidP="00F27B5F">
      <w:pPr>
        <w:tabs>
          <w:tab w:val="left" w:pos="1847"/>
        </w:tabs>
        <w:spacing w:before="159" w:line="259" w:lineRule="auto"/>
        <w:ind w:right="914"/>
      </w:pPr>
    </w:p>
    <w:p w:rsidR="00EC301D" w:rsidRDefault="00262DC3">
      <w:pPr>
        <w:pStyle w:val="Corpodetexto"/>
        <w:tabs>
          <w:tab w:val="left" w:pos="1307"/>
          <w:tab w:val="left" w:pos="2946"/>
        </w:tabs>
        <w:ind w:right="1"/>
        <w:jc w:val="center"/>
      </w:pPr>
      <w:r>
        <w:t xml:space="preserve">     </w:t>
      </w:r>
      <w:r w:rsidR="00FC57D2">
        <w:t>São</w:t>
      </w:r>
      <w:r w:rsidR="00FC57D2">
        <w:rPr>
          <w:spacing w:val="-2"/>
        </w:rPr>
        <w:t xml:space="preserve"> </w:t>
      </w:r>
      <w:r w:rsidR="00FC57D2" w:rsidRPr="00D252C6">
        <w:t>Paulo,</w:t>
      </w:r>
      <w:r w:rsidR="00F94B1A" w:rsidRPr="00D252C6">
        <w:t xml:space="preserve"> </w:t>
      </w:r>
      <w:r w:rsidR="00A06933">
        <w:t xml:space="preserve"> </w:t>
      </w:r>
      <w:r w:rsidR="003403FF">
        <w:t>2</w:t>
      </w:r>
      <w:r w:rsidR="005146D4">
        <w:t>8</w:t>
      </w:r>
      <w:r w:rsidR="00D92505">
        <w:t xml:space="preserve"> </w:t>
      </w:r>
      <w:r w:rsidR="00610E30">
        <w:t xml:space="preserve"> </w:t>
      </w:r>
      <w:r w:rsidR="00F94B1A" w:rsidRPr="00D252C6">
        <w:t xml:space="preserve"> </w:t>
      </w:r>
      <w:r w:rsidR="00FC57D2" w:rsidRPr="00D252C6">
        <w:t>de</w:t>
      </w:r>
      <w:r w:rsidR="00F27B5F" w:rsidRPr="00D252C6">
        <w:t xml:space="preserve"> </w:t>
      </w:r>
      <w:r w:rsidR="00A06933">
        <w:t>Ju</w:t>
      </w:r>
      <w:r w:rsidR="00E933BD">
        <w:t>lho</w:t>
      </w:r>
      <w:r w:rsidR="00F94B1A" w:rsidRPr="00D252C6">
        <w:t xml:space="preserve"> d</w:t>
      </w:r>
      <w:r w:rsidR="00FC57D2" w:rsidRPr="00D252C6">
        <w:t>e</w:t>
      </w:r>
      <w:r w:rsidR="00FC57D2" w:rsidRPr="00D252C6">
        <w:rPr>
          <w:spacing w:val="-3"/>
        </w:rPr>
        <w:t xml:space="preserve"> </w:t>
      </w:r>
      <w:r w:rsidR="00FC57D2" w:rsidRPr="00D252C6">
        <w:t>202</w:t>
      </w:r>
      <w:r w:rsidR="00A06933">
        <w:t>6</w:t>
      </w:r>
      <w:r w:rsidR="00FC57D2" w:rsidRPr="00D252C6">
        <w:t>.</w:t>
      </w:r>
    </w:p>
    <w:p w:rsidR="00EC301D" w:rsidRDefault="00EC301D">
      <w:pPr>
        <w:pStyle w:val="Corpodetexto"/>
        <w:rPr>
          <w:sz w:val="20"/>
        </w:rPr>
      </w:pPr>
    </w:p>
    <w:p w:rsidR="00EC301D" w:rsidRDefault="00EC301D">
      <w:pPr>
        <w:pStyle w:val="Corpodetexto"/>
        <w:rPr>
          <w:sz w:val="20"/>
        </w:rPr>
      </w:pPr>
    </w:p>
    <w:p w:rsidR="005A751F" w:rsidRDefault="005A751F">
      <w:pPr>
        <w:pStyle w:val="Corpodetexto"/>
        <w:spacing w:before="6"/>
        <w:rPr>
          <w:sz w:val="26"/>
        </w:rPr>
      </w:pPr>
    </w:p>
    <w:p w:rsidR="00EC301D" w:rsidRDefault="005A1B9B" w:rsidP="005A751F">
      <w:pPr>
        <w:pStyle w:val="Corpodetexto"/>
        <w:spacing w:before="6"/>
        <w:jc w:val="center"/>
        <w:rPr>
          <w:sz w:val="26"/>
        </w:rPr>
      </w:pPr>
      <w:r>
        <w:rPr>
          <w:noProof/>
          <w:lang w:val="pt-BR" w:eastAsia="pt-BR"/>
        </w:rPr>
        <mc:AlternateContent>
          <mc:Choice Requires="wps">
            <w:drawing>
              <wp:anchor distT="0" distB="0" distL="0" distR="0" simplePos="0" relativeHeight="487587840" behindDoc="1" locked="0" layoutInCell="1" allowOverlap="1">
                <wp:simplePos x="0" y="0"/>
                <wp:positionH relativeFrom="page">
                  <wp:posOffset>2237105</wp:posOffset>
                </wp:positionH>
                <wp:positionV relativeFrom="paragraph">
                  <wp:posOffset>235585</wp:posOffset>
                </wp:positionV>
                <wp:extent cx="3059430" cy="1270"/>
                <wp:effectExtent l="0" t="0" r="0" b="0"/>
                <wp:wrapTopAndBottom/>
                <wp:docPr id="30"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59430" cy="1270"/>
                        </a:xfrm>
                        <a:custGeom>
                          <a:avLst/>
                          <a:gdLst>
                            <a:gd name="T0" fmla="+- 0 3523 3523"/>
                            <a:gd name="T1" fmla="*/ T0 w 4818"/>
                            <a:gd name="T2" fmla="+- 0 8341 3523"/>
                            <a:gd name="T3" fmla="*/ T2 w 4818"/>
                          </a:gdLst>
                          <a:ahLst/>
                          <a:cxnLst>
                            <a:cxn ang="0">
                              <a:pos x="T1" y="0"/>
                            </a:cxn>
                            <a:cxn ang="0">
                              <a:pos x="T3" y="0"/>
                            </a:cxn>
                          </a:cxnLst>
                          <a:rect l="0" t="0" r="r" b="b"/>
                          <a:pathLst>
                            <a:path w="4818">
                              <a:moveTo>
                                <a:pt x="0" y="0"/>
                              </a:moveTo>
                              <a:lnTo>
                                <a:pt x="4818" y="0"/>
                              </a:lnTo>
                            </a:path>
                          </a:pathLst>
                        </a:custGeom>
                        <a:noFill/>
                        <a:ln w="91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7B960D24" id="Freeform 16" o:spid="_x0000_s1026" style="position:absolute;margin-left:176.15pt;margin-top:18.55pt;width:240.9pt;height:.1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81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" path="m,l4818,e" filled="f" strokeweight=".25331mm">
                <v:path arrowok="t" o:connecttype="custom" o:connectlocs="0,0;3059430,0" o:connectangles="0,0"/>
                <w10:wrap type="topAndBottom" anchorx="page"/>
              </v:shape>
            </w:pict>
          </mc:Fallback>
        </mc:AlternateContent>
      </w:r>
    </w:p>
    <w:p w:rsidR="005E1F50" w:rsidRPr="003C122E" w:rsidRDefault="005E1F50" w:rsidP="005A751F">
      <w:pPr>
        <w:pStyle w:val="Corpodetexto"/>
        <w:spacing w:before="6"/>
        <w:jc w:val="center"/>
        <w:rPr>
          <w:b/>
          <w:sz w:val="24"/>
        </w:rPr>
      </w:pPr>
      <w:r w:rsidRPr="003C122E">
        <w:rPr>
          <w:b/>
          <w:spacing w:val="-2"/>
          <w:sz w:val="24"/>
        </w:rPr>
        <w:t>DENISE DE BRITO LOPES</w:t>
      </w:r>
    </w:p>
    <w:p w:rsidR="005E1F50" w:rsidRPr="003C122E" w:rsidRDefault="005E1F50" w:rsidP="005A751F">
      <w:pPr>
        <w:spacing w:before="138"/>
        <w:ind w:right="2"/>
        <w:jc w:val="center"/>
        <w:rPr>
          <w:b/>
          <w:sz w:val="24"/>
        </w:rPr>
      </w:pPr>
      <w:r w:rsidRPr="003C122E">
        <w:rPr>
          <w:sz w:val="24"/>
        </w:rPr>
        <w:t>Pregoeira/Agente de Contratação/</w:t>
      </w:r>
      <w:r w:rsidRPr="003C122E">
        <w:rPr>
          <w:spacing w:val="-2"/>
          <w:sz w:val="24"/>
        </w:rPr>
        <w:t xml:space="preserve"> </w:t>
      </w:r>
      <w:r w:rsidRPr="003C122E">
        <w:rPr>
          <w:b/>
          <w:sz w:val="24"/>
        </w:rPr>
        <w:t>SUB-BT</w:t>
      </w:r>
    </w:p>
    <w:p w:rsidR="005E1F50" w:rsidRDefault="005E1F50" w:rsidP="005A751F">
      <w:pPr>
        <w:spacing w:before="146"/>
        <w:ind w:right="5"/>
        <w:jc w:val="center"/>
        <w:outlineLvl w:val="1"/>
        <w:rPr>
          <w:b/>
          <w:bCs/>
        </w:rPr>
      </w:pPr>
      <w:r w:rsidRPr="003C122E">
        <w:rPr>
          <w:b/>
          <w:bCs/>
        </w:rPr>
        <w:t>Portaria</w:t>
      </w:r>
      <w:r w:rsidRPr="003C122E">
        <w:rPr>
          <w:b/>
          <w:bCs/>
          <w:spacing w:val="-12"/>
        </w:rPr>
        <w:t xml:space="preserve"> </w:t>
      </w:r>
      <w:r w:rsidRPr="00F72DB2">
        <w:rPr>
          <w:b/>
          <w:bCs/>
        </w:rPr>
        <w:t>nº</w:t>
      </w:r>
      <w:r w:rsidRPr="00F72DB2">
        <w:rPr>
          <w:b/>
          <w:bCs/>
          <w:spacing w:val="-4"/>
        </w:rPr>
        <w:t xml:space="preserve"> </w:t>
      </w:r>
      <w:r w:rsidRPr="00E933BD">
        <w:rPr>
          <w:b/>
          <w:bCs/>
        </w:rPr>
        <w:t>0</w:t>
      </w:r>
      <w:r w:rsidR="00F72DB2" w:rsidRPr="00E933BD">
        <w:rPr>
          <w:b/>
          <w:bCs/>
        </w:rPr>
        <w:t>9</w:t>
      </w:r>
      <w:r w:rsidRPr="00E933BD">
        <w:rPr>
          <w:b/>
          <w:bCs/>
        </w:rPr>
        <w:t>/SUB-BT/GAB/</w:t>
      </w:r>
      <w:r w:rsidR="00262F43" w:rsidRPr="00E933BD">
        <w:rPr>
          <w:b/>
          <w:bCs/>
        </w:rPr>
        <w:t>2025</w:t>
      </w:r>
    </w:p>
    <w:p w:rsidR="005E1F50" w:rsidRDefault="005E1F50" w:rsidP="005A751F">
      <w:pPr>
        <w:spacing w:before="146"/>
        <w:ind w:right="5"/>
        <w:jc w:val="center"/>
        <w:outlineLvl w:val="1"/>
        <w:rPr>
          <w:b/>
          <w:bCs/>
        </w:rPr>
      </w:pPr>
    </w:p>
    <w:p w:rsidR="00577915" w:rsidRDefault="00577915" w:rsidP="005A751F">
      <w:pPr>
        <w:spacing w:before="146"/>
        <w:ind w:right="5"/>
        <w:jc w:val="center"/>
        <w:outlineLvl w:val="1"/>
        <w:rPr>
          <w:b/>
          <w:bCs/>
        </w:rPr>
      </w:pPr>
    </w:p>
    <w:p w:rsidR="00577915" w:rsidRDefault="00577915" w:rsidP="005A751F">
      <w:pPr>
        <w:spacing w:before="146"/>
        <w:ind w:right="5"/>
        <w:jc w:val="center"/>
        <w:outlineLvl w:val="1"/>
        <w:rPr>
          <w:b/>
          <w:bCs/>
        </w:rPr>
      </w:pPr>
    </w:p>
    <w:p w:rsidR="00251FDA" w:rsidRDefault="00251FDA" w:rsidP="005A751F">
      <w:pPr>
        <w:spacing w:before="146"/>
        <w:ind w:right="5"/>
        <w:jc w:val="center"/>
        <w:outlineLvl w:val="1"/>
        <w:rPr>
          <w:b/>
          <w:bCs/>
        </w:rPr>
      </w:pPr>
    </w:p>
    <w:p w:rsidR="00D74D43" w:rsidRDefault="00D74D43" w:rsidP="005A751F">
      <w:pPr>
        <w:spacing w:before="146"/>
        <w:ind w:right="5"/>
        <w:jc w:val="center"/>
        <w:outlineLvl w:val="1"/>
        <w:rPr>
          <w:b/>
          <w:bCs/>
        </w:rPr>
      </w:pPr>
    </w:p>
    <w:p w:rsidR="00932541" w:rsidRDefault="00932541" w:rsidP="0014118C">
      <w:pPr>
        <w:tabs>
          <w:tab w:val="left" w:pos="6663"/>
        </w:tabs>
        <w:spacing w:before="137"/>
        <w:ind w:left="912" w:right="2692"/>
        <w:jc w:val="both"/>
        <w:rPr>
          <w:b/>
          <w:shd w:val="clear" w:color="auto" w:fill="D2D2D2"/>
        </w:rPr>
      </w:pPr>
    </w:p>
    <w:p w:rsidR="00932541" w:rsidRDefault="00932541"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EC301D" w:rsidRPr="008C117A" w:rsidRDefault="00FC57D2" w:rsidP="0014118C">
      <w:pPr>
        <w:tabs>
          <w:tab w:val="left" w:pos="6663"/>
        </w:tabs>
        <w:spacing w:before="137"/>
        <w:ind w:left="912" w:right="2692"/>
        <w:jc w:val="both"/>
        <w:rPr>
          <w:b/>
        </w:rPr>
      </w:pPr>
      <w:r w:rsidRPr="008C117A">
        <w:rPr>
          <w:b/>
          <w:shd w:val="clear" w:color="auto" w:fill="D2D2D2"/>
        </w:rPr>
        <w:t>ANEXO</w:t>
      </w:r>
      <w:r w:rsidRPr="008C117A">
        <w:rPr>
          <w:b/>
          <w:spacing w:val="-5"/>
          <w:shd w:val="clear" w:color="auto" w:fill="D2D2D2"/>
        </w:rPr>
        <w:t xml:space="preserve"> </w:t>
      </w:r>
      <w:r w:rsidRPr="008C117A">
        <w:rPr>
          <w:b/>
          <w:shd w:val="clear" w:color="auto" w:fill="D2D2D2"/>
        </w:rPr>
        <w:t>I –</w:t>
      </w:r>
      <w:r w:rsidRPr="008C117A">
        <w:rPr>
          <w:b/>
          <w:spacing w:val="-3"/>
          <w:shd w:val="clear" w:color="auto" w:fill="D2D2D2"/>
        </w:rPr>
        <w:t xml:space="preserve"> </w:t>
      </w:r>
      <w:r w:rsidRPr="008C117A">
        <w:rPr>
          <w:b/>
          <w:shd w:val="clear" w:color="auto" w:fill="D2D2D2"/>
        </w:rPr>
        <w:t>TERMO</w:t>
      </w:r>
      <w:r w:rsidRPr="008C117A">
        <w:rPr>
          <w:b/>
          <w:spacing w:val="-2"/>
          <w:shd w:val="clear" w:color="auto" w:fill="D2D2D2"/>
        </w:rPr>
        <w:t xml:space="preserve"> </w:t>
      </w:r>
      <w:r w:rsidRPr="008C117A">
        <w:rPr>
          <w:b/>
          <w:shd w:val="clear" w:color="auto" w:fill="D2D2D2"/>
        </w:rPr>
        <w:t>DE</w:t>
      </w:r>
      <w:r w:rsidRPr="008C117A">
        <w:rPr>
          <w:b/>
          <w:spacing w:val="-1"/>
          <w:shd w:val="clear" w:color="auto" w:fill="D2D2D2"/>
        </w:rPr>
        <w:t xml:space="preserve"> </w:t>
      </w:r>
      <w:r w:rsidRPr="008C117A">
        <w:rPr>
          <w:b/>
          <w:shd w:val="clear" w:color="auto" w:fill="D2D2D2"/>
        </w:rPr>
        <w:t>REFERÊNCIA</w:t>
      </w:r>
    </w:p>
    <w:p w:rsidR="00EC301D" w:rsidRPr="008C117A" w:rsidRDefault="00EC301D" w:rsidP="00DE312A">
      <w:pPr>
        <w:pStyle w:val="Corpodetexto"/>
        <w:tabs>
          <w:tab w:val="left" w:pos="851"/>
        </w:tabs>
        <w:rPr>
          <w:b/>
        </w:rPr>
      </w:pPr>
    </w:p>
    <w:p w:rsidR="00286FFA" w:rsidRPr="008C117A" w:rsidRDefault="00FC57D2" w:rsidP="00577915">
      <w:pPr>
        <w:pStyle w:val="Ttulo11"/>
        <w:tabs>
          <w:tab w:val="left" w:pos="5954"/>
        </w:tabs>
        <w:spacing w:before="181"/>
        <w:ind w:right="2267"/>
      </w:pPr>
      <w:r w:rsidRPr="008C117A">
        <w:t xml:space="preserve">LICITAÇÃO POR CONCORRÊNCIA </w:t>
      </w:r>
      <w:r w:rsidR="00710728">
        <w:t xml:space="preserve">Nº </w:t>
      </w:r>
      <w:r w:rsidR="00D66621">
        <w:t>90002/SUB-BT/2026</w:t>
      </w:r>
    </w:p>
    <w:p w:rsidR="00EC301D" w:rsidRPr="008C117A" w:rsidRDefault="00FC57D2" w:rsidP="00356986">
      <w:pPr>
        <w:pStyle w:val="Ttulo11"/>
        <w:spacing w:before="181"/>
        <w:ind w:right="3789"/>
      </w:pPr>
      <w:r w:rsidRPr="008C117A">
        <w:rPr>
          <w:spacing w:val="-47"/>
        </w:rPr>
        <w:t xml:space="preserve"> </w:t>
      </w:r>
      <w:r w:rsidRPr="008C117A">
        <w:t>PROCESSO</w:t>
      </w:r>
      <w:r w:rsidRPr="008C117A">
        <w:rPr>
          <w:spacing w:val="-1"/>
        </w:rPr>
        <w:t xml:space="preserve"> </w:t>
      </w:r>
      <w:r w:rsidRPr="008C117A">
        <w:t>ELETRÔNICO</w:t>
      </w:r>
      <w:r w:rsidRPr="008C117A">
        <w:rPr>
          <w:spacing w:val="-4"/>
        </w:rPr>
        <w:t xml:space="preserve"> </w:t>
      </w:r>
      <w:r w:rsidRPr="008C117A">
        <w:t>Nº</w:t>
      </w:r>
      <w:r w:rsidRPr="008C117A">
        <w:rPr>
          <w:spacing w:val="-1"/>
        </w:rPr>
        <w:t xml:space="preserve"> </w:t>
      </w:r>
      <w:r w:rsidR="00D66621">
        <w:t>6031.2026/0002091-0</w:t>
      </w:r>
    </w:p>
    <w:p w:rsidR="004175DC" w:rsidRDefault="00FC57D2" w:rsidP="00E342DB">
      <w:pPr>
        <w:ind w:left="912" w:right="141"/>
        <w:jc w:val="both"/>
        <w:rPr>
          <w:b/>
          <w:spacing w:val="-2"/>
        </w:rPr>
      </w:pPr>
      <w:r w:rsidRPr="008C117A">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9B5719">
        <w:rPr>
          <w:b/>
          <w:spacing w:val="-2"/>
        </w:rPr>
        <w:t xml:space="preserve"> </w:t>
      </w:r>
      <w:r w:rsidR="006902DB">
        <w:rPr>
          <w:b/>
          <w:spacing w:val="-2"/>
        </w:rPr>
        <w:t>- BUTANTÃ - SÃO PAULO/SP,</w:t>
      </w:r>
      <w:r w:rsidR="00703DA3">
        <w:rPr>
          <w:b/>
          <w:spacing w:val="-2"/>
        </w:rPr>
        <w:t xml:space="preserve"> CONFORME ESPECIFICAÇÕES CONSTANTES DO ANEXO I DO EDITAL.</w:t>
      </w:r>
    </w:p>
    <w:p w:rsidR="009B5719" w:rsidRDefault="009B5719" w:rsidP="00A96535">
      <w:pPr>
        <w:pStyle w:val="Cabealho"/>
        <w:jc w:val="center"/>
        <w:rPr>
          <w:rFonts w:asciiTheme="minorHAnsi" w:hAnsiTheme="minorHAnsi" w:cstheme="minorHAnsi"/>
          <w:b/>
        </w:rPr>
      </w:pPr>
    </w:p>
    <w:p w:rsidR="00A96535" w:rsidRPr="00A96535" w:rsidRDefault="00A96535" w:rsidP="00A96535">
      <w:pPr>
        <w:pStyle w:val="Cabealho"/>
        <w:jc w:val="center"/>
        <w:rPr>
          <w:rFonts w:asciiTheme="minorHAnsi" w:hAnsiTheme="minorHAnsi" w:cstheme="minorHAnsi"/>
          <w:b/>
        </w:rPr>
      </w:pPr>
      <w:r w:rsidRPr="00A96535">
        <w:rPr>
          <w:rFonts w:asciiTheme="minorHAnsi" w:hAnsiTheme="minorHAnsi" w:cstheme="minorHAnsi"/>
          <w:b/>
        </w:rPr>
        <w:t>MEMORIAL DESCRITIVO</w:t>
      </w:r>
    </w:p>
    <w:p w:rsidR="00A96535" w:rsidRPr="00A96535" w:rsidRDefault="00A96535" w:rsidP="00A96535">
      <w:pPr>
        <w:pStyle w:val="Cabealho"/>
        <w:jc w:val="both"/>
        <w:rPr>
          <w:rFonts w:asciiTheme="minorHAnsi" w:hAnsiTheme="minorHAnsi" w:cstheme="minorHAnsi"/>
          <w:b/>
        </w:rPr>
      </w:pPr>
    </w:p>
    <w:p w:rsidR="00A96535" w:rsidRPr="00A96535" w:rsidRDefault="00A96535" w:rsidP="009B5719">
      <w:pPr>
        <w:pStyle w:val="Cabealho"/>
        <w:ind w:left="851"/>
        <w:jc w:val="both"/>
        <w:rPr>
          <w:rFonts w:asciiTheme="minorHAnsi" w:hAnsiTheme="minorHAnsi" w:cstheme="minorHAnsi"/>
          <w:b/>
        </w:rPr>
      </w:pPr>
      <w:r w:rsidRPr="00A96535">
        <w:rPr>
          <w:rFonts w:asciiTheme="minorHAnsi" w:hAnsiTheme="minorHAnsi" w:cstheme="minorHAnsi"/>
          <w:b/>
        </w:rPr>
        <w:t>PROCESSO N°: 6031.2026/0002091-0                                                                                MAIO/2026</w:t>
      </w:r>
    </w:p>
    <w:p w:rsidR="00A96535" w:rsidRPr="00A96535" w:rsidRDefault="00A96535" w:rsidP="009B5719">
      <w:pPr>
        <w:spacing w:line="276" w:lineRule="auto"/>
        <w:ind w:left="851"/>
        <w:jc w:val="both"/>
        <w:rPr>
          <w:b/>
          <w:spacing w:val="-2"/>
        </w:rPr>
      </w:pPr>
      <w:r w:rsidRPr="00A96535">
        <w:rPr>
          <w:b/>
          <w:spacing w:val="-2"/>
        </w:rPr>
        <w:t>OBJETO: REFORMA DE EDIFICAÇÃO COMUNITÁRIA EM E.L. MUNICIPAL</w:t>
      </w:r>
    </w:p>
    <w:p w:rsidR="00A96535" w:rsidRPr="00A96535" w:rsidRDefault="00A96535" w:rsidP="009B5719">
      <w:pPr>
        <w:spacing w:line="360" w:lineRule="auto"/>
        <w:ind w:left="851"/>
        <w:jc w:val="both"/>
        <w:rPr>
          <w:b/>
          <w:spacing w:val="-2"/>
        </w:rPr>
      </w:pPr>
      <w:r w:rsidRPr="00A96535">
        <w:rPr>
          <w:b/>
          <w:spacing w:val="-2"/>
        </w:rPr>
        <w:t>LOCAL: AV. FRANCISCO MONT’ALVERNE X R. JERÔNIMO FERNANDES</w:t>
      </w:r>
    </w:p>
    <w:p w:rsidR="00A96535" w:rsidRDefault="00A96535" w:rsidP="009B5719">
      <w:pPr>
        <w:spacing w:line="240" w:lineRule="exact"/>
        <w:ind w:left="851"/>
        <w:jc w:val="both"/>
        <w:rPr>
          <w:rFonts w:asciiTheme="minorHAnsi" w:hAnsiTheme="minorHAnsi" w:cstheme="minorHAnsi"/>
          <w:b/>
          <w:color w:val="000000"/>
        </w:rPr>
      </w:pPr>
    </w:p>
    <w:p w:rsidR="00A96535" w:rsidRPr="00A96535" w:rsidRDefault="00A96535" w:rsidP="009B5719">
      <w:pPr>
        <w:spacing w:line="240" w:lineRule="exact"/>
        <w:ind w:left="851"/>
        <w:jc w:val="both"/>
        <w:rPr>
          <w:rFonts w:asciiTheme="minorHAnsi" w:hAnsiTheme="minorHAnsi" w:cstheme="minorHAnsi"/>
          <w:b/>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Características da Obra</w:t>
      </w:r>
    </w:p>
    <w:p w:rsidR="00A96535" w:rsidRPr="00A96535" w:rsidRDefault="00A96535" w:rsidP="009B5719">
      <w:pPr>
        <w:pStyle w:val="Recuodecorpodetexto3"/>
        <w:spacing w:line="360" w:lineRule="auto"/>
        <w:ind w:left="851"/>
        <w:jc w:val="both"/>
        <w:rPr>
          <w:rFonts w:asciiTheme="minorHAnsi" w:hAnsiTheme="minorHAnsi" w:cstheme="minorHAnsi"/>
          <w:b/>
          <w:sz w:val="22"/>
          <w:szCs w:val="22"/>
        </w:rPr>
      </w:pPr>
      <w:r w:rsidRPr="00A96535">
        <w:rPr>
          <w:rFonts w:asciiTheme="minorHAnsi" w:hAnsiTheme="minorHAnsi" w:cstheme="minorHAnsi"/>
          <w:sz w:val="22"/>
          <w:szCs w:val="22"/>
        </w:rPr>
        <w:t xml:space="preserve">Reforma de edificação existente, passeio interno, escadas, reforma da quadra, implantação de ATIs e Playground. </w:t>
      </w:r>
    </w:p>
    <w:p w:rsidR="00A96535" w:rsidRPr="00A96535" w:rsidRDefault="00A96535" w:rsidP="009B5719">
      <w:pPr>
        <w:spacing w:line="360" w:lineRule="auto"/>
        <w:ind w:left="851"/>
        <w:jc w:val="both"/>
        <w:rPr>
          <w:rFonts w:asciiTheme="minorHAnsi" w:hAnsiTheme="minorHAnsi" w:cstheme="minorHAnsi"/>
          <w:b/>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 xml:space="preserve">Descrição dos Serviços </w:t>
      </w: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 xml:space="preserve">Serviços preliminares </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Demolição e remoção de resíduos das construções existentes;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Retirada de portões existentes;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canteiro de obras;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Levantamento planialtimétrico do espaço;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sondagem (3 perfurações);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Elaboração de projeto executivo (estrutura e drenagem);</w:t>
      </w: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adjustRightInd w:val="0"/>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Equipamentos e Mobiliários</w:t>
      </w:r>
    </w:p>
    <w:p w:rsidR="00A96535" w:rsidRPr="00A96535" w:rsidRDefault="00A96535" w:rsidP="009B5719">
      <w:pPr>
        <w:widowControl/>
        <w:numPr>
          <w:ilvl w:val="0"/>
          <w:numId w:val="50"/>
        </w:numPr>
        <w:adjustRightInd w:val="0"/>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t>Hidrojateamento da quadra;</w:t>
      </w:r>
    </w:p>
    <w:p w:rsidR="00A96535" w:rsidRPr="00A96535" w:rsidRDefault="00A96535" w:rsidP="009B5719">
      <w:pPr>
        <w:widowControl/>
        <w:numPr>
          <w:ilvl w:val="0"/>
          <w:numId w:val="50"/>
        </w:numPr>
        <w:adjustRightInd w:val="0"/>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t>Pintura e Demarcações, conforme planilha orçamentária;</w:t>
      </w:r>
    </w:p>
    <w:p w:rsidR="00A96535" w:rsidRPr="00A96535" w:rsidRDefault="00A96535" w:rsidP="009B5719">
      <w:pPr>
        <w:widowControl/>
        <w:numPr>
          <w:ilvl w:val="0"/>
          <w:numId w:val="50"/>
        </w:numPr>
        <w:adjustRightInd w:val="0"/>
        <w:spacing w:line="360" w:lineRule="auto"/>
        <w:ind w:left="1418" w:hanging="567"/>
        <w:jc w:val="both"/>
        <w:rPr>
          <w:rFonts w:asciiTheme="minorHAnsi" w:hAnsiTheme="minorHAnsi" w:cstheme="minorHAnsi"/>
          <w:b/>
          <w:color w:val="000000"/>
        </w:rPr>
      </w:pPr>
      <w:r w:rsidRPr="00A96535">
        <w:rPr>
          <w:rFonts w:asciiTheme="minorHAnsi" w:hAnsiTheme="minorHAnsi" w:cstheme="minorHAnsi"/>
          <w:color w:val="000000"/>
        </w:rPr>
        <w:t xml:space="preserve">Reparos das muretas existentes e implantação de canaleta, conforme projeto e planilha orçamentária; </w:t>
      </w:r>
    </w:p>
    <w:p w:rsidR="00A96535" w:rsidRPr="00A96535" w:rsidRDefault="00A96535" w:rsidP="009B5719">
      <w:pPr>
        <w:widowControl/>
        <w:numPr>
          <w:ilvl w:val="0"/>
          <w:numId w:val="50"/>
        </w:numPr>
        <w:adjustRightInd w:val="0"/>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t>Instalação de alambrado h=4,50m</w:t>
      </w:r>
    </w:p>
    <w:p w:rsidR="00A96535" w:rsidRPr="00A96535" w:rsidRDefault="00A96535" w:rsidP="009B5719">
      <w:pPr>
        <w:widowControl/>
        <w:numPr>
          <w:ilvl w:val="0"/>
          <w:numId w:val="50"/>
        </w:numPr>
        <w:adjustRightInd w:val="0"/>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lastRenderedPageBreak/>
        <w:t>Instalação de postes de iluminação;</w:t>
      </w:r>
    </w:p>
    <w:p w:rsidR="00A96535" w:rsidRPr="00A96535" w:rsidRDefault="00A96535" w:rsidP="009B5719">
      <w:pPr>
        <w:widowControl/>
        <w:numPr>
          <w:ilvl w:val="0"/>
          <w:numId w:val="50"/>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4 brinquedos de madeira, conforme projeto e planilha orçamentária;</w:t>
      </w:r>
    </w:p>
    <w:p w:rsidR="00A96535" w:rsidRPr="00A96535" w:rsidRDefault="00A96535" w:rsidP="009B5719">
      <w:pPr>
        <w:widowControl/>
        <w:numPr>
          <w:ilvl w:val="0"/>
          <w:numId w:val="50"/>
        </w:numPr>
        <w:adjustRightInd w:val="0"/>
        <w:spacing w:line="360" w:lineRule="auto"/>
        <w:ind w:left="1418" w:hanging="567"/>
        <w:jc w:val="both"/>
        <w:rPr>
          <w:rFonts w:asciiTheme="minorHAnsi" w:hAnsiTheme="minorHAnsi" w:cstheme="minorHAnsi"/>
          <w:color w:val="000000"/>
        </w:rPr>
      </w:pPr>
      <w:r w:rsidRPr="00A96535">
        <w:rPr>
          <w:rFonts w:asciiTheme="minorHAnsi" w:hAnsiTheme="minorHAnsi" w:cstheme="minorHAnsi"/>
          <w:color w:val="000000"/>
        </w:rPr>
        <w:t>Execução de piso em concreto armado e instalação de 6 equipamentos de ginástica para terceira idade e placa orientadora, conforme projeto e planilha orçamentária;</w:t>
      </w: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Fundação / Piso base</w:t>
      </w:r>
    </w:p>
    <w:p w:rsidR="00A96535" w:rsidRPr="00A96535" w:rsidRDefault="00A96535" w:rsidP="009B5719">
      <w:pPr>
        <w:widowControl/>
        <w:numPr>
          <w:ilvl w:val="0"/>
          <w:numId w:val="36"/>
        </w:numPr>
        <w:tabs>
          <w:tab w:val="clear" w:pos="720"/>
          <w:tab w:val="num" w:pos="1418"/>
        </w:tabs>
        <w:adjustRightInd w:val="0"/>
        <w:spacing w:line="360" w:lineRule="auto"/>
        <w:ind w:left="1418" w:hanging="567"/>
        <w:jc w:val="both"/>
        <w:rPr>
          <w:rFonts w:asciiTheme="minorHAnsi" w:hAnsiTheme="minorHAnsi" w:cstheme="minorHAnsi"/>
          <w:color w:val="000000"/>
        </w:rPr>
      </w:pPr>
      <w:r w:rsidRPr="00A96535">
        <w:rPr>
          <w:rFonts w:asciiTheme="minorHAnsi" w:hAnsiTheme="minorHAnsi" w:cstheme="minorHAnsi"/>
          <w:color w:val="000000"/>
        </w:rPr>
        <w:t>Execução de fundação profunda com brocas de concreto Ø 25cm (a confirmar a partir da sondagem e projeto executivo);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sapatas em concreto armado;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baldrame;</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piso estrutural em concreto armado (mín. 7cm);</w:t>
      </w: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Estrutura / laje / vedos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estrutura convencional em concreto armado (pilares / vigas), conforme projeto;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alvenaria em bloco cerâmico 14cm, conforme projeto de arquitetura;</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t>Execução de laje de cobertura (h15, 19cm total);</w:t>
      </w:r>
    </w:p>
    <w:p w:rsidR="00A96535" w:rsidRPr="00A96535" w:rsidRDefault="00A96535" w:rsidP="009B5719">
      <w:pPr>
        <w:adjustRightInd w:val="0"/>
        <w:spacing w:line="360" w:lineRule="auto"/>
        <w:ind w:left="851"/>
        <w:jc w:val="both"/>
        <w:rPr>
          <w:rFonts w:asciiTheme="minorHAnsi" w:hAnsiTheme="minorHAnsi" w:cstheme="minorHAnsi"/>
          <w:b/>
          <w:color w:val="000000"/>
        </w:rPr>
      </w:pPr>
    </w:p>
    <w:p w:rsidR="00A96535" w:rsidRPr="00A96535" w:rsidRDefault="00A96535" w:rsidP="009B5719">
      <w:pPr>
        <w:adjustRightInd w:val="0"/>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Cobertura / condução das águas pluviais</w:t>
      </w:r>
    </w:p>
    <w:p w:rsidR="00A96535" w:rsidRPr="00A96535" w:rsidRDefault="00A96535" w:rsidP="009B5719">
      <w:pPr>
        <w:widowControl/>
        <w:numPr>
          <w:ilvl w:val="0"/>
          <w:numId w:val="49"/>
        </w:numPr>
        <w:autoSpaceDE/>
        <w:autoSpaceDN/>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t>Execução de contrapiso (sobre a laje) e impermeabilização;</w:t>
      </w:r>
    </w:p>
    <w:p w:rsidR="00A96535" w:rsidRPr="00A96535" w:rsidRDefault="00A96535" w:rsidP="009B5719">
      <w:pPr>
        <w:widowControl/>
        <w:numPr>
          <w:ilvl w:val="0"/>
          <w:numId w:val="49"/>
        </w:numPr>
        <w:autoSpaceDE/>
        <w:autoSpaceDN/>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t>Execução de cobertura na torre da caixa d’água (estrutura de madeira e telha ondulada branca);</w:t>
      </w:r>
    </w:p>
    <w:p w:rsidR="00A96535" w:rsidRPr="00A96535" w:rsidRDefault="00A96535" w:rsidP="009B5719">
      <w:pPr>
        <w:widowControl/>
        <w:numPr>
          <w:ilvl w:val="0"/>
          <w:numId w:val="49"/>
        </w:numPr>
        <w:autoSpaceDE/>
        <w:autoSpaceDN/>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t>Instalação de rufos e condutores de águas pluviais;</w:t>
      </w:r>
    </w:p>
    <w:p w:rsidR="00A96535" w:rsidRPr="00A96535" w:rsidRDefault="00A96535" w:rsidP="009B5719">
      <w:pPr>
        <w:widowControl/>
        <w:numPr>
          <w:ilvl w:val="0"/>
          <w:numId w:val="49"/>
        </w:numPr>
        <w:autoSpaceDE/>
        <w:autoSpaceDN/>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t>Execução de caixas de inspeção;</w:t>
      </w:r>
    </w:p>
    <w:p w:rsidR="00A96535" w:rsidRPr="00A96535" w:rsidRDefault="00A96535" w:rsidP="009B5719">
      <w:pPr>
        <w:widowControl/>
        <w:numPr>
          <w:ilvl w:val="0"/>
          <w:numId w:val="49"/>
        </w:numPr>
        <w:autoSpaceDE/>
        <w:autoSpaceDN/>
        <w:spacing w:line="360" w:lineRule="auto"/>
        <w:ind w:left="851" w:firstLine="0"/>
        <w:jc w:val="both"/>
        <w:rPr>
          <w:rFonts w:asciiTheme="minorHAnsi" w:hAnsiTheme="minorHAnsi" w:cstheme="minorHAnsi"/>
          <w:b/>
          <w:color w:val="000000"/>
        </w:rPr>
      </w:pPr>
      <w:r w:rsidRPr="00A96535">
        <w:rPr>
          <w:rFonts w:asciiTheme="minorHAnsi" w:hAnsiTheme="minorHAnsi" w:cstheme="minorHAnsi"/>
          <w:color w:val="000000"/>
        </w:rPr>
        <w:t>Troca das telhas conforme planilha orçamentária;</w:t>
      </w:r>
    </w:p>
    <w:p w:rsidR="00A96535" w:rsidRPr="00A96535" w:rsidRDefault="00A96535" w:rsidP="009B5719">
      <w:pPr>
        <w:spacing w:line="360" w:lineRule="auto"/>
        <w:ind w:left="851"/>
        <w:jc w:val="both"/>
        <w:rPr>
          <w:rFonts w:asciiTheme="minorHAnsi" w:hAnsiTheme="minorHAnsi" w:cstheme="minorHAnsi"/>
          <w:b/>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Esquadrias</w:t>
      </w:r>
    </w:p>
    <w:p w:rsidR="00A96535" w:rsidRPr="00A96535" w:rsidRDefault="00A96535" w:rsidP="009B5719">
      <w:pPr>
        <w:widowControl/>
        <w:numPr>
          <w:ilvl w:val="0"/>
          <w:numId w:val="36"/>
        </w:numPr>
        <w:tabs>
          <w:tab w:val="clear" w:pos="720"/>
          <w:tab w:val="num" w:pos="1560"/>
        </w:tabs>
        <w:adjustRightInd w:val="0"/>
        <w:spacing w:line="360" w:lineRule="auto"/>
        <w:ind w:left="1560" w:hanging="709"/>
        <w:jc w:val="both"/>
        <w:rPr>
          <w:rFonts w:asciiTheme="minorHAnsi" w:hAnsiTheme="minorHAnsi" w:cstheme="minorHAnsi"/>
          <w:color w:val="000000"/>
        </w:rPr>
      </w:pPr>
      <w:r w:rsidRPr="00A96535">
        <w:rPr>
          <w:rFonts w:asciiTheme="minorHAnsi" w:hAnsiTheme="minorHAnsi" w:cstheme="minorHAnsi"/>
          <w:color w:val="000000"/>
        </w:rPr>
        <w:t>Instalação de 10 portas de madeira completas (porta, batente, guarnição e fechadura), com pintura em verniz;</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4 janelas basculantes em ferro perfilado e vidro (0,60X0,60);</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Pintura em esmalte sintético das janelas existentes;</w:t>
      </w: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Elétrica / Iluminação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entrada padrão de energia e abrigo;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eletroduto de pvc corrugado;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quadro de distribuição e disjuntores;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lastRenderedPageBreak/>
        <w:t>Instalação de pontos de interruptor, tomada e luz, conforme indicado em projeto;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e ligação de cabos de energia;</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luminárias de sobrepor;</w:t>
      </w: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Instalações sanitárias e hidráulica</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cavalete de entrada de água padrão Sabesp e abrigo;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tubulação de alimentação e distribuição de água fria e esgoto;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caixa d’água (500 litros);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caixas sifonadas e caixas de inspeção;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louças (4 bacias sanitárias, 4 lavatórios) e acessórios;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barras para PCD conforme indicado na NBR9050 (2 sanitários);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registros;</w:t>
      </w: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Revestimentos / acabamentos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contrapiso e instalação de piso cerâmico ou porcelanato (dimensões 50x50 a 80x80);</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rodapé cerâmico;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soleira nas 10 portas;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azulejo nos sanitários;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chapisco e emboço desempenado para pintura nas paredes de alvenaria e teto;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Pintura (tinta acrílica) das paredes de alvenaria e teto;</w:t>
      </w: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Drenagem externa</w:t>
      </w:r>
    </w:p>
    <w:p w:rsidR="00A96535" w:rsidRPr="00A96535" w:rsidRDefault="00A96535" w:rsidP="009B5719">
      <w:pPr>
        <w:widowControl/>
        <w:numPr>
          <w:ilvl w:val="0"/>
          <w:numId w:val="36"/>
        </w:numPr>
        <w:tabs>
          <w:tab w:val="clear" w:pos="720"/>
        </w:tabs>
        <w:adjustRightInd w:val="0"/>
        <w:spacing w:line="360" w:lineRule="auto"/>
        <w:ind w:left="1418" w:hanging="567"/>
        <w:jc w:val="both"/>
        <w:rPr>
          <w:rFonts w:asciiTheme="minorHAnsi" w:hAnsiTheme="minorHAnsi" w:cstheme="minorHAnsi"/>
          <w:color w:val="000000"/>
        </w:rPr>
      </w:pPr>
      <w:r w:rsidRPr="00A96535">
        <w:rPr>
          <w:rFonts w:asciiTheme="minorHAnsi" w:hAnsiTheme="minorHAnsi" w:cstheme="minorHAnsi"/>
          <w:color w:val="000000"/>
        </w:rPr>
        <w:t>Execução de canaletas de captação e condução das águas pluviais (40cm), com tampa grelha de concreto;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galeria em tubo (40cm) para condução das águas pluviais;</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Execução de caixas de inspeção;</w:t>
      </w: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Acabamentos e Complementos</w:t>
      </w:r>
    </w:p>
    <w:p w:rsidR="00A96535" w:rsidRPr="00A96535" w:rsidRDefault="00A96535" w:rsidP="008C60C1">
      <w:pPr>
        <w:widowControl/>
        <w:numPr>
          <w:ilvl w:val="0"/>
          <w:numId w:val="36"/>
        </w:numPr>
        <w:tabs>
          <w:tab w:val="clear" w:pos="720"/>
          <w:tab w:val="num" w:pos="1418"/>
        </w:tabs>
        <w:adjustRightInd w:val="0"/>
        <w:spacing w:line="360" w:lineRule="auto"/>
        <w:ind w:left="1418" w:hanging="567"/>
        <w:jc w:val="both"/>
        <w:rPr>
          <w:rFonts w:asciiTheme="minorHAnsi" w:hAnsiTheme="minorHAnsi" w:cstheme="minorHAnsi"/>
          <w:color w:val="000000"/>
        </w:rPr>
      </w:pPr>
      <w:r w:rsidRPr="00A96535">
        <w:rPr>
          <w:rFonts w:asciiTheme="minorHAnsi" w:hAnsiTheme="minorHAnsi" w:cstheme="minorHAnsi"/>
          <w:color w:val="000000"/>
        </w:rPr>
        <w:t>Reparo em toda área de circulação inclusive escada com cimentado, conforme planilha orçamentária;</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Instalação de corrimão, conforme projeto e planilha orçamentária;</w:t>
      </w:r>
    </w:p>
    <w:p w:rsidR="00A96535" w:rsidRPr="00A96535" w:rsidRDefault="00A96535" w:rsidP="00666A69">
      <w:pPr>
        <w:widowControl/>
        <w:numPr>
          <w:ilvl w:val="0"/>
          <w:numId w:val="36"/>
        </w:numPr>
        <w:tabs>
          <w:tab w:val="clear" w:pos="720"/>
        </w:tabs>
        <w:adjustRightInd w:val="0"/>
        <w:spacing w:line="360" w:lineRule="auto"/>
        <w:ind w:left="1418" w:hanging="567"/>
        <w:jc w:val="both"/>
        <w:rPr>
          <w:rFonts w:asciiTheme="minorHAnsi" w:hAnsiTheme="minorHAnsi" w:cstheme="minorHAnsi"/>
          <w:color w:val="000000"/>
        </w:rPr>
      </w:pPr>
      <w:r w:rsidRPr="00A96535">
        <w:rPr>
          <w:rFonts w:asciiTheme="minorHAnsi" w:hAnsiTheme="minorHAnsi" w:cstheme="minorHAnsi"/>
          <w:color w:val="000000"/>
        </w:rPr>
        <w:lastRenderedPageBreak/>
        <w:t>Instalação de 2 portões, 1 para automóveis e 1 para pedestres, conforme projeto e planilha orçamentária;</w:t>
      </w: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Plantio</w:t>
      </w:r>
    </w:p>
    <w:p w:rsidR="00A96535" w:rsidRPr="00A96535" w:rsidRDefault="00A96535" w:rsidP="009B5719">
      <w:pPr>
        <w:widowControl/>
        <w:numPr>
          <w:ilvl w:val="0"/>
          <w:numId w:val="36"/>
        </w:numPr>
        <w:adjustRightInd w:val="0"/>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Plantio de forração na área do playground, conforme projeto e planilha orçamentária;</w:t>
      </w:r>
    </w:p>
    <w:p w:rsidR="00A96535" w:rsidRPr="00A96535" w:rsidRDefault="00A96535" w:rsidP="009B5719">
      <w:pPr>
        <w:adjustRightInd w:val="0"/>
        <w:spacing w:line="360" w:lineRule="auto"/>
        <w:ind w:left="851"/>
        <w:jc w:val="both"/>
        <w:rPr>
          <w:rFonts w:asciiTheme="minorHAnsi" w:hAnsiTheme="minorHAnsi" w:cstheme="minorHAnsi"/>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Pavimentação</w:t>
      </w:r>
    </w:p>
    <w:p w:rsidR="00A96535" w:rsidRPr="00A96535" w:rsidRDefault="00A96535" w:rsidP="00666A69">
      <w:pPr>
        <w:widowControl/>
        <w:numPr>
          <w:ilvl w:val="0"/>
          <w:numId w:val="36"/>
        </w:numPr>
        <w:tabs>
          <w:tab w:val="clear" w:pos="720"/>
          <w:tab w:val="num" w:pos="1418"/>
        </w:tabs>
        <w:adjustRightInd w:val="0"/>
        <w:spacing w:line="360" w:lineRule="auto"/>
        <w:ind w:left="1418" w:hanging="567"/>
        <w:jc w:val="both"/>
        <w:rPr>
          <w:rFonts w:asciiTheme="minorHAnsi" w:hAnsiTheme="minorHAnsi" w:cstheme="minorHAnsi"/>
          <w:color w:val="000000"/>
        </w:rPr>
      </w:pPr>
      <w:r w:rsidRPr="00A96535">
        <w:rPr>
          <w:rFonts w:asciiTheme="minorHAnsi" w:hAnsiTheme="minorHAnsi" w:cstheme="minorHAnsi"/>
          <w:color w:val="000000"/>
        </w:rPr>
        <w:t>Fresagem e revestimento de concreto asfáltico no acesso dos automóveis, conforme projeto e planilha orçamentária;</w:t>
      </w:r>
    </w:p>
    <w:p w:rsidR="00A96535" w:rsidRPr="00A96535" w:rsidRDefault="00A96535" w:rsidP="00666A69">
      <w:pPr>
        <w:adjustRightInd w:val="0"/>
        <w:spacing w:line="360" w:lineRule="auto"/>
        <w:ind w:left="1418" w:hanging="567"/>
        <w:jc w:val="both"/>
        <w:rPr>
          <w:rFonts w:asciiTheme="minorHAnsi" w:hAnsiTheme="minorHAnsi" w:cstheme="minorHAnsi"/>
          <w:color w:val="000000"/>
        </w:rPr>
      </w:pPr>
    </w:p>
    <w:p w:rsidR="00A96535" w:rsidRPr="00A96535" w:rsidRDefault="00A96535" w:rsidP="009B5719">
      <w:pPr>
        <w:spacing w:line="360" w:lineRule="auto"/>
        <w:ind w:left="851"/>
        <w:jc w:val="both"/>
        <w:rPr>
          <w:rFonts w:asciiTheme="minorHAnsi" w:hAnsiTheme="minorHAnsi" w:cstheme="minorHAnsi"/>
          <w:b/>
          <w:color w:val="000000"/>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t>Serviços Complementares</w:t>
      </w:r>
    </w:p>
    <w:p w:rsidR="00A96535" w:rsidRPr="00A96535" w:rsidRDefault="00A96535" w:rsidP="009B5719">
      <w:pPr>
        <w:widowControl/>
        <w:numPr>
          <w:ilvl w:val="0"/>
          <w:numId w:val="36"/>
        </w:numPr>
        <w:autoSpaceDE/>
        <w:autoSpaceDN/>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A empreiteira deverá providenciar, no prazo máximo de 5 dias úteis após a Ordem de Início, a execução e instalação de placa com os dados do objeto contratual, nos padrões PMSP;</w:t>
      </w:r>
    </w:p>
    <w:p w:rsidR="00A96535" w:rsidRPr="00A96535" w:rsidRDefault="00A96535" w:rsidP="009B5719">
      <w:pPr>
        <w:widowControl/>
        <w:numPr>
          <w:ilvl w:val="0"/>
          <w:numId w:val="36"/>
        </w:numPr>
        <w:autoSpaceDE/>
        <w:autoSpaceDN/>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A empreiteira deverá providenciar toda a sinalização necessária nas vias públicas nos casos em que a execução dos serviços intervier no trânsito de pedestres e/ou veículos, bem como para o isolamento da obra, inclusive com sinalização noturna e o que mais for necessário para o bom andamento dos serviços, além de obter o TPOV (quando necessária a ocupação de via pública) junto ao órgão competente;</w:t>
      </w:r>
    </w:p>
    <w:p w:rsidR="00A96535" w:rsidRPr="00A96535" w:rsidRDefault="00A96535" w:rsidP="009B5719">
      <w:pPr>
        <w:widowControl/>
        <w:numPr>
          <w:ilvl w:val="0"/>
          <w:numId w:val="36"/>
        </w:numPr>
        <w:autoSpaceDE/>
        <w:autoSpaceDN/>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Toda instalação provisória deverá estar de acordo com as normas gerais estabelecidas no Caderno de Encargos de EDIF e deverá ser aprovada pela fiscalização desta SUB-BT;</w:t>
      </w:r>
    </w:p>
    <w:p w:rsidR="00A96535" w:rsidRPr="00A96535" w:rsidRDefault="00A96535" w:rsidP="009B5719">
      <w:pPr>
        <w:widowControl/>
        <w:numPr>
          <w:ilvl w:val="0"/>
          <w:numId w:val="36"/>
        </w:numPr>
        <w:autoSpaceDE/>
        <w:autoSpaceDN/>
        <w:spacing w:line="360" w:lineRule="auto"/>
        <w:ind w:left="851" w:firstLine="0"/>
        <w:jc w:val="both"/>
        <w:rPr>
          <w:rFonts w:asciiTheme="minorHAnsi" w:hAnsiTheme="minorHAnsi" w:cstheme="minorHAnsi"/>
          <w:color w:val="000000"/>
        </w:rPr>
      </w:pPr>
      <w:r w:rsidRPr="00A96535">
        <w:rPr>
          <w:rFonts w:asciiTheme="minorHAnsi" w:hAnsiTheme="minorHAnsi" w:cstheme="minorHAnsi"/>
          <w:color w:val="000000"/>
        </w:rPr>
        <w:t>Deverão ser removidos pela empreiteira todo o entulho e resíduos provenientes das demolições e restos da limpeza final da obra;</w:t>
      </w:r>
    </w:p>
    <w:p w:rsidR="00A96535" w:rsidRPr="00A96535" w:rsidRDefault="00A96535" w:rsidP="009B5719">
      <w:pPr>
        <w:pStyle w:val="Corpodetexto"/>
        <w:widowControl/>
        <w:numPr>
          <w:ilvl w:val="0"/>
          <w:numId w:val="36"/>
        </w:numPr>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t>Deverão ser feitos os retoques onde se fizer necessário, sendo a obra considerada terminada, somente após a verificação dos serviços executados.</w:t>
      </w:r>
    </w:p>
    <w:p w:rsidR="00A96535" w:rsidRPr="00A96535" w:rsidRDefault="00A96535" w:rsidP="009B5719">
      <w:pPr>
        <w:pStyle w:val="Corpodetexto"/>
        <w:tabs>
          <w:tab w:val="left" w:pos="1134"/>
        </w:tabs>
        <w:spacing w:line="360" w:lineRule="auto"/>
        <w:ind w:left="851"/>
        <w:rPr>
          <w:rFonts w:asciiTheme="minorHAnsi" w:hAnsiTheme="minorHAnsi" w:cstheme="minorHAnsi"/>
          <w:b/>
        </w:rPr>
      </w:pPr>
    </w:p>
    <w:p w:rsidR="00A96535" w:rsidRPr="00A96535" w:rsidRDefault="00A96535" w:rsidP="009B5719">
      <w:pPr>
        <w:pStyle w:val="Corpodetexto"/>
        <w:tabs>
          <w:tab w:val="left" w:pos="1134"/>
        </w:tabs>
        <w:spacing w:line="360" w:lineRule="auto"/>
        <w:ind w:left="851"/>
        <w:rPr>
          <w:rFonts w:asciiTheme="minorHAnsi" w:hAnsiTheme="minorHAnsi" w:cstheme="minorHAnsi"/>
          <w:b/>
        </w:rPr>
      </w:pPr>
      <w:r w:rsidRPr="00A96535">
        <w:rPr>
          <w:rFonts w:asciiTheme="minorHAnsi" w:hAnsiTheme="minorHAnsi" w:cstheme="minorHAnsi"/>
          <w:b/>
        </w:rPr>
        <w:t>Considerações Finais</w:t>
      </w:r>
    </w:p>
    <w:p w:rsidR="00A96535" w:rsidRPr="00A96535" w:rsidRDefault="00A96535" w:rsidP="009B5719">
      <w:pPr>
        <w:pStyle w:val="Corpodetexto"/>
        <w:widowControl/>
        <w:numPr>
          <w:ilvl w:val="0"/>
          <w:numId w:val="36"/>
        </w:numPr>
        <w:tabs>
          <w:tab w:val="left" w:pos="1134"/>
        </w:tabs>
        <w:autoSpaceDE/>
        <w:autoSpaceDN/>
        <w:spacing w:line="360" w:lineRule="auto"/>
        <w:ind w:left="851" w:firstLine="0"/>
        <w:jc w:val="both"/>
        <w:rPr>
          <w:rFonts w:asciiTheme="minorHAnsi" w:hAnsiTheme="minorHAnsi" w:cstheme="minorHAnsi"/>
          <w:b/>
          <w:color w:val="000000"/>
        </w:rPr>
      </w:pPr>
      <w:r w:rsidRPr="00A96535">
        <w:rPr>
          <w:rFonts w:asciiTheme="minorHAnsi" w:hAnsiTheme="minorHAnsi" w:cstheme="minorHAnsi"/>
        </w:rPr>
        <w:t>Deverá ser atendida a relação dos serviços descritos neste Memorial - seguindo o Projeto Básico e a Planilha de Orçamento (tabela SIURB vigente) - considerando-se os elementos da composição de preços unitários, do caderno de encargos e do caderno de critérios técnicos de EDIF/SIURB;</w:t>
      </w:r>
    </w:p>
    <w:p w:rsidR="00A96535" w:rsidRPr="00A96535" w:rsidRDefault="00A96535" w:rsidP="009B5719">
      <w:pPr>
        <w:pStyle w:val="Corpodetexto"/>
        <w:widowControl/>
        <w:numPr>
          <w:ilvl w:val="0"/>
          <w:numId w:val="36"/>
        </w:numPr>
        <w:tabs>
          <w:tab w:val="left" w:pos="1134"/>
        </w:tabs>
        <w:autoSpaceDE/>
        <w:autoSpaceDN/>
        <w:spacing w:line="360" w:lineRule="auto"/>
        <w:ind w:left="851" w:firstLine="0"/>
        <w:jc w:val="both"/>
        <w:rPr>
          <w:rFonts w:asciiTheme="minorHAnsi" w:hAnsiTheme="minorHAnsi" w:cstheme="minorHAnsi"/>
          <w:b/>
          <w:color w:val="000000"/>
        </w:rPr>
      </w:pPr>
      <w:r w:rsidRPr="00A96535">
        <w:rPr>
          <w:rFonts w:asciiTheme="minorHAnsi" w:hAnsiTheme="minorHAnsi" w:cstheme="minorHAnsi"/>
        </w:rPr>
        <w:t>Deverão ser atendidas as normas da Associação Brasileira de Normas Técnicas - ABNT;</w:t>
      </w:r>
    </w:p>
    <w:p w:rsidR="00A96535" w:rsidRPr="00A96535" w:rsidRDefault="00A96535" w:rsidP="009B5719">
      <w:pPr>
        <w:pStyle w:val="Corpodetexto"/>
        <w:widowControl/>
        <w:numPr>
          <w:ilvl w:val="0"/>
          <w:numId w:val="36"/>
        </w:numPr>
        <w:tabs>
          <w:tab w:val="left" w:pos="1134"/>
        </w:tabs>
        <w:autoSpaceDE/>
        <w:autoSpaceDN/>
        <w:spacing w:line="360" w:lineRule="auto"/>
        <w:ind w:left="851" w:firstLine="0"/>
        <w:jc w:val="both"/>
        <w:rPr>
          <w:rFonts w:asciiTheme="minorHAnsi" w:hAnsiTheme="minorHAnsi" w:cstheme="minorHAnsi"/>
          <w:b/>
          <w:color w:val="000000"/>
        </w:rPr>
      </w:pPr>
      <w:r w:rsidRPr="00A96535">
        <w:rPr>
          <w:rFonts w:asciiTheme="minorHAnsi" w:hAnsiTheme="minorHAnsi" w:cstheme="minorHAnsi"/>
        </w:rPr>
        <w:t>Deverão ser atendidas as determinações da fiscalização e quaisquer eventuais modificações devem ter autorização da mesma;</w:t>
      </w:r>
    </w:p>
    <w:p w:rsidR="00A96535" w:rsidRPr="00A96535" w:rsidRDefault="00A96535" w:rsidP="009B5719">
      <w:pPr>
        <w:pStyle w:val="Corpodetexto"/>
        <w:widowControl/>
        <w:numPr>
          <w:ilvl w:val="0"/>
          <w:numId w:val="36"/>
        </w:numPr>
        <w:tabs>
          <w:tab w:val="left" w:pos="1134"/>
        </w:tabs>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lastRenderedPageBreak/>
        <w:t xml:space="preserve">Durante a execução dos serviços, a CONTRATADA deverá tomar todos os cuidados necessários no sentido de garantir proteção e segurança aos operários, técnicos e demais pessoas envolvidas direta e indiretamente com a execução da obra; o mesmo cuidado deverá ser tomado com relação a transeuntes no local da obra ou serviços; </w:t>
      </w:r>
    </w:p>
    <w:p w:rsidR="00A96535" w:rsidRPr="00A96535" w:rsidRDefault="00A96535" w:rsidP="009B5719">
      <w:pPr>
        <w:pStyle w:val="Corpodetexto"/>
        <w:widowControl/>
        <w:numPr>
          <w:ilvl w:val="0"/>
          <w:numId w:val="36"/>
        </w:numPr>
        <w:tabs>
          <w:tab w:val="left" w:pos="1134"/>
        </w:tabs>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t>Deverá ser garantida a estabilidade dos solos e edificações vizinhas de propriedade da Prefeitura ou de terceiros, das redes de infraestrutura aéreas e subterrâneas localizadas nas áreas adjacentes;</w:t>
      </w:r>
    </w:p>
    <w:p w:rsidR="00A96535" w:rsidRPr="00A96535" w:rsidRDefault="00A96535" w:rsidP="009B5719">
      <w:pPr>
        <w:pStyle w:val="Corpodetexto"/>
        <w:widowControl/>
        <w:numPr>
          <w:ilvl w:val="0"/>
          <w:numId w:val="36"/>
        </w:numPr>
        <w:tabs>
          <w:tab w:val="clear" w:pos="720"/>
          <w:tab w:val="left" w:pos="709"/>
        </w:tabs>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t>Deverão ser avaliadas antecipadamente pela CONTRATADA as interferências subterrâneas ou aéreas relativas à energia, telefonia, gás, incêndio, esgoto, entre outros, e qualquer necessidade de acompanhamento e/ou intervenção por parte das concessionárias deverá ser apresentada formalmente para a fiscalização;</w:t>
      </w:r>
    </w:p>
    <w:p w:rsidR="00A96535" w:rsidRPr="00A96535" w:rsidRDefault="00A96535" w:rsidP="009B5719">
      <w:pPr>
        <w:pStyle w:val="Corpodetexto"/>
        <w:widowControl/>
        <w:numPr>
          <w:ilvl w:val="0"/>
          <w:numId w:val="36"/>
        </w:numPr>
        <w:tabs>
          <w:tab w:val="clear" w:pos="720"/>
          <w:tab w:val="left" w:pos="709"/>
        </w:tabs>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t>Quando necessário, as despesas decorrentes de alvarás, termos de autorização e/ou permissão, entre outros possíveis custos de serviços desta natureza e não relacionados na planilha de orçamento, serão de responsabilidade da CONTRATADA.</w:t>
      </w:r>
    </w:p>
    <w:p w:rsidR="00A96535" w:rsidRPr="00A96535" w:rsidRDefault="00A96535" w:rsidP="009B5719">
      <w:pPr>
        <w:pStyle w:val="Corpodetexto"/>
        <w:widowControl/>
        <w:numPr>
          <w:ilvl w:val="0"/>
          <w:numId w:val="36"/>
        </w:numPr>
        <w:tabs>
          <w:tab w:val="clear" w:pos="720"/>
          <w:tab w:val="left" w:pos="709"/>
        </w:tabs>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t>Os aparelhos de ginástica a serem adquiridos e instalados deverão atender às seguintes exigências:</w:t>
      </w:r>
    </w:p>
    <w:p w:rsidR="00A96535" w:rsidRPr="00A96535" w:rsidRDefault="00A96535" w:rsidP="009B5719">
      <w:pPr>
        <w:widowControl/>
        <w:numPr>
          <w:ilvl w:val="0"/>
          <w:numId w:val="42"/>
        </w:numPr>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t>Apresentar-se em material adequado e com devido tratamento permitindo a instalação ao ar livre, resistindo a ações climáticas;</w:t>
      </w:r>
    </w:p>
    <w:p w:rsidR="00A96535" w:rsidRPr="00A96535" w:rsidRDefault="00A96535" w:rsidP="009B5719">
      <w:pPr>
        <w:pStyle w:val="Cabealho"/>
        <w:widowControl/>
        <w:numPr>
          <w:ilvl w:val="0"/>
          <w:numId w:val="42"/>
        </w:numPr>
        <w:tabs>
          <w:tab w:val="clear" w:pos="4252"/>
          <w:tab w:val="clear" w:pos="8504"/>
        </w:tabs>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t>Apresentar Laudo Técnico certificado por profissional de direito público ou privado devidamente identificado, atestando adequado funcionamento e ergonomia para a atividade a que o equipamento se destina;</w:t>
      </w:r>
    </w:p>
    <w:p w:rsidR="00A96535" w:rsidRPr="00A96535" w:rsidRDefault="00A96535" w:rsidP="009B5719">
      <w:pPr>
        <w:pStyle w:val="Cabealho"/>
        <w:widowControl/>
        <w:numPr>
          <w:ilvl w:val="0"/>
          <w:numId w:val="42"/>
        </w:numPr>
        <w:tabs>
          <w:tab w:val="clear" w:pos="4252"/>
          <w:tab w:val="clear" w:pos="8504"/>
        </w:tabs>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t>Ser fabricados em tubo de aço carbono, cubos rolamentados (rolamentos duplos), pintura eletrostática, batentes de impacto de borracha, soldas mig, placa de identificação com especificações musculares e aviso de faixa etária de uso, tampão de acabamento e vedação em plástico injetado e arredondado impedindo penetração de água;</w:t>
      </w:r>
    </w:p>
    <w:p w:rsidR="00A96535" w:rsidRPr="00A96535" w:rsidRDefault="00A96535" w:rsidP="009B5719">
      <w:pPr>
        <w:pStyle w:val="Cabealho"/>
        <w:widowControl/>
        <w:numPr>
          <w:ilvl w:val="0"/>
          <w:numId w:val="42"/>
        </w:numPr>
        <w:tabs>
          <w:tab w:val="clear" w:pos="4252"/>
          <w:tab w:val="clear" w:pos="8504"/>
        </w:tabs>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rPr>
        <w:t>Ser devidamente fixados ao piso através de parabout, chumbador simples ou chumbador com sapata (conforme especificação do fabricante para cada equipamento), sendo que para os dois últimos tipos de base (chumbador simples ou com sapata) as mesmas devem ser isoladas (com tela e/ou fita zebrada) após a concretagem por no mínimo 7 dias para a cura do concreto, antes da instalação do aparelho;</w:t>
      </w:r>
    </w:p>
    <w:p w:rsidR="00A96535" w:rsidRPr="00A96535" w:rsidRDefault="00A96535" w:rsidP="009B5719">
      <w:pPr>
        <w:pStyle w:val="Cabealho"/>
        <w:widowControl/>
        <w:numPr>
          <w:ilvl w:val="0"/>
          <w:numId w:val="42"/>
        </w:numPr>
        <w:tabs>
          <w:tab w:val="clear" w:pos="4252"/>
          <w:tab w:val="clear" w:pos="8504"/>
        </w:tabs>
        <w:autoSpaceDE/>
        <w:autoSpaceDN/>
        <w:spacing w:line="360" w:lineRule="auto"/>
        <w:ind w:left="851" w:firstLine="0"/>
        <w:jc w:val="both"/>
        <w:rPr>
          <w:rFonts w:asciiTheme="minorHAnsi" w:hAnsiTheme="minorHAnsi" w:cstheme="minorHAnsi"/>
        </w:rPr>
      </w:pPr>
      <w:r w:rsidRPr="00A96535">
        <w:rPr>
          <w:rFonts w:asciiTheme="minorHAnsi" w:hAnsiTheme="minorHAnsi" w:cstheme="minorHAnsi"/>
          <w:color w:val="000000"/>
        </w:rPr>
        <w:t>O local de instalação dos aparelhos deverá apresentar piso de concreto de espessura mínima de 10cm, em condições adequadas. Caso não haja pavimento ou o mesmo seja inadequado, deverá ser executado um novo piso de concreto, com espessura mínima de 10cm.</w:t>
      </w:r>
    </w:p>
    <w:p w:rsidR="00A96535" w:rsidRPr="00A96535" w:rsidRDefault="00A96535" w:rsidP="009B5719">
      <w:pPr>
        <w:pStyle w:val="Corpodetexto"/>
        <w:tabs>
          <w:tab w:val="left" w:pos="1134"/>
        </w:tabs>
        <w:spacing w:line="360" w:lineRule="auto"/>
        <w:ind w:left="851"/>
        <w:rPr>
          <w:rFonts w:asciiTheme="minorHAnsi" w:hAnsiTheme="minorHAnsi" w:cstheme="minorHAnsi"/>
        </w:rPr>
      </w:pPr>
    </w:p>
    <w:p w:rsidR="00A96535" w:rsidRPr="00A96535" w:rsidRDefault="00A96535" w:rsidP="009B5719">
      <w:pPr>
        <w:spacing w:line="360" w:lineRule="auto"/>
        <w:ind w:left="851"/>
        <w:jc w:val="both"/>
        <w:rPr>
          <w:rFonts w:asciiTheme="minorHAnsi" w:hAnsiTheme="minorHAnsi" w:cstheme="minorHAnsi"/>
          <w:b/>
          <w:color w:val="000000"/>
        </w:rPr>
      </w:pPr>
      <w:r w:rsidRPr="00A96535">
        <w:rPr>
          <w:rFonts w:asciiTheme="minorHAnsi" w:hAnsiTheme="minorHAnsi" w:cstheme="minorHAnsi"/>
          <w:b/>
          <w:color w:val="000000"/>
        </w:rPr>
        <w:lastRenderedPageBreak/>
        <w:t>Prazo de Execução</w:t>
      </w:r>
    </w:p>
    <w:p w:rsidR="00A96535" w:rsidRPr="00A96535" w:rsidRDefault="00A96535" w:rsidP="009B5719">
      <w:pPr>
        <w:widowControl/>
        <w:numPr>
          <w:ilvl w:val="0"/>
          <w:numId w:val="36"/>
        </w:numPr>
        <w:autoSpaceDE/>
        <w:autoSpaceDN/>
        <w:spacing w:line="360" w:lineRule="auto"/>
        <w:ind w:left="851" w:firstLine="0"/>
        <w:jc w:val="both"/>
        <w:rPr>
          <w:rFonts w:asciiTheme="minorHAnsi" w:hAnsiTheme="minorHAnsi" w:cstheme="minorHAnsi"/>
          <w:color w:val="000000"/>
        </w:rPr>
      </w:pPr>
      <w:r w:rsidRPr="00A96535">
        <w:rPr>
          <w:rFonts w:asciiTheme="minorHAnsi" w:hAnsiTheme="minorHAnsi" w:cstheme="minorHAnsi"/>
        </w:rPr>
        <w:t>O prazo de execução será de até 180 (cento e oitenta) dias corridos, contados a partir da emissão da Ordem de Início.</w:t>
      </w:r>
    </w:p>
    <w:p w:rsidR="00752A01" w:rsidRPr="00A96535" w:rsidRDefault="00752A01" w:rsidP="009B5719">
      <w:pPr>
        <w:ind w:left="851" w:right="3684"/>
        <w:jc w:val="both"/>
        <w:rPr>
          <w:rFonts w:asciiTheme="minorHAnsi" w:hAnsiTheme="minorHAnsi" w:cstheme="minorHAnsi"/>
          <w:b/>
          <w:spacing w:val="-2"/>
        </w:rPr>
      </w:pPr>
    </w:p>
    <w:p w:rsidR="00C54B47" w:rsidRDefault="0014118C" w:rsidP="009B5719">
      <w:pPr>
        <w:pStyle w:val="Cabealho"/>
        <w:ind w:left="851" w:right="3117"/>
        <w:rPr>
          <w:b/>
          <w:spacing w:val="-2"/>
        </w:rPr>
      </w:pPr>
      <w:r>
        <w:rPr>
          <w:b/>
          <w:spacing w:val="-2"/>
        </w:rPr>
        <w:tab/>
        <w:t xml:space="preserve">                                               </w:t>
      </w:r>
    </w:p>
    <w:p w:rsidR="00C54B47" w:rsidRDefault="00C54B47" w:rsidP="009B5719">
      <w:pPr>
        <w:pStyle w:val="Cabealho"/>
        <w:ind w:left="851" w:right="3117"/>
        <w:rPr>
          <w:rFonts w:asciiTheme="minorHAnsi" w:hAnsiTheme="minorHAnsi" w:cstheme="minorHAnsi"/>
          <w:b/>
        </w:rPr>
      </w:pPr>
    </w:p>
    <w:p w:rsidR="0014118C" w:rsidRPr="00932541" w:rsidRDefault="00992838" w:rsidP="009B5719">
      <w:pPr>
        <w:pStyle w:val="Cabealho"/>
        <w:ind w:left="851" w:right="3117"/>
        <w:rPr>
          <w:rFonts w:asciiTheme="minorHAnsi" w:hAnsiTheme="minorHAnsi" w:cstheme="minorHAnsi"/>
          <w:color w:val="000000"/>
        </w:rPr>
      </w:pPr>
      <w:r>
        <w:rPr>
          <w:rFonts w:asciiTheme="minorHAnsi" w:hAnsiTheme="minorHAnsi" w:cstheme="minorHAnsi"/>
          <w:b/>
        </w:rPr>
        <w:tab/>
      </w:r>
    </w:p>
    <w:p w:rsidR="00752A01" w:rsidRDefault="00752A01" w:rsidP="009B5719">
      <w:pPr>
        <w:ind w:left="851" w:right="141"/>
        <w:jc w:val="both"/>
        <w:rPr>
          <w:b/>
          <w:spacing w:val="-2"/>
        </w:rPr>
      </w:pPr>
    </w:p>
    <w:p w:rsidR="00D04F88" w:rsidRDefault="00D04F88" w:rsidP="009B5719">
      <w:pPr>
        <w:ind w:left="851" w:right="141"/>
        <w:jc w:val="both"/>
        <w:rPr>
          <w:b/>
          <w:spacing w:val="-2"/>
        </w:rPr>
      </w:pPr>
    </w:p>
    <w:p w:rsidR="00D04F88" w:rsidRDefault="00D04F88"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EB717C" w:rsidRDefault="00EB717C"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EC301D" w:rsidRDefault="004D621C">
      <w:pPr>
        <w:pStyle w:val="Ttulo11"/>
        <w:spacing w:before="137"/>
      </w:pPr>
      <w:bookmarkStart w:id="1" w:name="1._CARACTERÍSTICAS_DA_OBRA"/>
      <w:bookmarkStart w:id="2" w:name="3._CRITÉRIO_DE_MEDIÇÃO"/>
      <w:bookmarkEnd w:id="1"/>
      <w:bookmarkEnd w:id="2"/>
      <w:r>
        <w:rPr>
          <w:shd w:val="clear" w:color="auto" w:fill="D2D2D2"/>
        </w:rPr>
        <w:lastRenderedPageBreak/>
        <w:t>A</w:t>
      </w:r>
      <w:r w:rsidR="00FC57D2">
        <w:rPr>
          <w:shd w:val="clear" w:color="auto" w:fill="D2D2D2"/>
        </w:rPr>
        <w:t>NEXO</w:t>
      </w:r>
      <w:r w:rsidR="00FC57D2">
        <w:rPr>
          <w:spacing w:val="-4"/>
          <w:shd w:val="clear" w:color="auto" w:fill="D2D2D2"/>
        </w:rPr>
        <w:t xml:space="preserve"> </w:t>
      </w:r>
      <w:r w:rsidR="00FC57D2">
        <w:rPr>
          <w:shd w:val="clear" w:color="auto" w:fill="D2D2D2"/>
        </w:rPr>
        <w:t>I-A -</w:t>
      </w:r>
      <w:r w:rsidR="00FC57D2">
        <w:rPr>
          <w:spacing w:val="-4"/>
          <w:shd w:val="clear" w:color="auto" w:fill="D2D2D2"/>
        </w:rPr>
        <w:t xml:space="preserve"> </w:t>
      </w:r>
      <w:r w:rsidR="00FC57D2">
        <w:rPr>
          <w:shd w:val="clear" w:color="auto" w:fill="D2D2D2"/>
        </w:rPr>
        <w:t>RELATÓRIO</w:t>
      </w:r>
      <w:r w:rsidR="00FC57D2">
        <w:rPr>
          <w:spacing w:val="-4"/>
          <w:shd w:val="clear" w:color="auto" w:fill="D2D2D2"/>
        </w:rPr>
        <w:t xml:space="preserve"> </w:t>
      </w:r>
      <w:r w:rsidR="00FC57D2">
        <w:rPr>
          <w:shd w:val="clear" w:color="auto" w:fill="D2D2D2"/>
        </w:rPr>
        <w:t>FOTOGRÁFICO:</w:t>
      </w:r>
    </w:p>
    <w:p w:rsidR="00927CE3" w:rsidRDefault="00FC57D2" w:rsidP="00927CE3">
      <w:pPr>
        <w:ind w:left="912" w:right="2409"/>
        <w:jc w:val="both"/>
        <w:rPr>
          <w:b/>
        </w:rPr>
      </w:pPr>
      <w:r>
        <w:rPr>
          <w:b/>
        </w:rPr>
        <w:t xml:space="preserve">LICITAÇÃO POR CONCORRÊNCIA </w:t>
      </w:r>
      <w:r w:rsidR="00710728">
        <w:rPr>
          <w:b/>
        </w:rPr>
        <w:t xml:space="preserve">Nº </w:t>
      </w:r>
      <w:r w:rsidR="00D66621">
        <w:rPr>
          <w:b/>
        </w:rPr>
        <w:t>90002/SUB-BT/2026</w:t>
      </w:r>
    </w:p>
    <w:p w:rsidR="00EC301D" w:rsidRPr="00325872" w:rsidRDefault="00FC57D2" w:rsidP="00927CE3">
      <w:pPr>
        <w:ind w:left="912" w:right="2409"/>
        <w:jc w:val="both"/>
        <w:rPr>
          <w:b/>
        </w:rPr>
      </w:pPr>
      <w:r w:rsidRPr="00325872">
        <w:rPr>
          <w:b/>
          <w:spacing w:val="-47"/>
        </w:rPr>
        <w:t xml:space="preserve"> </w:t>
      </w:r>
      <w:r w:rsidRPr="00325872">
        <w:rPr>
          <w:b/>
        </w:rPr>
        <w:t>PROCESSO</w:t>
      </w:r>
      <w:r w:rsidRPr="00325872">
        <w:rPr>
          <w:b/>
          <w:spacing w:val="-1"/>
        </w:rPr>
        <w:t xml:space="preserve"> </w:t>
      </w:r>
      <w:r w:rsidRPr="00325872">
        <w:rPr>
          <w:b/>
        </w:rPr>
        <w:t>ELETRÔNICO</w:t>
      </w:r>
      <w:r w:rsidRPr="00325872">
        <w:rPr>
          <w:b/>
          <w:spacing w:val="-4"/>
        </w:rPr>
        <w:t xml:space="preserve"> </w:t>
      </w:r>
      <w:r w:rsidRPr="00325872">
        <w:rPr>
          <w:b/>
        </w:rPr>
        <w:t>Nº</w:t>
      </w:r>
      <w:r w:rsidRPr="00325872">
        <w:rPr>
          <w:b/>
          <w:spacing w:val="-1"/>
        </w:rPr>
        <w:t xml:space="preserve"> </w:t>
      </w:r>
      <w:r w:rsidR="00D66621">
        <w:rPr>
          <w:b/>
        </w:rPr>
        <w:t>6031.2026/0002091-0</w:t>
      </w:r>
    </w:p>
    <w:p w:rsidR="00EC301D" w:rsidRDefault="00FC57D2" w:rsidP="003852BD">
      <w:pPr>
        <w:pStyle w:val="Ttulo11"/>
        <w:tabs>
          <w:tab w:val="left" w:pos="9356"/>
          <w:tab w:val="left" w:pos="10490"/>
        </w:tabs>
        <w:ind w:right="141"/>
      </w:pPr>
      <w:r w:rsidRPr="00325872">
        <w:rPr>
          <w:spacing w:val="-2"/>
        </w:rPr>
        <w:t xml:space="preserve">OBJETO: </w:t>
      </w:r>
      <w:r w:rsidR="00387CCB">
        <w:rPr>
          <w:spacing w:val="-2"/>
        </w:rPr>
        <w:t>CONTRATAÇÃO DE EMPRESA ESPECIALIZADA PARA EXECUÇÃO DE OBRAS DE REFORMA EM EDIFICAÇÃO COMUNITÁRIA LOCALIZADA NO E.L. MUNICIPAL À   AV. FRANCISCO MONT’ALVERNE X R. JERÔNIMO FERNANDES</w:t>
      </w:r>
      <w:r w:rsidR="006902DB">
        <w:rPr>
          <w:spacing w:val="-2"/>
        </w:rPr>
        <w:t>- BUTANTÃ - SÃO PAULO/SP,</w:t>
      </w:r>
      <w:r w:rsidR="00703DA3">
        <w:rPr>
          <w:spacing w:val="-2"/>
        </w:rPr>
        <w:t xml:space="preserve"> CONFORME ESPECIFICAÇÕES CONSTANTES DO ANEXO I DO EDITAL.</w:t>
      </w:r>
    </w:p>
    <w:p w:rsidR="00EC301D" w:rsidRDefault="00FC57D2">
      <w:pPr>
        <w:spacing w:line="267" w:lineRule="exact"/>
        <w:ind w:left="912"/>
        <w:jc w:val="both"/>
        <w:rPr>
          <w:b/>
        </w:rPr>
      </w:pPr>
      <w:r>
        <w:rPr>
          <w:b/>
        </w:rPr>
        <w:t>TIPO:</w:t>
      </w:r>
      <w:r>
        <w:rPr>
          <w:b/>
          <w:spacing w:val="-2"/>
        </w:rPr>
        <w:t xml:space="preserve"> </w:t>
      </w:r>
      <w:r>
        <w:rPr>
          <w:b/>
        </w:rPr>
        <w:t>MENOR</w:t>
      </w:r>
      <w:r>
        <w:rPr>
          <w:b/>
          <w:spacing w:val="1"/>
        </w:rPr>
        <w:t xml:space="preserve"> </w:t>
      </w:r>
      <w:r>
        <w:rPr>
          <w:b/>
        </w:rPr>
        <w:t>PREÇO</w:t>
      </w:r>
    </w:p>
    <w:p w:rsidR="00EC301D" w:rsidRDefault="00FC57D2">
      <w:pPr>
        <w:pStyle w:val="Ttulo11"/>
      </w:pPr>
      <w:r>
        <w:t>REGIME</w:t>
      </w:r>
      <w:r>
        <w:rPr>
          <w:spacing w:val="-3"/>
        </w:rPr>
        <w:t xml:space="preserve"> </w:t>
      </w:r>
      <w:r>
        <w:t>DE</w:t>
      </w:r>
      <w:r>
        <w:rPr>
          <w:spacing w:val="-2"/>
        </w:rPr>
        <w:t xml:space="preserve"> </w:t>
      </w:r>
      <w:r>
        <w:t>EXECUÇÃO:</w:t>
      </w:r>
      <w:r>
        <w:rPr>
          <w:spacing w:val="-3"/>
        </w:rPr>
        <w:t xml:space="preserve"> </w:t>
      </w:r>
      <w:r>
        <w:t>EMPREITADA</w:t>
      </w:r>
      <w:r>
        <w:rPr>
          <w:spacing w:val="-4"/>
        </w:rPr>
        <w:t xml:space="preserve"> </w:t>
      </w:r>
      <w:r>
        <w:t>POR</w:t>
      </w:r>
      <w:r>
        <w:rPr>
          <w:spacing w:val="-1"/>
        </w:rPr>
        <w:t xml:space="preserve"> </w:t>
      </w:r>
      <w:r>
        <w:t>PREÇO</w:t>
      </w:r>
      <w:r>
        <w:rPr>
          <w:spacing w:val="-2"/>
        </w:rPr>
        <w:t xml:space="preserve"> </w:t>
      </w:r>
      <w:r>
        <w:t>UNITÁRIO</w:t>
      </w:r>
    </w:p>
    <w:p w:rsidR="00BA3F56" w:rsidRDefault="00117940" w:rsidP="00DB5B51">
      <w:pPr>
        <w:pStyle w:val="Ttulo11"/>
        <w:ind w:firstLine="648"/>
      </w:pPr>
      <w:r>
        <w:rPr>
          <w:noProof/>
          <w:lang w:val="pt-BR" w:eastAsia="pt-BR"/>
        </w:rPr>
        <w:drawing>
          <wp:inline distT="0" distB="0" distL="0" distR="0" wp14:anchorId="1093C191" wp14:editId="015FAD4B">
            <wp:extent cx="5048250" cy="6951945"/>
            <wp:effectExtent l="0" t="0" r="0" b="190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49732" cy="6953985"/>
                    </a:xfrm>
                    <a:prstGeom prst="rect">
                      <a:avLst/>
                    </a:prstGeom>
                  </pic:spPr>
                </pic:pic>
              </a:graphicData>
            </a:graphic>
          </wp:inline>
        </w:drawing>
      </w:r>
    </w:p>
    <w:p w:rsidR="0089753E" w:rsidRDefault="00DB5B51">
      <w:pPr>
        <w:pStyle w:val="Ttulo11"/>
      </w:pPr>
      <w:r>
        <w:rPr>
          <w:noProof/>
          <w:lang w:val="pt-BR" w:eastAsia="pt-BR"/>
        </w:rPr>
        <w:lastRenderedPageBreak/>
        <w:drawing>
          <wp:inline distT="0" distB="0" distL="0" distR="0" wp14:anchorId="54A6C3F6" wp14:editId="3A3F6B92">
            <wp:extent cx="5683885" cy="859155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83885" cy="8591550"/>
                    </a:xfrm>
                    <a:prstGeom prst="rect">
                      <a:avLst/>
                    </a:prstGeom>
                  </pic:spPr>
                </pic:pic>
              </a:graphicData>
            </a:graphic>
          </wp:inline>
        </w:drawing>
      </w:r>
    </w:p>
    <w:p w:rsidR="0089753E" w:rsidRDefault="0089753E">
      <w:pPr>
        <w:pStyle w:val="Ttulo11"/>
      </w:pPr>
    </w:p>
    <w:p w:rsidR="00EC301D" w:rsidRDefault="00FC57D2">
      <w:pPr>
        <w:spacing w:before="137"/>
        <w:ind w:left="912"/>
        <w:jc w:val="both"/>
        <w:rPr>
          <w:b/>
        </w:rPr>
      </w:pPr>
      <w:r>
        <w:rPr>
          <w:b/>
          <w:shd w:val="clear" w:color="auto" w:fill="D2D2D2"/>
        </w:rPr>
        <w:t>ANEXO</w:t>
      </w:r>
      <w:r>
        <w:rPr>
          <w:b/>
          <w:spacing w:val="-4"/>
          <w:shd w:val="clear" w:color="auto" w:fill="D2D2D2"/>
        </w:rPr>
        <w:t xml:space="preserve"> </w:t>
      </w:r>
      <w:r>
        <w:rPr>
          <w:b/>
          <w:shd w:val="clear" w:color="auto" w:fill="D2D2D2"/>
        </w:rPr>
        <w:t>I-B</w:t>
      </w:r>
      <w:r>
        <w:rPr>
          <w:b/>
          <w:spacing w:val="-2"/>
          <w:shd w:val="clear" w:color="auto" w:fill="D2D2D2"/>
        </w:rPr>
        <w:t xml:space="preserve"> </w:t>
      </w:r>
      <w:r>
        <w:rPr>
          <w:b/>
          <w:shd w:val="clear" w:color="auto" w:fill="D2D2D2"/>
        </w:rPr>
        <w:t>-</w:t>
      </w:r>
      <w:r>
        <w:rPr>
          <w:b/>
          <w:spacing w:val="-1"/>
          <w:shd w:val="clear" w:color="auto" w:fill="D2D2D2"/>
        </w:rPr>
        <w:t xml:space="preserve"> </w:t>
      </w:r>
      <w:r>
        <w:rPr>
          <w:b/>
          <w:shd w:val="clear" w:color="auto" w:fill="D2D2D2"/>
        </w:rPr>
        <w:t>CROQUI</w:t>
      </w:r>
      <w:r>
        <w:rPr>
          <w:b/>
          <w:spacing w:val="-2"/>
          <w:shd w:val="clear" w:color="auto" w:fill="D2D2D2"/>
        </w:rPr>
        <w:t xml:space="preserve"> </w:t>
      </w:r>
      <w:r>
        <w:rPr>
          <w:b/>
          <w:shd w:val="clear" w:color="auto" w:fill="D2D2D2"/>
        </w:rPr>
        <w:t>DE</w:t>
      </w:r>
      <w:r>
        <w:rPr>
          <w:b/>
          <w:spacing w:val="-3"/>
          <w:shd w:val="clear" w:color="auto" w:fill="D2D2D2"/>
        </w:rPr>
        <w:t xml:space="preserve"> </w:t>
      </w:r>
      <w:r>
        <w:rPr>
          <w:b/>
          <w:shd w:val="clear" w:color="auto" w:fill="D2D2D2"/>
        </w:rPr>
        <w:t>LOCALIZAÇÃO</w:t>
      </w:r>
      <w:r>
        <w:rPr>
          <w:b/>
          <w:spacing w:val="-4"/>
          <w:shd w:val="clear" w:color="auto" w:fill="D2D2D2"/>
        </w:rPr>
        <w:t xml:space="preserve"> </w:t>
      </w:r>
      <w:r>
        <w:rPr>
          <w:b/>
          <w:shd w:val="clear" w:color="auto" w:fill="D2D2D2"/>
        </w:rPr>
        <w:t>– FOTO</w:t>
      </w:r>
      <w:r>
        <w:rPr>
          <w:b/>
          <w:spacing w:val="-1"/>
          <w:shd w:val="clear" w:color="auto" w:fill="D2D2D2"/>
        </w:rPr>
        <w:t xml:space="preserve"> </w:t>
      </w:r>
      <w:r>
        <w:rPr>
          <w:b/>
          <w:shd w:val="clear" w:color="auto" w:fill="D2D2D2"/>
        </w:rPr>
        <w:t>AÉREA:</w:t>
      </w:r>
    </w:p>
    <w:p w:rsidR="00EC301D" w:rsidRDefault="00EC301D">
      <w:pPr>
        <w:pStyle w:val="Corpodetexto"/>
        <w:rPr>
          <w:b/>
        </w:rPr>
      </w:pPr>
    </w:p>
    <w:p w:rsidR="00EC301D" w:rsidRDefault="00EC301D">
      <w:pPr>
        <w:pStyle w:val="Corpodetexto"/>
        <w:spacing w:before="9"/>
        <w:rPr>
          <w:b/>
          <w:sz w:val="29"/>
        </w:rPr>
      </w:pPr>
    </w:p>
    <w:p w:rsidR="009D3AEE" w:rsidRDefault="00FC57D2" w:rsidP="009D3AEE">
      <w:pPr>
        <w:pStyle w:val="Ttulo11"/>
        <w:ind w:right="1339"/>
      </w:pPr>
      <w:r>
        <w:t xml:space="preserve">LICITAÇÃO POR CONCORRÊNCIA </w:t>
      </w:r>
      <w:r w:rsidR="00710728">
        <w:t xml:space="preserve">Nº </w:t>
      </w:r>
      <w:r w:rsidR="00D66621">
        <w:t>90002/SUB-BT/2026</w:t>
      </w:r>
    </w:p>
    <w:p w:rsidR="00EC301D" w:rsidRDefault="00FC57D2" w:rsidP="00137125">
      <w:pPr>
        <w:pStyle w:val="Ttulo11"/>
        <w:tabs>
          <w:tab w:val="left" w:pos="9214"/>
        </w:tabs>
        <w:ind w:right="914"/>
      </w:pPr>
      <w:r>
        <w:rPr>
          <w:spacing w:val="-47"/>
        </w:rPr>
        <w:t xml:space="preserve"> </w:t>
      </w:r>
      <w:r>
        <w:t>PROCESSO</w:t>
      </w:r>
      <w:r>
        <w:rPr>
          <w:spacing w:val="-1"/>
        </w:rPr>
        <w:t xml:space="preserve"> </w:t>
      </w:r>
      <w:r>
        <w:t>ELETRÔNICO</w:t>
      </w:r>
      <w:r>
        <w:rPr>
          <w:spacing w:val="-4"/>
        </w:rPr>
        <w:t xml:space="preserve"> </w:t>
      </w:r>
      <w:r>
        <w:t>Nº</w:t>
      </w:r>
      <w:r>
        <w:rPr>
          <w:spacing w:val="-1"/>
        </w:rPr>
        <w:t xml:space="preserve"> </w:t>
      </w:r>
      <w:r w:rsidR="00D66621">
        <w:t>6031.2026/0002091-0</w:t>
      </w:r>
    </w:p>
    <w:p w:rsidR="00EC301D" w:rsidRDefault="00FC57D2" w:rsidP="003852BD">
      <w:pPr>
        <w:ind w:left="912" w:right="-1"/>
        <w:jc w:val="both"/>
        <w:rPr>
          <w:b/>
        </w:rPr>
      </w:pPr>
      <w:r>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6902DB">
        <w:rPr>
          <w:b/>
          <w:spacing w:val="-2"/>
        </w:rPr>
        <w:t>- BUTANTÃ - SÃO PAULO/SP,</w:t>
      </w:r>
      <w:r w:rsidR="00703DA3">
        <w:rPr>
          <w:b/>
          <w:spacing w:val="-2"/>
        </w:rPr>
        <w:t xml:space="preserve"> CONFORME ESPECIFICAÇÕES CONSTANTES DO ANEXO I DO EDITAL.</w:t>
      </w:r>
    </w:p>
    <w:p w:rsidR="00EC301D" w:rsidRDefault="00FC57D2">
      <w:pPr>
        <w:pStyle w:val="Ttulo11"/>
        <w:spacing w:line="267" w:lineRule="exact"/>
      </w:pPr>
      <w:r>
        <w:t>TIPO:</w:t>
      </w:r>
      <w:r>
        <w:rPr>
          <w:spacing w:val="-2"/>
        </w:rPr>
        <w:t xml:space="preserve"> </w:t>
      </w:r>
      <w:r>
        <w:t>MENOR</w:t>
      </w:r>
      <w:r>
        <w:rPr>
          <w:spacing w:val="1"/>
        </w:rPr>
        <w:t xml:space="preserve"> </w:t>
      </w:r>
      <w:r>
        <w:t>PREÇO</w:t>
      </w:r>
    </w:p>
    <w:p w:rsidR="00EC301D" w:rsidRDefault="00FC57D2">
      <w:pPr>
        <w:spacing w:before="1"/>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900718" w:rsidRDefault="00900718">
      <w:pPr>
        <w:spacing w:before="1"/>
        <w:ind w:left="912"/>
        <w:jc w:val="both"/>
        <w:rPr>
          <w:b/>
        </w:rPr>
      </w:pPr>
    </w:p>
    <w:p w:rsidR="00900718" w:rsidRDefault="00900718">
      <w:pPr>
        <w:spacing w:before="1"/>
        <w:ind w:left="912"/>
        <w:jc w:val="both"/>
        <w:rPr>
          <w:b/>
        </w:rPr>
      </w:pPr>
    </w:p>
    <w:p w:rsidR="006810E8" w:rsidRDefault="006810E8">
      <w:pPr>
        <w:spacing w:before="1"/>
        <w:ind w:left="912"/>
        <w:jc w:val="both"/>
        <w:rPr>
          <w:b/>
        </w:rPr>
      </w:pPr>
    </w:p>
    <w:p w:rsidR="007237A0" w:rsidRDefault="00DB5B51" w:rsidP="00DB5B51">
      <w:pPr>
        <w:spacing w:before="1"/>
        <w:ind w:left="912" w:hanging="203"/>
        <w:jc w:val="both"/>
        <w:rPr>
          <w:noProof/>
          <w:lang w:val="pt-BR" w:eastAsia="pt-BR"/>
        </w:rPr>
      </w:pPr>
      <w:r>
        <w:rPr>
          <w:noProof/>
          <w:lang w:val="pt-BR" w:eastAsia="pt-BR"/>
        </w:rPr>
        <w:drawing>
          <wp:inline distT="0" distB="0" distL="0" distR="0" wp14:anchorId="0BF58E71" wp14:editId="0FAFA0E6">
            <wp:extent cx="5943600" cy="4695825"/>
            <wp:effectExtent l="0" t="0" r="0" b="952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4695825"/>
                    </a:xfrm>
                    <a:prstGeom prst="rect">
                      <a:avLst/>
                    </a:prstGeom>
                  </pic:spPr>
                </pic:pic>
              </a:graphicData>
            </a:graphic>
          </wp:inline>
        </w:drawing>
      </w:r>
    </w:p>
    <w:p w:rsidR="00667AF6" w:rsidRDefault="00667AF6" w:rsidP="004D7EF5">
      <w:pPr>
        <w:spacing w:before="1"/>
        <w:ind w:left="912" w:hanging="203"/>
        <w:jc w:val="both"/>
        <w:rPr>
          <w:b/>
        </w:rPr>
      </w:pPr>
    </w:p>
    <w:p w:rsidR="00667AF6" w:rsidRDefault="00667AF6">
      <w:pPr>
        <w:spacing w:before="1"/>
        <w:ind w:left="912"/>
        <w:jc w:val="both"/>
        <w:rPr>
          <w:noProof/>
        </w:rPr>
      </w:pPr>
    </w:p>
    <w:p w:rsidR="00DB5B51" w:rsidRDefault="00DB5B51">
      <w:pPr>
        <w:spacing w:before="1"/>
        <w:ind w:left="912"/>
        <w:jc w:val="both"/>
        <w:rPr>
          <w:b/>
        </w:rPr>
      </w:pPr>
    </w:p>
    <w:p w:rsidR="00DB5B51" w:rsidRDefault="00DB5B51">
      <w:pPr>
        <w:spacing w:before="1"/>
        <w:ind w:left="912"/>
        <w:jc w:val="both"/>
        <w:rPr>
          <w:b/>
        </w:rPr>
      </w:pPr>
    </w:p>
    <w:p w:rsidR="00DB5B51" w:rsidRDefault="00DB5B51">
      <w:pPr>
        <w:spacing w:before="1"/>
        <w:ind w:left="912"/>
        <w:jc w:val="both"/>
        <w:rPr>
          <w:b/>
        </w:rPr>
      </w:pPr>
    </w:p>
    <w:p w:rsidR="00DB5B51" w:rsidRDefault="00DB5B51">
      <w:pPr>
        <w:spacing w:before="1"/>
        <w:ind w:left="912"/>
        <w:jc w:val="both"/>
        <w:rPr>
          <w:b/>
        </w:rPr>
      </w:pPr>
    </w:p>
    <w:p w:rsidR="00DB5B51" w:rsidRDefault="00DB5B51">
      <w:pPr>
        <w:spacing w:before="1"/>
        <w:ind w:left="912"/>
        <w:jc w:val="both"/>
        <w:rPr>
          <w:b/>
        </w:rPr>
      </w:pPr>
    </w:p>
    <w:p w:rsidR="00DB5B51" w:rsidRDefault="00DB5B51">
      <w:pPr>
        <w:spacing w:before="1"/>
        <w:ind w:left="912"/>
        <w:jc w:val="both"/>
        <w:rPr>
          <w:b/>
        </w:rPr>
      </w:pPr>
    </w:p>
    <w:p w:rsidR="00EC301D" w:rsidRDefault="004B4C65" w:rsidP="0032063D">
      <w:pPr>
        <w:pStyle w:val="Ttulo11"/>
        <w:spacing w:before="137"/>
        <w:ind w:left="567"/>
      </w:pPr>
      <w:r>
        <w:rPr>
          <w:shd w:val="clear" w:color="auto" w:fill="D2D2D2"/>
        </w:rPr>
        <w:t>A</w:t>
      </w:r>
      <w:r w:rsidR="00FC57D2">
        <w:rPr>
          <w:shd w:val="clear" w:color="auto" w:fill="D2D2D2"/>
        </w:rPr>
        <w:t>NEXO</w:t>
      </w:r>
      <w:r w:rsidR="00FC57D2">
        <w:rPr>
          <w:spacing w:val="-5"/>
          <w:shd w:val="clear" w:color="auto" w:fill="D2D2D2"/>
        </w:rPr>
        <w:t xml:space="preserve"> </w:t>
      </w:r>
      <w:r w:rsidR="00FC57D2">
        <w:rPr>
          <w:shd w:val="clear" w:color="auto" w:fill="D2D2D2"/>
        </w:rPr>
        <w:t>I-C</w:t>
      </w:r>
      <w:r w:rsidR="00FC57D2">
        <w:rPr>
          <w:spacing w:val="-3"/>
          <w:shd w:val="clear" w:color="auto" w:fill="D2D2D2"/>
        </w:rPr>
        <w:t xml:space="preserve"> </w:t>
      </w:r>
      <w:r w:rsidR="00FC57D2">
        <w:rPr>
          <w:shd w:val="clear" w:color="auto" w:fill="D2D2D2"/>
        </w:rPr>
        <w:t>– PROJETOS</w:t>
      </w:r>
    </w:p>
    <w:p w:rsidR="00EC301D" w:rsidRDefault="00EC301D" w:rsidP="0032063D">
      <w:pPr>
        <w:pStyle w:val="Corpodetexto"/>
        <w:ind w:left="567"/>
        <w:rPr>
          <w:b/>
        </w:rPr>
      </w:pPr>
    </w:p>
    <w:p w:rsidR="009D3AEE" w:rsidRDefault="00FC57D2" w:rsidP="0032063D">
      <w:pPr>
        <w:ind w:left="567" w:right="1339"/>
        <w:jc w:val="both"/>
        <w:rPr>
          <w:b/>
          <w:spacing w:val="-47"/>
        </w:rPr>
      </w:pPr>
      <w:r>
        <w:rPr>
          <w:b/>
        </w:rPr>
        <w:t xml:space="preserve">LICITAÇÃO POR CONCORRÊNCIA </w:t>
      </w:r>
      <w:r w:rsidR="00710728">
        <w:rPr>
          <w:b/>
        </w:rPr>
        <w:t xml:space="preserve">Nº </w:t>
      </w:r>
      <w:r w:rsidR="00D66621">
        <w:rPr>
          <w:b/>
        </w:rPr>
        <w:t>90002/SUB-BT/2026</w:t>
      </w:r>
      <w:r>
        <w:rPr>
          <w:b/>
          <w:spacing w:val="-47"/>
        </w:rPr>
        <w:t xml:space="preserve"> </w:t>
      </w:r>
    </w:p>
    <w:p w:rsidR="00EC301D" w:rsidRDefault="00FC57D2" w:rsidP="0032063D">
      <w:pPr>
        <w:ind w:left="567" w:right="1339"/>
        <w:jc w:val="both"/>
        <w:rPr>
          <w:b/>
        </w:rPr>
      </w:pPr>
      <w:r>
        <w:rPr>
          <w:b/>
        </w:rPr>
        <w:t>PROCESSO</w:t>
      </w:r>
      <w:r>
        <w:rPr>
          <w:b/>
          <w:spacing w:val="-1"/>
        </w:rPr>
        <w:t xml:space="preserve"> </w:t>
      </w:r>
      <w:r>
        <w:rPr>
          <w:b/>
        </w:rPr>
        <w:t>ELETRÔNICO</w:t>
      </w:r>
      <w:r>
        <w:rPr>
          <w:b/>
          <w:spacing w:val="-4"/>
        </w:rPr>
        <w:t xml:space="preserve"> </w:t>
      </w:r>
      <w:r>
        <w:rPr>
          <w:b/>
        </w:rPr>
        <w:t>Nº</w:t>
      </w:r>
      <w:r>
        <w:rPr>
          <w:b/>
          <w:spacing w:val="-1"/>
        </w:rPr>
        <w:t xml:space="preserve"> </w:t>
      </w:r>
      <w:r w:rsidR="00D66621">
        <w:rPr>
          <w:b/>
        </w:rPr>
        <w:t>6031.2026/0002091-0</w:t>
      </w:r>
    </w:p>
    <w:p w:rsidR="00EC301D" w:rsidRDefault="00FC57D2" w:rsidP="0032063D">
      <w:pPr>
        <w:pStyle w:val="Ttulo11"/>
        <w:ind w:left="567" w:right="-1"/>
      </w:pPr>
      <w:r>
        <w:rPr>
          <w:spacing w:val="-2"/>
        </w:rPr>
        <w:t xml:space="preserve">OBJETO: </w:t>
      </w:r>
      <w:r w:rsidR="00387CCB">
        <w:rPr>
          <w:spacing w:val="-2"/>
        </w:rPr>
        <w:t>CONTRATAÇÃO DE EMPRESA ESPECIALIZADA PARA EXECUÇÃO DE OBRAS DE REFORMA EM EDIFICAÇÃO COMUNITÁRIA LOCALIZADA NO E.L. MUNICIPAL À   AV. FRANCISCO MONT’ALVERNE X R. JERÔNIMO FERNANDES</w:t>
      </w:r>
      <w:r w:rsidR="006902DB">
        <w:rPr>
          <w:spacing w:val="-2"/>
        </w:rPr>
        <w:t>- BUTANTÃ - SÃO PAULO/SP,</w:t>
      </w:r>
      <w:r w:rsidR="00703DA3">
        <w:rPr>
          <w:spacing w:val="-2"/>
        </w:rPr>
        <w:t xml:space="preserve"> CONFORME ESPECIFICAÇÕES CONSTANTES DO ANEXO I DO EDITAL.</w:t>
      </w:r>
    </w:p>
    <w:p w:rsidR="00EC301D" w:rsidRDefault="00FC57D2" w:rsidP="0032063D">
      <w:pPr>
        <w:spacing w:line="267" w:lineRule="exact"/>
        <w:ind w:left="567"/>
        <w:jc w:val="both"/>
        <w:rPr>
          <w:b/>
        </w:rPr>
      </w:pPr>
      <w:r>
        <w:rPr>
          <w:b/>
        </w:rPr>
        <w:t>TIPO:</w:t>
      </w:r>
      <w:r>
        <w:rPr>
          <w:b/>
          <w:spacing w:val="-2"/>
        </w:rPr>
        <w:t xml:space="preserve"> </w:t>
      </w:r>
      <w:r>
        <w:rPr>
          <w:b/>
        </w:rPr>
        <w:t>MENOR</w:t>
      </w:r>
      <w:r>
        <w:rPr>
          <w:b/>
          <w:spacing w:val="1"/>
        </w:rPr>
        <w:t xml:space="preserve"> </w:t>
      </w:r>
      <w:r>
        <w:rPr>
          <w:b/>
        </w:rPr>
        <w:t>PREÇO</w:t>
      </w:r>
    </w:p>
    <w:p w:rsidR="00EC301D" w:rsidRDefault="00FC57D2" w:rsidP="0032063D">
      <w:pPr>
        <w:pStyle w:val="Ttulo11"/>
        <w:spacing w:before="1"/>
        <w:ind w:left="567"/>
      </w:pPr>
      <w:r>
        <w:t>REGIME</w:t>
      </w:r>
      <w:r>
        <w:rPr>
          <w:spacing w:val="-3"/>
        </w:rPr>
        <w:t xml:space="preserve"> </w:t>
      </w:r>
      <w:r>
        <w:t>DE</w:t>
      </w:r>
      <w:r>
        <w:rPr>
          <w:spacing w:val="-2"/>
        </w:rPr>
        <w:t xml:space="preserve"> </w:t>
      </w:r>
      <w:r>
        <w:t>EXECUÇÃO:</w:t>
      </w:r>
      <w:r>
        <w:rPr>
          <w:spacing w:val="-3"/>
        </w:rPr>
        <w:t xml:space="preserve"> </w:t>
      </w:r>
      <w:r>
        <w:t>EMPREITADA</w:t>
      </w:r>
      <w:r>
        <w:rPr>
          <w:spacing w:val="-4"/>
        </w:rPr>
        <w:t xml:space="preserve"> </w:t>
      </w:r>
      <w:r>
        <w:t>POR</w:t>
      </w:r>
      <w:r>
        <w:rPr>
          <w:spacing w:val="-1"/>
        </w:rPr>
        <w:t xml:space="preserve"> </w:t>
      </w:r>
      <w:r>
        <w:t>PREÇO</w:t>
      </w:r>
      <w:r>
        <w:rPr>
          <w:spacing w:val="-2"/>
        </w:rPr>
        <w:t xml:space="preserve"> </w:t>
      </w:r>
      <w:r>
        <w:t>UNITÁRIO</w:t>
      </w:r>
    </w:p>
    <w:p w:rsidR="00D80F8D" w:rsidRDefault="00D80F8D" w:rsidP="0032063D">
      <w:pPr>
        <w:pStyle w:val="Ttulo11"/>
        <w:spacing w:before="1"/>
        <w:ind w:left="567"/>
      </w:pPr>
    </w:p>
    <w:p w:rsidR="00071A11" w:rsidRDefault="00071A11" w:rsidP="0032063D">
      <w:pPr>
        <w:pStyle w:val="Ttulo11"/>
        <w:spacing w:before="1"/>
        <w:ind w:left="567"/>
      </w:pPr>
    </w:p>
    <w:p w:rsidR="00D80F8D" w:rsidRDefault="00D80F8D">
      <w:pPr>
        <w:pStyle w:val="Ttulo11"/>
        <w:spacing w:before="1"/>
      </w:pPr>
    </w:p>
    <w:p w:rsidR="00D80F8D" w:rsidRDefault="004B2266" w:rsidP="0032063D">
      <w:pPr>
        <w:pStyle w:val="Ttulo11"/>
        <w:spacing w:before="1"/>
        <w:ind w:hanging="486"/>
        <w:rPr>
          <w:noProof/>
        </w:rPr>
      </w:pPr>
      <w:r>
        <w:rPr>
          <w:noProof/>
          <w:lang w:val="pt-BR" w:eastAsia="pt-BR"/>
        </w:rPr>
        <w:drawing>
          <wp:inline distT="0" distB="0" distL="0" distR="0" wp14:anchorId="4B4B01E4" wp14:editId="42EC91B5">
            <wp:extent cx="6390640" cy="4467860"/>
            <wp:effectExtent l="0" t="0" r="0" b="889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90640" cy="4467860"/>
                    </a:xfrm>
                    <a:prstGeom prst="rect">
                      <a:avLst/>
                    </a:prstGeom>
                  </pic:spPr>
                </pic:pic>
              </a:graphicData>
            </a:graphic>
          </wp:inline>
        </w:drawing>
      </w: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r>
        <w:rPr>
          <w:noProof/>
          <w:lang w:val="pt-BR" w:eastAsia="pt-BR"/>
        </w:rPr>
        <w:drawing>
          <wp:inline distT="0" distB="0" distL="0" distR="0" wp14:anchorId="785B298E" wp14:editId="6F3682BD">
            <wp:extent cx="6390640" cy="4415155"/>
            <wp:effectExtent l="0" t="0" r="0" b="444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90640" cy="4415155"/>
                    </a:xfrm>
                    <a:prstGeom prst="rect">
                      <a:avLst/>
                    </a:prstGeom>
                  </pic:spPr>
                </pic:pic>
              </a:graphicData>
            </a:graphic>
          </wp:inline>
        </w:drawing>
      </w: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4B2266" w:rsidRDefault="004B2266" w:rsidP="0032063D">
      <w:pPr>
        <w:pStyle w:val="Ttulo11"/>
        <w:spacing w:before="1"/>
        <w:ind w:hanging="486"/>
      </w:pPr>
    </w:p>
    <w:p w:rsidR="00D80F8D" w:rsidRDefault="00D80F8D" w:rsidP="00D80F8D">
      <w:pPr>
        <w:pStyle w:val="Ttulo11"/>
        <w:spacing w:before="1"/>
        <w:ind w:hanging="203"/>
      </w:pPr>
    </w:p>
    <w:p w:rsidR="000862AF" w:rsidRDefault="000862AF" w:rsidP="00F56199">
      <w:pPr>
        <w:pStyle w:val="Ttulo11"/>
        <w:spacing w:before="1"/>
        <w:ind w:left="993"/>
      </w:pPr>
    </w:p>
    <w:p w:rsidR="000862AF" w:rsidRDefault="000862AF" w:rsidP="008F7398">
      <w:pPr>
        <w:pStyle w:val="Ttulo11"/>
        <w:spacing w:before="1"/>
        <w:ind w:hanging="345"/>
        <w:rPr>
          <w:noProof/>
          <w:lang w:val="pt-BR" w:eastAsia="pt-BR"/>
        </w:rPr>
      </w:pPr>
    </w:p>
    <w:p w:rsidR="0032063D" w:rsidRDefault="0032063D" w:rsidP="008F7398">
      <w:pPr>
        <w:pStyle w:val="Ttulo11"/>
        <w:spacing w:before="1"/>
        <w:ind w:hanging="345"/>
      </w:pPr>
    </w:p>
    <w:p w:rsidR="0032063D" w:rsidRDefault="0032063D" w:rsidP="008F7398">
      <w:pPr>
        <w:pStyle w:val="Ttulo11"/>
        <w:spacing w:before="1"/>
        <w:ind w:hanging="345"/>
      </w:pPr>
    </w:p>
    <w:p w:rsidR="0032063D" w:rsidRDefault="0032063D" w:rsidP="008F7398">
      <w:pPr>
        <w:pStyle w:val="Ttulo11"/>
        <w:spacing w:before="1"/>
        <w:ind w:hanging="345"/>
      </w:pPr>
    </w:p>
    <w:p w:rsidR="0032063D" w:rsidRDefault="0032063D" w:rsidP="008F7398">
      <w:pPr>
        <w:pStyle w:val="Ttulo11"/>
        <w:spacing w:before="1"/>
        <w:ind w:hanging="345"/>
      </w:pPr>
    </w:p>
    <w:p w:rsidR="0032063D" w:rsidRDefault="0032063D" w:rsidP="008F7398">
      <w:pPr>
        <w:pStyle w:val="Ttulo11"/>
        <w:spacing w:before="1"/>
        <w:ind w:hanging="345"/>
      </w:pPr>
    </w:p>
    <w:p w:rsidR="004B2266" w:rsidRDefault="004B2266" w:rsidP="008F7398">
      <w:pPr>
        <w:pStyle w:val="Ttulo11"/>
        <w:spacing w:before="1"/>
        <w:ind w:hanging="345"/>
      </w:pPr>
    </w:p>
    <w:p w:rsidR="004B2266" w:rsidRDefault="004B2266" w:rsidP="008F7398">
      <w:pPr>
        <w:pStyle w:val="Ttulo11"/>
        <w:spacing w:before="1"/>
        <w:ind w:hanging="345"/>
      </w:pPr>
    </w:p>
    <w:p w:rsidR="004B2266" w:rsidRDefault="004B2266" w:rsidP="008F7398">
      <w:pPr>
        <w:pStyle w:val="Ttulo11"/>
        <w:spacing w:before="1"/>
        <w:ind w:hanging="345"/>
      </w:pPr>
    </w:p>
    <w:p w:rsidR="004B2266" w:rsidRDefault="004B2266" w:rsidP="008F7398">
      <w:pPr>
        <w:pStyle w:val="Ttulo11"/>
        <w:spacing w:before="1"/>
        <w:ind w:hanging="345"/>
      </w:pPr>
    </w:p>
    <w:p w:rsidR="004B2266" w:rsidRDefault="004B2266" w:rsidP="008F7398">
      <w:pPr>
        <w:pStyle w:val="Ttulo11"/>
        <w:spacing w:before="1"/>
        <w:ind w:hanging="345"/>
      </w:pPr>
    </w:p>
    <w:p w:rsidR="00EC301D" w:rsidRDefault="00FC57D2" w:rsidP="004E7324">
      <w:pPr>
        <w:spacing w:before="137"/>
        <w:ind w:left="912" w:right="3543"/>
        <w:jc w:val="both"/>
        <w:rPr>
          <w:b/>
        </w:rPr>
      </w:pPr>
      <w:r>
        <w:rPr>
          <w:b/>
        </w:rPr>
        <w:t xml:space="preserve">LICITAÇÃO POR CONCORRÊNCIA </w:t>
      </w:r>
      <w:r w:rsidR="00710728">
        <w:rPr>
          <w:b/>
        </w:rPr>
        <w:t xml:space="preserve">Nº </w:t>
      </w:r>
      <w:r w:rsidR="00D66621">
        <w:rPr>
          <w:b/>
        </w:rPr>
        <w:t>90002/SUB-BT/2026</w:t>
      </w:r>
      <w:r>
        <w:rPr>
          <w:b/>
          <w:spacing w:val="-47"/>
        </w:rPr>
        <w:t xml:space="preserve"> </w:t>
      </w:r>
      <w:r>
        <w:rPr>
          <w:b/>
        </w:rPr>
        <w:t>PROCESSO</w:t>
      </w:r>
      <w:r>
        <w:rPr>
          <w:b/>
          <w:spacing w:val="-1"/>
        </w:rPr>
        <w:t xml:space="preserve"> </w:t>
      </w:r>
      <w:r>
        <w:rPr>
          <w:b/>
        </w:rPr>
        <w:t>ELETRÔNICO</w:t>
      </w:r>
      <w:r>
        <w:rPr>
          <w:b/>
          <w:spacing w:val="-4"/>
        </w:rPr>
        <w:t xml:space="preserve"> </w:t>
      </w:r>
      <w:r>
        <w:rPr>
          <w:b/>
        </w:rPr>
        <w:t>Nº</w:t>
      </w:r>
      <w:r>
        <w:rPr>
          <w:b/>
          <w:spacing w:val="-1"/>
        </w:rPr>
        <w:t xml:space="preserve"> </w:t>
      </w:r>
      <w:r w:rsidR="00D66621">
        <w:rPr>
          <w:b/>
        </w:rPr>
        <w:t>6031.2026/0002091-0</w:t>
      </w:r>
    </w:p>
    <w:p w:rsidR="00EC301D" w:rsidRDefault="00FC57D2" w:rsidP="00DC1EEB">
      <w:pPr>
        <w:pStyle w:val="Ttulo11"/>
        <w:tabs>
          <w:tab w:val="left" w:pos="10348"/>
        </w:tabs>
        <w:spacing w:before="1"/>
        <w:ind w:right="284"/>
      </w:pPr>
      <w:r>
        <w:rPr>
          <w:spacing w:val="-2"/>
        </w:rPr>
        <w:t xml:space="preserve">OBJETO: </w:t>
      </w:r>
      <w:r w:rsidR="00387CCB">
        <w:rPr>
          <w:spacing w:val="-2"/>
        </w:rPr>
        <w:t>CONTRATAÇÃO DE EMPRESA ESPECIALIZADA PARA EXECUÇÃO DE OBRAS DE REFORMA EM EDIFICAÇÃO COMUNITÁRIA LOCALIZADA NO E.L. MUNICIPAL À   AV. FRANCISCO MONT’ALVERNE X R. JERÔNIMO FERNANDES</w:t>
      </w:r>
      <w:r w:rsidR="006902DB">
        <w:rPr>
          <w:spacing w:val="-2"/>
        </w:rPr>
        <w:t>- BUTANTÃ - SÃO PAULO/SP,</w:t>
      </w:r>
      <w:r w:rsidR="00703DA3">
        <w:rPr>
          <w:spacing w:val="-2"/>
        </w:rPr>
        <w:t xml:space="preserve"> CONFORME ESPECIFICAÇÕES CONSTANTES DO ANEXO I DO EDITAL.</w:t>
      </w:r>
    </w:p>
    <w:p w:rsidR="00EC301D" w:rsidRDefault="00FC57D2" w:rsidP="00DC1EEB">
      <w:pPr>
        <w:spacing w:line="268" w:lineRule="exact"/>
        <w:ind w:left="912" w:right="284"/>
        <w:jc w:val="both"/>
        <w:rPr>
          <w:b/>
        </w:rPr>
      </w:pPr>
      <w:r>
        <w:rPr>
          <w:b/>
        </w:rPr>
        <w:t>TIPO:</w:t>
      </w:r>
      <w:r>
        <w:rPr>
          <w:b/>
          <w:spacing w:val="-2"/>
        </w:rPr>
        <w:t xml:space="preserve"> </w:t>
      </w:r>
      <w:r>
        <w:rPr>
          <w:b/>
        </w:rPr>
        <w:t>MENOR</w:t>
      </w:r>
      <w:r>
        <w:rPr>
          <w:b/>
          <w:spacing w:val="1"/>
        </w:rPr>
        <w:t xml:space="preserve"> </w:t>
      </w:r>
      <w:r>
        <w:rPr>
          <w:b/>
        </w:rPr>
        <w:t>PREÇO</w:t>
      </w:r>
    </w:p>
    <w:p w:rsidR="00EC301D" w:rsidRDefault="00FC57D2" w:rsidP="00DC1EEB">
      <w:pPr>
        <w:pStyle w:val="Ttulo11"/>
        <w:spacing w:line="268" w:lineRule="exact"/>
        <w:ind w:right="284"/>
      </w:pPr>
      <w:r>
        <w:t>REGIME</w:t>
      </w:r>
      <w:r>
        <w:rPr>
          <w:spacing w:val="-3"/>
        </w:rPr>
        <w:t xml:space="preserve"> </w:t>
      </w:r>
      <w:r>
        <w:t>DE</w:t>
      </w:r>
      <w:r>
        <w:rPr>
          <w:spacing w:val="-2"/>
        </w:rPr>
        <w:t xml:space="preserve"> </w:t>
      </w:r>
      <w:r>
        <w:t>EXECUÇÃO:</w:t>
      </w:r>
      <w:r>
        <w:rPr>
          <w:spacing w:val="-3"/>
        </w:rPr>
        <w:t xml:space="preserve"> </w:t>
      </w:r>
      <w:r>
        <w:t>EMPREITADA</w:t>
      </w:r>
      <w:r>
        <w:rPr>
          <w:spacing w:val="-4"/>
        </w:rPr>
        <w:t xml:space="preserve"> </w:t>
      </w:r>
      <w:r>
        <w:t>POR</w:t>
      </w:r>
      <w:r>
        <w:rPr>
          <w:spacing w:val="-1"/>
        </w:rPr>
        <w:t xml:space="preserve"> </w:t>
      </w:r>
      <w:r>
        <w:t>PREÇO</w:t>
      </w:r>
      <w:r>
        <w:rPr>
          <w:spacing w:val="-2"/>
        </w:rPr>
        <w:t xml:space="preserve"> </w:t>
      </w:r>
      <w:r>
        <w:t>UNITÁRIO</w:t>
      </w:r>
    </w:p>
    <w:p w:rsidR="00EC301D" w:rsidRDefault="00EC301D">
      <w:pPr>
        <w:pStyle w:val="Corpodetexto"/>
        <w:rPr>
          <w:b/>
          <w:sz w:val="20"/>
        </w:rPr>
      </w:pPr>
    </w:p>
    <w:p w:rsidR="00817AF5" w:rsidRDefault="00817AF5" w:rsidP="00A8531E">
      <w:pPr>
        <w:spacing w:before="137"/>
        <w:ind w:left="912"/>
        <w:rPr>
          <w:b/>
          <w:shd w:val="clear" w:color="auto" w:fill="D2D2D2"/>
        </w:rPr>
      </w:pPr>
    </w:p>
    <w:p w:rsidR="00817AF5" w:rsidRDefault="00817AF5" w:rsidP="00A8531E">
      <w:pPr>
        <w:spacing w:before="137"/>
        <w:ind w:left="912"/>
        <w:rPr>
          <w:b/>
          <w:shd w:val="clear" w:color="auto" w:fill="D2D2D2"/>
        </w:rPr>
      </w:pPr>
    </w:p>
    <w:p w:rsidR="00A8531E" w:rsidRDefault="00A8531E" w:rsidP="00A8531E">
      <w:pPr>
        <w:spacing w:before="137"/>
        <w:ind w:left="912"/>
        <w:rPr>
          <w:b/>
          <w:shd w:val="clear" w:color="auto" w:fill="D2D2D2"/>
        </w:rPr>
      </w:pPr>
      <w:r>
        <w:rPr>
          <w:b/>
          <w:shd w:val="clear" w:color="auto" w:fill="D2D2D2"/>
        </w:rPr>
        <w:t>ANEXO</w:t>
      </w:r>
      <w:r>
        <w:rPr>
          <w:b/>
          <w:spacing w:val="-4"/>
          <w:shd w:val="clear" w:color="auto" w:fill="D2D2D2"/>
        </w:rPr>
        <w:t xml:space="preserve"> </w:t>
      </w:r>
      <w:r>
        <w:rPr>
          <w:b/>
          <w:shd w:val="clear" w:color="auto" w:fill="D2D2D2"/>
        </w:rPr>
        <w:t>I-D</w:t>
      </w:r>
      <w:r>
        <w:rPr>
          <w:b/>
          <w:spacing w:val="-1"/>
          <w:shd w:val="clear" w:color="auto" w:fill="D2D2D2"/>
        </w:rPr>
        <w:t xml:space="preserve"> </w:t>
      </w:r>
      <w:r>
        <w:rPr>
          <w:shd w:val="clear" w:color="auto" w:fill="D2D2D2"/>
        </w:rPr>
        <w:t>–</w:t>
      </w:r>
      <w:r>
        <w:rPr>
          <w:spacing w:val="-3"/>
          <w:shd w:val="clear" w:color="auto" w:fill="D2D2D2"/>
        </w:rPr>
        <w:t xml:space="preserve"> </w:t>
      </w:r>
      <w:r>
        <w:rPr>
          <w:b/>
          <w:shd w:val="clear" w:color="auto" w:fill="D2D2D2"/>
        </w:rPr>
        <w:t>PLANILHA ORÇAMENTÁRIA</w:t>
      </w:r>
      <w:r>
        <w:rPr>
          <w:b/>
          <w:spacing w:val="-3"/>
          <w:shd w:val="clear" w:color="auto" w:fill="D2D2D2"/>
        </w:rPr>
        <w:t xml:space="preserve"> </w:t>
      </w:r>
      <w:r>
        <w:rPr>
          <w:b/>
          <w:shd w:val="clear" w:color="auto" w:fill="D2D2D2"/>
        </w:rPr>
        <w:t>–</w:t>
      </w:r>
      <w:r>
        <w:rPr>
          <w:b/>
          <w:spacing w:val="-3"/>
          <w:shd w:val="clear" w:color="auto" w:fill="D2D2D2"/>
        </w:rPr>
        <w:t xml:space="preserve"> </w:t>
      </w:r>
      <w:r>
        <w:rPr>
          <w:b/>
          <w:shd w:val="clear" w:color="auto" w:fill="D2D2D2"/>
        </w:rPr>
        <w:t>SIURB/PMSP</w:t>
      </w: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Pr="005A13DC" w:rsidRDefault="005A13DC" w:rsidP="005A13DC">
      <w:pPr>
        <w:spacing w:line="268" w:lineRule="exact"/>
        <w:ind w:left="912"/>
        <w:jc w:val="both"/>
        <w:rPr>
          <w:b/>
        </w:rPr>
      </w:pPr>
    </w:p>
    <w:p w:rsidR="005A13DC" w:rsidRPr="005A13DC" w:rsidRDefault="005A13DC" w:rsidP="005A13DC">
      <w:pPr>
        <w:spacing w:line="268" w:lineRule="exact"/>
        <w:ind w:left="912"/>
        <w:jc w:val="center"/>
        <w:rPr>
          <w:b/>
        </w:rPr>
      </w:pPr>
      <w:r w:rsidRPr="005A13DC">
        <w:rPr>
          <w:b/>
        </w:rPr>
        <w:t>(ARQUIVO EM ANEXO)</w:t>
      </w:r>
    </w:p>
    <w:p w:rsidR="00062DFB" w:rsidRPr="005A13DC" w:rsidRDefault="00062DFB" w:rsidP="005A13DC">
      <w:pPr>
        <w:spacing w:line="268" w:lineRule="exact"/>
        <w:ind w:left="912"/>
        <w:jc w:val="center"/>
        <w:rPr>
          <w:b/>
        </w:rPr>
      </w:pPr>
    </w:p>
    <w:p w:rsidR="00062DFB" w:rsidRPr="005A13DC" w:rsidRDefault="00062DFB" w:rsidP="005A13DC">
      <w:pPr>
        <w:spacing w:line="268" w:lineRule="exact"/>
        <w:ind w:left="912"/>
        <w:jc w:val="both"/>
        <w:rPr>
          <w:b/>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BF76E9" w:rsidRDefault="00BF76E9">
      <w:pPr>
        <w:spacing w:before="137"/>
        <w:ind w:left="912"/>
        <w:rPr>
          <w:b/>
          <w:shd w:val="clear" w:color="auto" w:fill="D2D2D2"/>
        </w:rPr>
      </w:pPr>
    </w:p>
    <w:p w:rsidR="00062DFB" w:rsidRDefault="00062DFB">
      <w:pPr>
        <w:spacing w:before="137"/>
        <w:ind w:left="912"/>
        <w:rPr>
          <w:b/>
          <w:shd w:val="clear" w:color="auto" w:fill="D2D2D2"/>
        </w:rPr>
      </w:pPr>
    </w:p>
    <w:p w:rsidR="003978D1" w:rsidRDefault="003978D1">
      <w:pPr>
        <w:spacing w:before="137"/>
        <w:ind w:left="912"/>
        <w:rPr>
          <w:b/>
          <w:shd w:val="clear" w:color="auto" w:fill="D2D2D2"/>
        </w:rPr>
      </w:pPr>
    </w:p>
    <w:p w:rsidR="00062DFB" w:rsidRDefault="00062DFB">
      <w:pPr>
        <w:spacing w:before="137"/>
        <w:ind w:left="912"/>
        <w:rPr>
          <w:b/>
          <w:shd w:val="clear" w:color="auto" w:fill="D2D2D2"/>
        </w:rPr>
      </w:pPr>
    </w:p>
    <w:p w:rsidR="00EC301D" w:rsidRDefault="00FC57D2" w:rsidP="00EA6062">
      <w:pPr>
        <w:spacing w:line="219" w:lineRule="exact"/>
        <w:jc w:val="center"/>
      </w:pPr>
      <w:r>
        <w:rPr>
          <w:shd w:val="clear" w:color="auto" w:fill="D2D2D2"/>
        </w:rPr>
        <w:t>ANEXO</w:t>
      </w:r>
      <w:r>
        <w:rPr>
          <w:spacing w:val="-4"/>
          <w:shd w:val="clear" w:color="auto" w:fill="D2D2D2"/>
        </w:rPr>
        <w:t xml:space="preserve"> </w:t>
      </w:r>
      <w:r>
        <w:rPr>
          <w:shd w:val="clear" w:color="auto" w:fill="D2D2D2"/>
        </w:rPr>
        <w:t>II</w:t>
      </w:r>
      <w:r>
        <w:rPr>
          <w:spacing w:val="-1"/>
          <w:shd w:val="clear" w:color="auto" w:fill="D2D2D2"/>
        </w:rPr>
        <w:t xml:space="preserve"> </w:t>
      </w:r>
      <w:r>
        <w:rPr>
          <w:shd w:val="clear" w:color="auto" w:fill="D2D2D2"/>
        </w:rPr>
        <w:t>–</w:t>
      </w:r>
      <w:r>
        <w:rPr>
          <w:spacing w:val="1"/>
          <w:shd w:val="clear" w:color="auto" w:fill="D2D2D2"/>
        </w:rPr>
        <w:t xml:space="preserve"> </w:t>
      </w:r>
      <w:r>
        <w:rPr>
          <w:shd w:val="clear" w:color="auto" w:fill="D2D2D2"/>
        </w:rPr>
        <w:t>MINUTA</w:t>
      </w:r>
      <w:r>
        <w:rPr>
          <w:spacing w:val="-2"/>
          <w:shd w:val="clear" w:color="auto" w:fill="D2D2D2"/>
        </w:rPr>
        <w:t xml:space="preserve"> </w:t>
      </w:r>
      <w:r>
        <w:rPr>
          <w:shd w:val="clear" w:color="auto" w:fill="D2D2D2"/>
        </w:rPr>
        <w:t>DE</w:t>
      </w:r>
      <w:r>
        <w:rPr>
          <w:spacing w:val="-2"/>
          <w:shd w:val="clear" w:color="auto" w:fill="D2D2D2"/>
        </w:rPr>
        <w:t xml:space="preserve"> </w:t>
      </w:r>
      <w:r>
        <w:rPr>
          <w:shd w:val="clear" w:color="auto" w:fill="D2D2D2"/>
        </w:rPr>
        <w:t>CONTRATO</w:t>
      </w:r>
    </w:p>
    <w:p w:rsidR="00EC301D" w:rsidRDefault="00EC301D">
      <w:pPr>
        <w:pStyle w:val="Corpodetexto"/>
        <w:rPr>
          <w:b/>
        </w:rPr>
      </w:pPr>
    </w:p>
    <w:p w:rsidR="00EC301D" w:rsidRDefault="00EC301D">
      <w:pPr>
        <w:pStyle w:val="Corpodetexto"/>
        <w:spacing w:before="5"/>
        <w:rPr>
          <w:b/>
          <w:sz w:val="26"/>
        </w:rPr>
      </w:pPr>
    </w:p>
    <w:p w:rsidR="009B0578" w:rsidRDefault="00FC57D2" w:rsidP="002F5F39">
      <w:pPr>
        <w:spacing w:line="367" w:lineRule="auto"/>
        <w:ind w:left="851" w:right="5102"/>
        <w:rPr>
          <w:b/>
          <w:spacing w:val="1"/>
        </w:rPr>
      </w:pPr>
      <w:r>
        <w:rPr>
          <w:b/>
        </w:rPr>
        <w:t>TERMO DE CONTRATO Nº</w:t>
      </w:r>
      <w:r>
        <w:rPr>
          <w:b/>
          <w:spacing w:val="1"/>
        </w:rPr>
        <w:t xml:space="preserve"> </w:t>
      </w:r>
    </w:p>
    <w:p w:rsidR="00EC301D" w:rsidRDefault="00FC57D2" w:rsidP="002F5F39">
      <w:pPr>
        <w:spacing w:line="367" w:lineRule="auto"/>
        <w:ind w:left="851" w:right="5102"/>
        <w:rPr>
          <w:b/>
        </w:rPr>
      </w:pPr>
      <w:r>
        <w:rPr>
          <w:b/>
        </w:rPr>
        <w:t>PROCESSO:</w:t>
      </w:r>
      <w:r>
        <w:rPr>
          <w:b/>
          <w:spacing w:val="-11"/>
        </w:rPr>
        <w:t xml:space="preserve"> </w:t>
      </w:r>
      <w:r w:rsidR="00D66621">
        <w:rPr>
          <w:b/>
        </w:rPr>
        <w:t>6031.2026/0002091-0</w:t>
      </w:r>
    </w:p>
    <w:p w:rsidR="00EC301D" w:rsidRPr="00325872" w:rsidRDefault="00FC57D2" w:rsidP="002F5F39">
      <w:pPr>
        <w:pStyle w:val="Ttulo11"/>
        <w:spacing w:line="268" w:lineRule="exact"/>
        <w:ind w:left="851"/>
      </w:pPr>
      <w:r>
        <w:t>CONCORRÊNCIA</w:t>
      </w:r>
      <w:r>
        <w:rPr>
          <w:spacing w:val="-4"/>
        </w:rPr>
        <w:t xml:space="preserve"> </w:t>
      </w:r>
      <w:r>
        <w:t>ELETRÔNICA</w:t>
      </w:r>
      <w:r>
        <w:rPr>
          <w:spacing w:val="-6"/>
        </w:rPr>
        <w:t xml:space="preserve"> </w:t>
      </w:r>
      <w:r w:rsidR="00710728">
        <w:t xml:space="preserve">Nº </w:t>
      </w:r>
      <w:r w:rsidR="00D66621">
        <w:t>90002/SUB-BT/2026</w:t>
      </w:r>
    </w:p>
    <w:p w:rsidR="00EC301D" w:rsidRDefault="00FC57D2" w:rsidP="002F5F39">
      <w:pPr>
        <w:spacing w:before="142" w:line="259" w:lineRule="auto"/>
        <w:ind w:left="851" w:right="-1"/>
        <w:jc w:val="both"/>
        <w:rPr>
          <w:b/>
        </w:rPr>
      </w:pPr>
      <w:r w:rsidRPr="00325872">
        <w:rPr>
          <w:b/>
          <w:spacing w:val="-6"/>
        </w:rPr>
        <w:t>OBJETO:</w:t>
      </w:r>
      <w:r w:rsidRPr="00325872">
        <w:rPr>
          <w:b/>
          <w:spacing w:val="2"/>
        </w:rPr>
        <w:t xml:space="preserve"> </w:t>
      </w:r>
      <w:r w:rsidR="00387CCB">
        <w:rPr>
          <w:b/>
          <w:spacing w:val="-6"/>
        </w:rPr>
        <w:t>CONTRATAÇÃO DE EMPRESA ESPECIALIZADA PARA EXECUÇÃO DE OBRAS DE REFORMA EM EDIFICAÇÃO COMUNITÁRIA LOCALIZADA NO E.L. MUNICIPAL À   AV. FRANCISCO MONT’ALVERNE X R. JERÔNIMO FERNANDES</w:t>
      </w:r>
      <w:r w:rsidR="006902DB">
        <w:rPr>
          <w:b/>
          <w:spacing w:val="-6"/>
        </w:rPr>
        <w:t>- BUTANTÃ - SÃO PAULO/SP,</w:t>
      </w:r>
      <w:r w:rsidR="00703DA3">
        <w:rPr>
          <w:b/>
          <w:spacing w:val="-6"/>
        </w:rPr>
        <w:t xml:space="preserve"> CONFORME ESPECIFICAÇÕES CONSTANTES DO ANEXO I DO EDITAL.</w:t>
      </w:r>
    </w:p>
    <w:p w:rsidR="00EC301D" w:rsidRDefault="00471655" w:rsidP="00471655">
      <w:pPr>
        <w:tabs>
          <w:tab w:val="left" w:pos="709"/>
        </w:tabs>
        <w:spacing w:before="119" w:line="256" w:lineRule="auto"/>
        <w:ind w:right="-1"/>
        <w:rPr>
          <w:b/>
        </w:rPr>
      </w:pPr>
      <w:r>
        <w:rPr>
          <w:b/>
        </w:rPr>
        <w:t xml:space="preserve">                 </w:t>
      </w:r>
      <w:r w:rsidR="00FC57D2">
        <w:rPr>
          <w:b/>
        </w:rPr>
        <w:t>CONTRATANTE:</w:t>
      </w:r>
      <w:r w:rsidR="00FC57D2">
        <w:rPr>
          <w:b/>
          <w:spacing w:val="1"/>
        </w:rPr>
        <w:t xml:space="preserve"> </w:t>
      </w:r>
      <w:r w:rsidR="00FC57D2">
        <w:t>PREFEITURA</w:t>
      </w:r>
      <w:r w:rsidR="00FC57D2">
        <w:rPr>
          <w:spacing w:val="1"/>
        </w:rPr>
        <w:t xml:space="preserve"> </w:t>
      </w:r>
      <w:r w:rsidR="00FC57D2">
        <w:t>DO</w:t>
      </w:r>
      <w:r w:rsidR="00FC57D2">
        <w:rPr>
          <w:spacing w:val="1"/>
        </w:rPr>
        <w:t xml:space="preserve"> </w:t>
      </w:r>
      <w:r w:rsidR="00FC57D2">
        <w:t>MUNICÍPIO</w:t>
      </w:r>
      <w:r w:rsidR="00FC57D2">
        <w:rPr>
          <w:spacing w:val="1"/>
        </w:rPr>
        <w:t xml:space="preserve"> </w:t>
      </w:r>
      <w:r w:rsidR="00FC57D2">
        <w:t>DE</w:t>
      </w:r>
      <w:r w:rsidR="00FC57D2">
        <w:rPr>
          <w:spacing w:val="1"/>
        </w:rPr>
        <w:t xml:space="preserve"> </w:t>
      </w:r>
      <w:r w:rsidR="00FC57D2">
        <w:t>SÃO</w:t>
      </w:r>
      <w:r w:rsidR="00FC57D2">
        <w:rPr>
          <w:spacing w:val="1"/>
        </w:rPr>
        <w:t xml:space="preserve"> </w:t>
      </w:r>
      <w:r w:rsidR="00FC57D2">
        <w:t>PAULO</w:t>
      </w:r>
      <w:r w:rsidR="00FC57D2">
        <w:rPr>
          <w:spacing w:val="1"/>
        </w:rPr>
        <w:t xml:space="preserve"> </w:t>
      </w:r>
      <w:r w:rsidR="00FC57D2">
        <w:t>–</w:t>
      </w:r>
      <w:r w:rsidR="00FC57D2">
        <w:rPr>
          <w:spacing w:val="1"/>
        </w:rPr>
        <w:t xml:space="preserve"> </w:t>
      </w:r>
      <w:r w:rsidR="00FC57D2">
        <w:rPr>
          <w:b/>
        </w:rPr>
        <w:t>SUBPREFEITURA</w:t>
      </w:r>
      <w:r w:rsidR="00FC57D2">
        <w:rPr>
          <w:b/>
          <w:spacing w:val="1"/>
        </w:rPr>
        <w:t xml:space="preserve"> </w:t>
      </w:r>
      <w:r w:rsidR="00D370B8">
        <w:rPr>
          <w:b/>
        </w:rPr>
        <w:t>BUTANTÃ</w:t>
      </w:r>
      <w:r w:rsidR="00FC57D2">
        <w:rPr>
          <w:b/>
          <w:spacing w:val="-2"/>
        </w:rPr>
        <w:t xml:space="preserve"> </w:t>
      </w:r>
      <w:r w:rsidR="00FC57D2">
        <w:rPr>
          <w:b/>
        </w:rPr>
        <w:t>–</w:t>
      </w:r>
      <w:r w:rsidR="00FC57D2">
        <w:rPr>
          <w:b/>
          <w:spacing w:val="-2"/>
        </w:rPr>
        <w:t xml:space="preserve"> </w:t>
      </w:r>
      <w:r w:rsidR="00FC57D2">
        <w:rPr>
          <w:b/>
        </w:rPr>
        <w:t>SUB-</w:t>
      </w:r>
      <w:r w:rsidR="00B447A4">
        <w:rPr>
          <w:b/>
        </w:rPr>
        <w:t>BT</w:t>
      </w:r>
    </w:p>
    <w:p w:rsidR="00EC301D" w:rsidRDefault="00FC57D2" w:rsidP="00DC1EEB">
      <w:pPr>
        <w:pStyle w:val="Ttulo11"/>
        <w:spacing w:before="123"/>
        <w:ind w:right="284"/>
        <w:jc w:val="left"/>
      </w:pPr>
      <w:r>
        <w:t>CONTRATADA:</w:t>
      </w:r>
    </w:p>
    <w:p w:rsidR="00EC301D" w:rsidRDefault="00FC57D2">
      <w:pPr>
        <w:spacing w:before="142"/>
        <w:ind w:left="912"/>
        <w:rPr>
          <w:b/>
        </w:rPr>
      </w:pPr>
      <w:r>
        <w:rPr>
          <w:b/>
        </w:rPr>
        <w:t>VALOR DO</w:t>
      </w:r>
      <w:r>
        <w:rPr>
          <w:b/>
          <w:spacing w:val="-3"/>
        </w:rPr>
        <w:t xml:space="preserve"> </w:t>
      </w:r>
      <w:r>
        <w:rPr>
          <w:b/>
        </w:rPr>
        <w:t>CONTRATO:</w:t>
      </w:r>
    </w:p>
    <w:p w:rsidR="00E60934" w:rsidRDefault="00FC57D2" w:rsidP="009B0578">
      <w:pPr>
        <w:pStyle w:val="Ttulo11"/>
        <w:spacing w:before="142" w:line="364" w:lineRule="auto"/>
        <w:ind w:right="566"/>
        <w:jc w:val="left"/>
        <w:rPr>
          <w:spacing w:val="-47"/>
        </w:rPr>
      </w:pPr>
      <w:r>
        <w:t>DOTAÇÃO A SER ONERADA</w:t>
      </w:r>
      <w:r w:rsidRPr="00325872">
        <w:t xml:space="preserve">: </w:t>
      </w:r>
      <w:r w:rsidR="002F5F39">
        <w:t xml:space="preserve"> </w:t>
      </w:r>
      <w:r w:rsidR="00E72956">
        <w:t>50.10.15.451.4020.1.170.4.4.90.51.00.00.1.500.7999-1</w:t>
      </w:r>
      <w:r w:rsidR="00BC1327">
        <w:t xml:space="preserve"> </w:t>
      </w:r>
    </w:p>
    <w:p w:rsidR="00EC301D" w:rsidRDefault="00FC57D2" w:rsidP="006F0BF7">
      <w:pPr>
        <w:pStyle w:val="Ttulo11"/>
        <w:spacing w:before="142" w:line="364" w:lineRule="auto"/>
        <w:ind w:right="2757"/>
        <w:jc w:val="left"/>
      </w:pPr>
      <w:r>
        <w:t>NOTA DE</w:t>
      </w:r>
      <w:r>
        <w:rPr>
          <w:spacing w:val="-2"/>
        </w:rPr>
        <w:t xml:space="preserve"> </w:t>
      </w:r>
      <w:r>
        <w:t>EMPENHO:</w:t>
      </w:r>
    </w:p>
    <w:p w:rsidR="00ED373F" w:rsidRDefault="00ED373F" w:rsidP="00ED373F">
      <w:pPr>
        <w:pStyle w:val="Corpodetexto"/>
        <w:tabs>
          <w:tab w:val="left" w:pos="3828"/>
          <w:tab w:val="left" w:pos="4678"/>
          <w:tab w:val="left" w:pos="7934"/>
          <w:tab w:val="left" w:pos="10632"/>
        </w:tabs>
        <w:spacing w:before="5"/>
        <w:ind w:left="4678" w:right="980" w:hanging="4678"/>
      </w:pPr>
      <w:r>
        <w:rPr>
          <w:b/>
          <w:sz w:val="23"/>
        </w:rPr>
        <w:tab/>
      </w:r>
      <w:r>
        <w:rPr>
          <w:b/>
          <w:sz w:val="23"/>
        </w:rPr>
        <w:tab/>
      </w:r>
      <w:r>
        <w:rPr>
          <w:b/>
          <w:sz w:val="23"/>
        </w:rPr>
        <w:tab/>
      </w:r>
      <w:r>
        <w:rPr>
          <w:b/>
          <w:sz w:val="23"/>
        </w:rPr>
        <w:tab/>
      </w:r>
      <w:r>
        <w:rPr>
          <w:b/>
          <w:sz w:val="23"/>
        </w:rPr>
        <w:tab/>
        <w:t xml:space="preserve"> </w:t>
      </w:r>
    </w:p>
    <w:p w:rsidR="00ED373F" w:rsidRDefault="00FC57D2" w:rsidP="00E60934">
      <w:pPr>
        <w:pStyle w:val="Corpodetexto"/>
        <w:tabs>
          <w:tab w:val="left" w:pos="4678"/>
          <w:tab w:val="left" w:pos="6105"/>
          <w:tab w:val="left" w:pos="7245"/>
          <w:tab w:val="left" w:pos="7934"/>
          <w:tab w:val="left" w:pos="8767"/>
          <w:tab w:val="left" w:pos="9252"/>
          <w:tab w:val="left" w:pos="10435"/>
        </w:tabs>
        <w:ind w:left="4598" w:hanging="62"/>
        <w:jc w:val="both"/>
      </w:pPr>
      <w:r>
        <w:t>Termo</w:t>
      </w:r>
      <w:r>
        <w:tab/>
        <w:t>de</w:t>
      </w:r>
      <w:r>
        <w:tab/>
        <w:t>Contrato</w:t>
      </w:r>
      <w:r>
        <w:tab/>
        <w:t>que</w:t>
      </w:r>
      <w:r>
        <w:tab/>
        <w:t>entre</w:t>
      </w:r>
      <w:r>
        <w:tab/>
        <w:t>si</w:t>
      </w:r>
      <w:r w:rsidR="00E60934">
        <w:t xml:space="preserve"> </w:t>
      </w:r>
      <w:r>
        <w:t>celebram</w:t>
      </w:r>
      <w:r>
        <w:tab/>
        <w:t>o</w:t>
      </w:r>
      <w:r w:rsidR="00E60934">
        <w:t xml:space="preserve"> </w:t>
      </w:r>
      <w:r w:rsidR="00ED373F">
        <w:t>Município de São Pa</w:t>
      </w:r>
      <w:r w:rsidR="00060629">
        <w:t>ul</w:t>
      </w:r>
      <w:r w:rsidR="00ED373F">
        <w:t xml:space="preserve">o, por meio da </w:t>
      </w:r>
      <w:r w:rsidR="00E60934">
        <w:t xml:space="preserve">      </w:t>
      </w:r>
      <w:r w:rsidR="00ED373F">
        <w:t>Subprefeitur</w:t>
      </w:r>
      <w:r w:rsidR="00E60934">
        <w:t xml:space="preserve">a Butantã – SUB/BT e a empresa </w:t>
      </w:r>
      <w:r w:rsidR="00ED373F">
        <w:t>______________________.</w:t>
      </w:r>
    </w:p>
    <w:p w:rsidR="00EC301D" w:rsidRDefault="00EC301D" w:rsidP="00ED373F">
      <w:pPr>
        <w:pStyle w:val="Corpodetexto"/>
        <w:tabs>
          <w:tab w:val="left" w:pos="5534"/>
          <w:tab w:val="left" w:pos="6105"/>
          <w:tab w:val="left" w:pos="7245"/>
          <w:tab w:val="left" w:pos="9252"/>
          <w:tab w:val="left" w:pos="10435"/>
        </w:tabs>
        <w:spacing w:before="5"/>
        <w:rPr>
          <w:sz w:val="5"/>
        </w:rPr>
      </w:pPr>
    </w:p>
    <w:p w:rsidR="00EC301D" w:rsidRDefault="00EC301D">
      <w:pPr>
        <w:pStyle w:val="Corpodetexto"/>
      </w:pPr>
    </w:p>
    <w:p w:rsidR="00EC301D" w:rsidRDefault="00EC301D" w:rsidP="003852BD">
      <w:pPr>
        <w:pStyle w:val="Corpodetexto"/>
        <w:tabs>
          <w:tab w:val="left" w:pos="9780"/>
        </w:tabs>
        <w:spacing w:before="7"/>
        <w:rPr>
          <w:sz w:val="23"/>
        </w:rPr>
      </w:pPr>
    </w:p>
    <w:p w:rsidR="00EC301D" w:rsidRDefault="00FC57D2" w:rsidP="003852BD">
      <w:pPr>
        <w:tabs>
          <w:tab w:val="left" w:pos="9780"/>
        </w:tabs>
        <w:ind w:left="851"/>
        <w:jc w:val="both"/>
      </w:pPr>
      <w:r>
        <w:t>O</w:t>
      </w:r>
      <w:r>
        <w:rPr>
          <w:spacing w:val="-6"/>
        </w:rPr>
        <w:t xml:space="preserve"> </w:t>
      </w:r>
      <w:r>
        <w:rPr>
          <w:b/>
        </w:rPr>
        <w:t>Município</w:t>
      </w:r>
      <w:r>
        <w:rPr>
          <w:b/>
          <w:spacing w:val="-8"/>
        </w:rPr>
        <w:t xml:space="preserve"> </w:t>
      </w:r>
      <w:r>
        <w:rPr>
          <w:b/>
        </w:rPr>
        <w:t>de</w:t>
      </w:r>
      <w:r>
        <w:rPr>
          <w:b/>
          <w:spacing w:val="-10"/>
        </w:rPr>
        <w:t xml:space="preserve"> </w:t>
      </w:r>
      <w:r>
        <w:rPr>
          <w:b/>
        </w:rPr>
        <w:t>São</w:t>
      </w:r>
      <w:r>
        <w:rPr>
          <w:b/>
          <w:spacing w:val="-9"/>
        </w:rPr>
        <w:t xml:space="preserve"> </w:t>
      </w:r>
      <w:r>
        <w:rPr>
          <w:b/>
        </w:rPr>
        <w:t>Paulo</w:t>
      </w:r>
      <w:r>
        <w:t>,</w:t>
      </w:r>
      <w:r>
        <w:rPr>
          <w:spacing w:val="-9"/>
        </w:rPr>
        <w:t xml:space="preserve"> </w:t>
      </w:r>
      <w:r>
        <w:t>por</w:t>
      </w:r>
      <w:r>
        <w:rPr>
          <w:spacing w:val="-7"/>
        </w:rPr>
        <w:t xml:space="preserve"> </w:t>
      </w:r>
      <w:r>
        <w:t>intermédio</w:t>
      </w:r>
      <w:r>
        <w:rPr>
          <w:spacing w:val="-7"/>
        </w:rPr>
        <w:t xml:space="preserve"> </w:t>
      </w:r>
      <w:r>
        <w:t>da</w:t>
      </w:r>
      <w:r>
        <w:rPr>
          <w:spacing w:val="-9"/>
        </w:rPr>
        <w:t xml:space="preserve"> </w:t>
      </w:r>
      <w:r>
        <w:rPr>
          <w:b/>
        </w:rPr>
        <w:t>Subprefeitura</w:t>
      </w:r>
      <w:r>
        <w:rPr>
          <w:b/>
          <w:spacing w:val="-10"/>
        </w:rPr>
        <w:t xml:space="preserve"> </w:t>
      </w:r>
      <w:r w:rsidR="00D370B8">
        <w:rPr>
          <w:b/>
        </w:rPr>
        <w:t>BUTANTÃ</w:t>
      </w:r>
      <w:r>
        <w:rPr>
          <w:b/>
          <w:spacing w:val="-8"/>
        </w:rPr>
        <w:t xml:space="preserve"> </w:t>
      </w:r>
      <w:r w:rsidR="002870AC">
        <w:rPr>
          <w:b/>
          <w:spacing w:val="-8"/>
        </w:rPr>
        <w:t>-</w:t>
      </w:r>
      <w:r>
        <w:rPr>
          <w:b/>
          <w:spacing w:val="-9"/>
        </w:rPr>
        <w:t xml:space="preserve"> </w:t>
      </w:r>
      <w:r>
        <w:rPr>
          <w:b/>
        </w:rPr>
        <w:t>SUB-</w:t>
      </w:r>
      <w:r w:rsidR="00ED373F">
        <w:rPr>
          <w:b/>
        </w:rPr>
        <w:t>BT</w:t>
      </w:r>
      <w:r>
        <w:t>,</w:t>
      </w:r>
      <w:r>
        <w:rPr>
          <w:spacing w:val="-9"/>
        </w:rPr>
        <w:t xml:space="preserve"> </w:t>
      </w:r>
      <w:r>
        <w:t>sito</w:t>
      </w:r>
      <w:r>
        <w:rPr>
          <w:spacing w:val="-47"/>
        </w:rPr>
        <w:t xml:space="preserve"> </w:t>
      </w:r>
      <w:r w:rsidR="002870AC">
        <w:rPr>
          <w:spacing w:val="-47"/>
        </w:rPr>
        <w:t xml:space="preserve"> </w:t>
      </w:r>
      <w:r w:rsidR="003852BD">
        <w:rPr>
          <w:spacing w:val="-47"/>
        </w:rPr>
        <w:t xml:space="preserve">         </w:t>
      </w:r>
      <w:r>
        <w:t xml:space="preserve">a </w:t>
      </w:r>
      <w:r w:rsidR="00ED373F">
        <w:t>Rua Dr. Ulpiano da Costa Manso, nº 201</w:t>
      </w:r>
      <w:r>
        <w:t xml:space="preserve"> </w:t>
      </w:r>
      <w:r w:rsidR="00DB62DC">
        <w:t>-</w:t>
      </w:r>
      <w:r>
        <w:t xml:space="preserve"> Jd. </w:t>
      </w:r>
      <w:r w:rsidR="00ED373F">
        <w:t xml:space="preserve">Peri-Peri, Butantã - </w:t>
      </w:r>
      <w:r>
        <w:t xml:space="preserve"> São Paulo, Capital, CEP: </w:t>
      </w:r>
      <w:r w:rsidR="004866AF">
        <w:t>05538-000</w:t>
      </w:r>
      <w:r>
        <w:t>,</w:t>
      </w:r>
      <w:r w:rsidR="004866AF">
        <w:t xml:space="preserve"> </w:t>
      </w:r>
      <w:r w:rsidR="004866AF">
        <w:rPr>
          <w:spacing w:val="1"/>
        </w:rPr>
        <w:t>05.546.795/0001-51</w:t>
      </w:r>
      <w:r>
        <w:rPr>
          <w:spacing w:val="6"/>
        </w:rPr>
        <w:t xml:space="preserve"> </w:t>
      </w:r>
      <w:r>
        <w:t>neste</w:t>
      </w:r>
      <w:r>
        <w:rPr>
          <w:spacing w:val="3"/>
        </w:rPr>
        <w:t xml:space="preserve"> </w:t>
      </w:r>
      <w:r>
        <w:t>ato</w:t>
      </w:r>
      <w:r>
        <w:rPr>
          <w:spacing w:val="7"/>
        </w:rPr>
        <w:t xml:space="preserve"> </w:t>
      </w:r>
      <w:r>
        <w:t>representada</w:t>
      </w:r>
      <w:r>
        <w:rPr>
          <w:spacing w:val="6"/>
        </w:rPr>
        <w:t xml:space="preserve"> </w:t>
      </w:r>
      <w:r>
        <w:t>por</w:t>
      </w:r>
      <w:r>
        <w:rPr>
          <w:spacing w:val="3"/>
        </w:rPr>
        <w:t xml:space="preserve"> </w:t>
      </w:r>
      <w:r>
        <w:t>seu</w:t>
      </w:r>
      <w:r>
        <w:rPr>
          <w:spacing w:val="5"/>
        </w:rPr>
        <w:t xml:space="preserve"> </w:t>
      </w:r>
      <w:r w:rsidRPr="00D25FA6">
        <w:t>Subprefeito</w:t>
      </w:r>
      <w:r>
        <w:rPr>
          <w:b/>
        </w:rPr>
        <w:t xml:space="preserve"> </w:t>
      </w:r>
      <w:r w:rsidR="00C822B6">
        <w:rPr>
          <w:b/>
        </w:rPr>
        <w:t>...........................................................</w:t>
      </w:r>
      <w:r>
        <w:t>,</w:t>
      </w:r>
      <w:r>
        <w:rPr>
          <w:spacing w:val="6"/>
        </w:rPr>
        <w:t xml:space="preserve"> </w:t>
      </w:r>
      <w:r>
        <w:t>adiante</w:t>
      </w:r>
      <w:r>
        <w:rPr>
          <w:spacing w:val="6"/>
        </w:rPr>
        <w:t xml:space="preserve"> </w:t>
      </w:r>
      <w:r>
        <w:t>denominada</w:t>
      </w:r>
      <w:r>
        <w:rPr>
          <w:spacing w:val="6"/>
        </w:rPr>
        <w:t xml:space="preserve"> </w:t>
      </w:r>
      <w:r>
        <w:t>simplesmente</w:t>
      </w:r>
    </w:p>
    <w:p w:rsidR="00EC301D" w:rsidRDefault="00FC57D2" w:rsidP="00DC1EEB">
      <w:pPr>
        <w:pStyle w:val="Corpodetexto"/>
        <w:spacing w:line="267" w:lineRule="exact"/>
        <w:ind w:left="912" w:right="284"/>
        <w:jc w:val="both"/>
      </w:pPr>
      <w:r>
        <w:rPr>
          <w:b/>
        </w:rPr>
        <w:t>CONTRATANTE</w:t>
      </w:r>
      <w:r>
        <w:t>,</w:t>
      </w:r>
      <w:r>
        <w:rPr>
          <w:spacing w:val="53"/>
        </w:rPr>
        <w:t xml:space="preserve"> </w:t>
      </w:r>
      <w:r>
        <w:t>e</w:t>
      </w:r>
      <w:r>
        <w:rPr>
          <w:spacing w:val="56"/>
        </w:rPr>
        <w:t xml:space="preserve"> </w:t>
      </w:r>
      <w:r>
        <w:t>a</w:t>
      </w:r>
      <w:r>
        <w:rPr>
          <w:spacing w:val="53"/>
        </w:rPr>
        <w:t xml:space="preserve"> </w:t>
      </w:r>
      <w:r>
        <w:t>empresa</w:t>
      </w:r>
      <w:r>
        <w:rPr>
          <w:spacing w:val="55"/>
        </w:rPr>
        <w:t xml:space="preserve"> </w:t>
      </w:r>
      <w:r>
        <w:t>....................,</w:t>
      </w:r>
      <w:r>
        <w:rPr>
          <w:spacing w:val="55"/>
        </w:rPr>
        <w:t xml:space="preserve"> </w:t>
      </w:r>
      <w:r>
        <w:t>com</w:t>
      </w:r>
      <w:r>
        <w:rPr>
          <w:spacing w:val="57"/>
        </w:rPr>
        <w:t xml:space="preserve"> </w:t>
      </w:r>
      <w:r>
        <w:t>sede</w:t>
      </w:r>
      <w:r>
        <w:rPr>
          <w:spacing w:val="55"/>
        </w:rPr>
        <w:t xml:space="preserve"> </w:t>
      </w:r>
      <w:r>
        <w:t>na</w:t>
      </w:r>
      <w:r>
        <w:rPr>
          <w:spacing w:val="55"/>
        </w:rPr>
        <w:t xml:space="preserve"> </w:t>
      </w:r>
      <w:r>
        <w:t>...............................,</w:t>
      </w:r>
      <w:r>
        <w:rPr>
          <w:spacing w:val="58"/>
        </w:rPr>
        <w:t xml:space="preserve"> </w:t>
      </w:r>
      <w:r>
        <w:t>nº</w:t>
      </w:r>
      <w:r>
        <w:rPr>
          <w:spacing w:val="56"/>
        </w:rPr>
        <w:t xml:space="preserve"> </w:t>
      </w:r>
      <w:r>
        <w:t>.....................,</w:t>
      </w:r>
      <w:r>
        <w:rPr>
          <w:spacing w:val="55"/>
        </w:rPr>
        <w:t xml:space="preserve"> </w:t>
      </w:r>
      <w:r>
        <w:t>Bairro:</w:t>
      </w:r>
    </w:p>
    <w:p w:rsidR="00EC301D" w:rsidRDefault="00FC57D2" w:rsidP="003852BD">
      <w:pPr>
        <w:pStyle w:val="Corpodetexto"/>
        <w:spacing w:before="22"/>
        <w:ind w:left="912" w:right="-1"/>
        <w:jc w:val="both"/>
      </w:pPr>
      <w:r>
        <w:t xml:space="preserve">...................  </w:t>
      </w:r>
      <w:r>
        <w:rPr>
          <w:spacing w:val="23"/>
        </w:rPr>
        <w:t xml:space="preserve"> </w:t>
      </w:r>
      <w:r>
        <w:t xml:space="preserve">Cidade:  </w:t>
      </w:r>
      <w:r>
        <w:rPr>
          <w:spacing w:val="25"/>
        </w:rPr>
        <w:t xml:space="preserve"> </w:t>
      </w:r>
      <w:r>
        <w:t xml:space="preserve">...................,     </w:t>
      </w:r>
      <w:r>
        <w:rPr>
          <w:spacing w:val="48"/>
        </w:rPr>
        <w:t xml:space="preserve"> </w:t>
      </w:r>
      <w:r>
        <w:t xml:space="preserve">inscrita  </w:t>
      </w:r>
      <w:r>
        <w:rPr>
          <w:spacing w:val="25"/>
        </w:rPr>
        <w:t xml:space="preserve"> </w:t>
      </w:r>
      <w:r>
        <w:t xml:space="preserve">no  </w:t>
      </w:r>
      <w:r>
        <w:rPr>
          <w:spacing w:val="23"/>
        </w:rPr>
        <w:t xml:space="preserve"> </w:t>
      </w:r>
      <w:r>
        <w:t xml:space="preserve">Cadastro  </w:t>
      </w:r>
      <w:r>
        <w:rPr>
          <w:spacing w:val="25"/>
        </w:rPr>
        <w:t xml:space="preserve"> </w:t>
      </w:r>
      <w:r>
        <w:t xml:space="preserve">Nacional  </w:t>
      </w:r>
      <w:r>
        <w:rPr>
          <w:spacing w:val="24"/>
        </w:rPr>
        <w:t xml:space="preserve"> </w:t>
      </w:r>
      <w:r>
        <w:t xml:space="preserve">de  </w:t>
      </w:r>
      <w:r>
        <w:rPr>
          <w:spacing w:val="25"/>
        </w:rPr>
        <w:t xml:space="preserve"> </w:t>
      </w:r>
      <w:r>
        <w:t xml:space="preserve">Pessoas  </w:t>
      </w:r>
      <w:r>
        <w:rPr>
          <w:spacing w:val="25"/>
        </w:rPr>
        <w:t xml:space="preserve"> </w:t>
      </w:r>
      <w:r>
        <w:t xml:space="preserve">Jurídicas  </w:t>
      </w:r>
      <w:r>
        <w:rPr>
          <w:spacing w:val="24"/>
        </w:rPr>
        <w:t xml:space="preserve"> </w:t>
      </w:r>
      <w:r>
        <w:t xml:space="preserve">sob  </w:t>
      </w:r>
      <w:r>
        <w:rPr>
          <w:spacing w:val="23"/>
        </w:rPr>
        <w:t xml:space="preserve"> </w:t>
      </w:r>
      <w:r>
        <w:t>nº</w:t>
      </w:r>
    </w:p>
    <w:p w:rsidR="00EC301D" w:rsidRDefault="00FC57D2" w:rsidP="003852BD">
      <w:pPr>
        <w:pStyle w:val="Corpodetexto"/>
        <w:spacing w:before="19"/>
        <w:ind w:left="912" w:right="-1"/>
        <w:jc w:val="both"/>
      </w:pPr>
      <w:r>
        <w:t xml:space="preserve">.....................................................,     </w:t>
      </w:r>
      <w:r>
        <w:rPr>
          <w:spacing w:val="29"/>
        </w:rPr>
        <w:t xml:space="preserve"> </w:t>
      </w:r>
      <w:r>
        <w:t xml:space="preserve">neste     </w:t>
      </w:r>
      <w:r>
        <w:rPr>
          <w:spacing w:val="29"/>
        </w:rPr>
        <w:t xml:space="preserve"> </w:t>
      </w:r>
      <w:r>
        <w:t xml:space="preserve">ato     </w:t>
      </w:r>
      <w:r>
        <w:rPr>
          <w:spacing w:val="30"/>
        </w:rPr>
        <w:t xml:space="preserve"> </w:t>
      </w:r>
      <w:r>
        <w:t xml:space="preserve">representada     </w:t>
      </w:r>
      <w:r>
        <w:rPr>
          <w:spacing w:val="29"/>
        </w:rPr>
        <w:t xml:space="preserve"> </w:t>
      </w:r>
      <w:r>
        <w:t xml:space="preserve">por     </w:t>
      </w:r>
      <w:r>
        <w:rPr>
          <w:spacing w:val="29"/>
        </w:rPr>
        <w:t xml:space="preserve"> </w:t>
      </w:r>
      <w:r>
        <w:t xml:space="preserve">seu     </w:t>
      </w:r>
      <w:r>
        <w:rPr>
          <w:spacing w:val="26"/>
        </w:rPr>
        <w:t xml:space="preserve"> </w:t>
      </w:r>
      <w:r>
        <w:t xml:space="preserve">representante     </w:t>
      </w:r>
      <w:r>
        <w:rPr>
          <w:spacing w:val="29"/>
        </w:rPr>
        <w:t xml:space="preserve"> </w:t>
      </w:r>
      <w:r>
        <w:t>legal</w:t>
      </w:r>
    </w:p>
    <w:p w:rsidR="00EC301D" w:rsidRDefault="00FC57D2" w:rsidP="003852BD">
      <w:pPr>
        <w:pStyle w:val="Corpodetexto"/>
        <w:tabs>
          <w:tab w:val="left" w:pos="10632"/>
        </w:tabs>
        <w:spacing w:before="22" w:line="259" w:lineRule="auto"/>
        <w:ind w:left="912" w:right="-1"/>
        <w:jc w:val="both"/>
      </w:pPr>
      <w:r>
        <w:t>.......................................</w:t>
      </w:r>
      <w:r>
        <w:rPr>
          <w:spacing w:val="-8"/>
        </w:rPr>
        <w:t xml:space="preserve"> </w:t>
      </w:r>
      <w:r>
        <w:t>(qualificação</w:t>
      </w:r>
      <w:r>
        <w:rPr>
          <w:spacing w:val="-5"/>
        </w:rPr>
        <w:t xml:space="preserve"> </w:t>
      </w:r>
      <w:r>
        <w:t>completa,</w:t>
      </w:r>
      <w:r>
        <w:rPr>
          <w:spacing w:val="-6"/>
        </w:rPr>
        <w:t xml:space="preserve"> </w:t>
      </w:r>
      <w:r>
        <w:t>RG</w:t>
      </w:r>
      <w:r>
        <w:rPr>
          <w:spacing w:val="-7"/>
        </w:rPr>
        <w:t xml:space="preserve"> </w:t>
      </w:r>
      <w:r>
        <w:t>e</w:t>
      </w:r>
      <w:r>
        <w:rPr>
          <w:spacing w:val="-8"/>
        </w:rPr>
        <w:t xml:space="preserve"> </w:t>
      </w:r>
      <w:r>
        <w:t>CPF),</w:t>
      </w:r>
      <w:r>
        <w:rPr>
          <w:spacing w:val="-6"/>
        </w:rPr>
        <w:t xml:space="preserve"> </w:t>
      </w:r>
      <w:r>
        <w:t>adiante</w:t>
      </w:r>
      <w:r>
        <w:rPr>
          <w:spacing w:val="-6"/>
        </w:rPr>
        <w:t xml:space="preserve"> </w:t>
      </w:r>
      <w:r>
        <w:t>simplesmente</w:t>
      </w:r>
      <w:r>
        <w:rPr>
          <w:spacing w:val="-6"/>
        </w:rPr>
        <w:t xml:space="preserve"> </w:t>
      </w:r>
      <w:r>
        <w:t>designada</w:t>
      </w:r>
      <w:r>
        <w:rPr>
          <w:spacing w:val="-7"/>
        </w:rPr>
        <w:t xml:space="preserve"> </w:t>
      </w:r>
      <w:r>
        <w:rPr>
          <w:b/>
        </w:rPr>
        <w:t>CONTRATADA</w:t>
      </w:r>
      <w:r>
        <w:t>,</w:t>
      </w:r>
      <w:r>
        <w:rPr>
          <w:spacing w:val="1"/>
        </w:rPr>
        <w:t xml:space="preserve"> </w:t>
      </w:r>
      <w:r>
        <w:t>nos</w:t>
      </w:r>
      <w:r>
        <w:rPr>
          <w:spacing w:val="8"/>
        </w:rPr>
        <w:t xml:space="preserve"> </w:t>
      </w:r>
      <w:r>
        <w:t>termos</w:t>
      </w:r>
      <w:r>
        <w:rPr>
          <w:spacing w:val="11"/>
        </w:rPr>
        <w:t xml:space="preserve"> </w:t>
      </w:r>
      <w:r>
        <w:t>da</w:t>
      </w:r>
      <w:r>
        <w:rPr>
          <w:spacing w:val="8"/>
        </w:rPr>
        <w:t xml:space="preserve"> </w:t>
      </w:r>
      <w:r>
        <w:t>autorização</w:t>
      </w:r>
      <w:r>
        <w:rPr>
          <w:spacing w:val="10"/>
        </w:rPr>
        <w:t xml:space="preserve"> </w:t>
      </w:r>
      <w:r>
        <w:t>contida</w:t>
      </w:r>
      <w:r>
        <w:rPr>
          <w:spacing w:val="11"/>
        </w:rPr>
        <w:t xml:space="preserve"> </w:t>
      </w:r>
      <w:r>
        <w:t>no</w:t>
      </w:r>
      <w:r>
        <w:rPr>
          <w:spacing w:val="11"/>
        </w:rPr>
        <w:t xml:space="preserve"> </w:t>
      </w:r>
      <w:r>
        <w:t>despacho</w:t>
      </w:r>
      <w:r>
        <w:rPr>
          <w:spacing w:val="10"/>
        </w:rPr>
        <w:t xml:space="preserve"> </w:t>
      </w:r>
      <w:r>
        <w:t>de</w:t>
      </w:r>
      <w:r>
        <w:rPr>
          <w:spacing w:val="9"/>
        </w:rPr>
        <w:t xml:space="preserve"> </w:t>
      </w:r>
      <w:r>
        <w:t xml:space="preserve">fls          </w:t>
      </w:r>
      <w:r>
        <w:rPr>
          <w:spacing w:val="6"/>
        </w:rPr>
        <w:t xml:space="preserve"> </w:t>
      </w:r>
      <w:r>
        <w:t>,</w:t>
      </w:r>
      <w:r>
        <w:rPr>
          <w:spacing w:val="11"/>
        </w:rPr>
        <w:t xml:space="preserve"> </w:t>
      </w:r>
      <w:r>
        <w:t>do</w:t>
      </w:r>
      <w:r>
        <w:rPr>
          <w:spacing w:val="9"/>
        </w:rPr>
        <w:t xml:space="preserve"> </w:t>
      </w:r>
      <w:r>
        <w:t>processo</w:t>
      </w:r>
      <w:r>
        <w:rPr>
          <w:spacing w:val="10"/>
        </w:rPr>
        <w:t xml:space="preserve"> </w:t>
      </w:r>
      <w:r>
        <w:t>citado</w:t>
      </w:r>
      <w:r>
        <w:rPr>
          <w:spacing w:val="12"/>
        </w:rPr>
        <w:t xml:space="preserve"> </w:t>
      </w:r>
      <w:r>
        <w:t>na</w:t>
      </w:r>
      <w:r>
        <w:rPr>
          <w:spacing w:val="8"/>
        </w:rPr>
        <w:t xml:space="preserve"> </w:t>
      </w:r>
      <w:r>
        <w:t>epígrafe,</w:t>
      </w:r>
      <w:r>
        <w:rPr>
          <w:spacing w:val="9"/>
        </w:rPr>
        <w:t xml:space="preserve"> </w:t>
      </w:r>
      <w:r>
        <w:t>têm</w:t>
      </w:r>
      <w:r>
        <w:rPr>
          <w:spacing w:val="10"/>
        </w:rPr>
        <w:t xml:space="preserve"> </w:t>
      </w:r>
      <w:r>
        <w:t>entre</w:t>
      </w:r>
      <w:r>
        <w:rPr>
          <w:spacing w:val="8"/>
        </w:rPr>
        <w:t xml:space="preserve"> </w:t>
      </w:r>
      <w:r>
        <w:t>si,</w:t>
      </w:r>
    </w:p>
    <w:p w:rsidR="00EC301D" w:rsidRDefault="00FC57D2" w:rsidP="00DC1EEB">
      <w:pPr>
        <w:pStyle w:val="Corpodetexto"/>
        <w:spacing w:before="1"/>
        <w:ind w:left="912" w:right="284"/>
        <w:jc w:val="both"/>
      </w:pPr>
      <w:r>
        <w:t>justo</w:t>
      </w:r>
      <w:r>
        <w:rPr>
          <w:spacing w:val="-3"/>
        </w:rPr>
        <w:t xml:space="preserve"> </w:t>
      </w:r>
      <w:r>
        <w:t>e</w:t>
      </w:r>
      <w:r>
        <w:rPr>
          <w:spacing w:val="-1"/>
        </w:rPr>
        <w:t xml:space="preserve"> </w:t>
      </w:r>
      <w:r>
        <w:t>acordado</w:t>
      </w:r>
      <w:r>
        <w:rPr>
          <w:spacing w:val="-3"/>
        </w:rPr>
        <w:t xml:space="preserve"> </w:t>
      </w:r>
      <w:r>
        <w:t>o</w:t>
      </w:r>
      <w:r>
        <w:rPr>
          <w:spacing w:val="-2"/>
        </w:rPr>
        <w:t xml:space="preserve"> </w:t>
      </w:r>
      <w:r>
        <w:t>presente</w:t>
      </w:r>
      <w:r>
        <w:rPr>
          <w:spacing w:val="-1"/>
        </w:rPr>
        <w:t xml:space="preserve"> </w:t>
      </w:r>
      <w:r>
        <w:t>contrato,</w:t>
      </w:r>
      <w:r>
        <w:rPr>
          <w:spacing w:val="-2"/>
        </w:rPr>
        <w:t xml:space="preserve"> </w:t>
      </w:r>
      <w:r>
        <w:t>na</w:t>
      </w:r>
      <w:r>
        <w:rPr>
          <w:spacing w:val="-4"/>
        </w:rPr>
        <w:t xml:space="preserve"> </w:t>
      </w:r>
      <w:r>
        <w:t>conformidade das</w:t>
      </w:r>
      <w:r>
        <w:rPr>
          <w:spacing w:val="-2"/>
        </w:rPr>
        <w:t xml:space="preserve"> </w:t>
      </w:r>
      <w:r>
        <w:t>condições</w:t>
      </w:r>
      <w:r>
        <w:rPr>
          <w:spacing w:val="-4"/>
        </w:rPr>
        <w:t xml:space="preserve"> </w:t>
      </w:r>
      <w:r>
        <w:t>e cláusulas</w:t>
      </w:r>
      <w:r>
        <w:rPr>
          <w:spacing w:val="-4"/>
        </w:rPr>
        <w:t xml:space="preserve"> </w:t>
      </w:r>
      <w:r>
        <w:t>seguintes:</w:t>
      </w:r>
    </w:p>
    <w:p w:rsidR="00EC301D" w:rsidRDefault="00EC301D" w:rsidP="00DC1EEB">
      <w:pPr>
        <w:pStyle w:val="Corpodetexto"/>
        <w:ind w:right="284"/>
      </w:pPr>
    </w:p>
    <w:p w:rsidR="00EC301D" w:rsidRDefault="00EC301D" w:rsidP="00DC1EEB">
      <w:pPr>
        <w:pStyle w:val="Corpodetexto"/>
        <w:ind w:right="284"/>
        <w:rPr>
          <w:sz w:val="23"/>
        </w:rPr>
      </w:pPr>
    </w:p>
    <w:p w:rsidR="00DC1EEB" w:rsidRDefault="00FC57D2" w:rsidP="003852BD">
      <w:pPr>
        <w:pStyle w:val="Ttulo11"/>
        <w:ind w:left="0" w:right="284"/>
        <w:jc w:val="center"/>
      </w:pPr>
      <w:r>
        <w:t>CLÁUSULA PRIMEIRA</w:t>
      </w:r>
    </w:p>
    <w:p w:rsidR="00EC301D" w:rsidRDefault="00FC57D2" w:rsidP="003852BD">
      <w:pPr>
        <w:pStyle w:val="Ttulo11"/>
        <w:ind w:left="0" w:right="284"/>
        <w:jc w:val="center"/>
      </w:pPr>
      <w:r>
        <w:t>DO</w:t>
      </w:r>
      <w:r w:rsidRPr="003852BD">
        <w:t xml:space="preserve"> </w:t>
      </w:r>
      <w:r>
        <w:t>OBJETO</w:t>
      </w:r>
      <w:r w:rsidRPr="003852BD">
        <w:t xml:space="preserve"> </w:t>
      </w:r>
      <w:r>
        <w:t>DO</w:t>
      </w:r>
      <w:r w:rsidRPr="003852BD">
        <w:t xml:space="preserve"> </w:t>
      </w:r>
      <w:r>
        <w:t>CONTRATO</w:t>
      </w:r>
    </w:p>
    <w:p w:rsidR="00DC1EEB" w:rsidRDefault="00DC1EEB" w:rsidP="00DC1EEB">
      <w:pPr>
        <w:pStyle w:val="Ttulo11"/>
        <w:spacing w:line="367" w:lineRule="auto"/>
        <w:ind w:left="4497" w:right="4500" w:hanging="1378"/>
        <w:jc w:val="center"/>
      </w:pPr>
    </w:p>
    <w:p w:rsidR="00EC301D" w:rsidRPr="00325872" w:rsidRDefault="00FC57D2" w:rsidP="003852BD">
      <w:pPr>
        <w:pStyle w:val="PargrafodaLista"/>
        <w:numPr>
          <w:ilvl w:val="1"/>
          <w:numId w:val="20"/>
        </w:numPr>
        <w:tabs>
          <w:tab w:val="left" w:pos="1424"/>
        </w:tabs>
        <w:spacing w:before="0"/>
        <w:ind w:right="-1"/>
        <w:rPr>
          <w:b/>
        </w:rPr>
      </w:pPr>
      <w:r>
        <w:rPr>
          <w:spacing w:val="-5"/>
        </w:rPr>
        <w:t xml:space="preserve">O presente contrato </w:t>
      </w:r>
      <w:r>
        <w:rPr>
          <w:spacing w:val="-4"/>
        </w:rPr>
        <w:t xml:space="preserve">tem por objeto </w:t>
      </w:r>
      <w:r w:rsidR="00703DA3">
        <w:rPr>
          <w:spacing w:val="-4"/>
        </w:rPr>
        <w:t xml:space="preserve">a </w:t>
      </w:r>
      <w:r w:rsidR="00387CCB">
        <w:rPr>
          <w:spacing w:val="-4"/>
        </w:rPr>
        <w:t>CONTRATAÇÃO DE EMPRESA ESPECIALIZADA PARA EXECUÇÃO DE OBRAS DE REFORMA EM EDIFICAÇÃO COMUNITÁRIA LOCALIZADA NO E.L. MUNICIPAL À   AV. FRANCISCO MONT’ALVERNE X R. JERÔNIMO FERNANDES</w:t>
      </w:r>
      <w:r w:rsidR="006902DB">
        <w:rPr>
          <w:spacing w:val="-4"/>
        </w:rPr>
        <w:t>- BUTANTÃ - SÃO PAULO/SP,</w:t>
      </w:r>
      <w:r w:rsidR="00703DA3">
        <w:rPr>
          <w:spacing w:val="-4"/>
        </w:rPr>
        <w:t xml:space="preserve"> CONFORME ESPECIFICAÇÕES CONSTANTES DO ANEXO I DO EDITAL</w:t>
      </w:r>
      <w:r w:rsidR="00D61053" w:rsidRPr="00325872">
        <w:rPr>
          <w:b/>
          <w:spacing w:val="-4"/>
        </w:rPr>
        <w:t>.</w:t>
      </w:r>
    </w:p>
    <w:p w:rsidR="00EC301D" w:rsidRDefault="00EC301D" w:rsidP="00DC1EEB">
      <w:pPr>
        <w:ind w:right="284"/>
        <w:jc w:val="both"/>
      </w:pPr>
    </w:p>
    <w:p w:rsidR="00EC301D" w:rsidRDefault="00FC57D2" w:rsidP="003852BD">
      <w:pPr>
        <w:pStyle w:val="PargrafodaLista"/>
        <w:numPr>
          <w:ilvl w:val="1"/>
          <w:numId w:val="20"/>
        </w:numPr>
        <w:tabs>
          <w:tab w:val="left" w:pos="1424"/>
        </w:tabs>
        <w:spacing w:before="137"/>
        <w:ind w:right="-1"/>
      </w:pPr>
      <w:r>
        <w:t>Deverão ser observadas as especificações e condições de prestação de serviços constantes do Termo</w:t>
      </w:r>
      <w:r>
        <w:rPr>
          <w:spacing w:val="1"/>
        </w:rPr>
        <w:t xml:space="preserve"> </w:t>
      </w:r>
      <w:r>
        <w:t>de Referência</w:t>
      </w:r>
      <w:r>
        <w:rPr>
          <w:spacing w:val="-3"/>
        </w:rPr>
        <w:t xml:space="preserve"> </w:t>
      </w:r>
      <w:r>
        <w:t>e</w:t>
      </w:r>
      <w:r>
        <w:rPr>
          <w:spacing w:val="1"/>
        </w:rPr>
        <w:t xml:space="preserve"> </w:t>
      </w:r>
      <w:r>
        <w:t>seus</w:t>
      </w:r>
      <w:r>
        <w:rPr>
          <w:spacing w:val="-1"/>
        </w:rPr>
        <w:t xml:space="preserve"> </w:t>
      </w:r>
      <w:r>
        <w:t>anexos, parte</w:t>
      </w:r>
      <w:r>
        <w:rPr>
          <w:spacing w:val="1"/>
        </w:rPr>
        <w:t xml:space="preserve"> </w:t>
      </w:r>
      <w:r>
        <w:t>integrante</w:t>
      </w:r>
      <w:r>
        <w:rPr>
          <w:spacing w:val="-2"/>
        </w:rPr>
        <w:t xml:space="preserve"> </w:t>
      </w:r>
      <w:r>
        <w:t>deste edital.</w:t>
      </w:r>
    </w:p>
    <w:p w:rsidR="00EC301D" w:rsidRDefault="00EC301D" w:rsidP="00DC1EEB">
      <w:pPr>
        <w:pStyle w:val="Corpodetexto"/>
        <w:ind w:right="284"/>
      </w:pPr>
    </w:p>
    <w:p w:rsidR="00EC301D" w:rsidRDefault="00EC301D" w:rsidP="00DC1EEB">
      <w:pPr>
        <w:pStyle w:val="Corpodetexto"/>
        <w:spacing w:before="6"/>
        <w:ind w:right="284"/>
        <w:rPr>
          <w:sz w:val="21"/>
        </w:rPr>
      </w:pPr>
    </w:p>
    <w:p w:rsidR="00EC301D" w:rsidRDefault="00FC57D2" w:rsidP="00DC1EEB">
      <w:pPr>
        <w:pStyle w:val="Ttulo11"/>
        <w:ind w:left="0" w:right="284"/>
        <w:jc w:val="center"/>
      </w:pPr>
      <w:r>
        <w:t>CLÁUSULA</w:t>
      </w:r>
      <w:r>
        <w:rPr>
          <w:spacing w:val="-4"/>
        </w:rPr>
        <w:t xml:space="preserve"> </w:t>
      </w:r>
      <w:r>
        <w:t>SEGUNDA</w:t>
      </w:r>
    </w:p>
    <w:p w:rsidR="00EC301D" w:rsidRDefault="00FC57D2" w:rsidP="00DC1EEB">
      <w:pPr>
        <w:spacing w:before="142"/>
        <w:ind w:right="284"/>
        <w:jc w:val="center"/>
        <w:rPr>
          <w:b/>
        </w:rPr>
      </w:pPr>
      <w:r>
        <w:rPr>
          <w:b/>
        </w:rPr>
        <w:t>DOS</w:t>
      </w:r>
      <w:r>
        <w:rPr>
          <w:b/>
          <w:spacing w:val="-1"/>
        </w:rPr>
        <w:t xml:space="preserve"> </w:t>
      </w:r>
      <w:r>
        <w:rPr>
          <w:b/>
        </w:rPr>
        <w:t>LOCAIS</w:t>
      </w:r>
      <w:r>
        <w:rPr>
          <w:b/>
          <w:spacing w:val="-1"/>
        </w:rPr>
        <w:t xml:space="preserve"> </w:t>
      </w:r>
      <w:r>
        <w:rPr>
          <w:b/>
        </w:rPr>
        <w:t>DE</w:t>
      </w:r>
      <w:r>
        <w:rPr>
          <w:b/>
          <w:spacing w:val="-3"/>
        </w:rPr>
        <w:t xml:space="preserve"> </w:t>
      </w:r>
      <w:r>
        <w:rPr>
          <w:b/>
        </w:rPr>
        <w:t>PRESTAÇÃO</w:t>
      </w:r>
      <w:r>
        <w:rPr>
          <w:b/>
          <w:spacing w:val="-2"/>
        </w:rPr>
        <w:t xml:space="preserve"> </w:t>
      </w:r>
      <w:r>
        <w:rPr>
          <w:b/>
        </w:rPr>
        <w:t>DOS</w:t>
      </w:r>
      <w:r>
        <w:rPr>
          <w:b/>
          <w:spacing w:val="-3"/>
        </w:rPr>
        <w:t xml:space="preserve"> </w:t>
      </w:r>
      <w:r>
        <w:rPr>
          <w:b/>
        </w:rPr>
        <w:t>SERVIÇOS</w:t>
      </w:r>
    </w:p>
    <w:p w:rsidR="00EC301D" w:rsidRDefault="00FC57D2" w:rsidP="00DC1EEB">
      <w:pPr>
        <w:pStyle w:val="Corpodetexto"/>
        <w:spacing w:before="140"/>
        <w:ind w:left="912" w:right="284"/>
      </w:pPr>
      <w:r>
        <w:t>2.1.</w:t>
      </w:r>
      <w:r>
        <w:rPr>
          <w:spacing w:val="59"/>
        </w:rPr>
        <w:t xml:space="preserve"> </w:t>
      </w:r>
      <w:r>
        <w:t>A</w:t>
      </w:r>
      <w:r>
        <w:rPr>
          <w:spacing w:val="-5"/>
        </w:rPr>
        <w:t xml:space="preserve"> </w:t>
      </w:r>
      <w:r>
        <w:t>prestação</w:t>
      </w:r>
      <w:r>
        <w:rPr>
          <w:spacing w:val="-4"/>
        </w:rPr>
        <w:t xml:space="preserve"> </w:t>
      </w:r>
      <w:r>
        <w:t>dos</w:t>
      </w:r>
      <w:r>
        <w:rPr>
          <w:spacing w:val="-4"/>
        </w:rPr>
        <w:t xml:space="preserve"> </w:t>
      </w:r>
      <w:r>
        <w:t>serviços</w:t>
      </w:r>
      <w:r>
        <w:rPr>
          <w:spacing w:val="-6"/>
        </w:rPr>
        <w:t xml:space="preserve"> </w:t>
      </w:r>
      <w:r>
        <w:t>será</w:t>
      </w:r>
      <w:r>
        <w:rPr>
          <w:spacing w:val="-5"/>
        </w:rPr>
        <w:t xml:space="preserve"> </w:t>
      </w:r>
      <w:r>
        <w:t>executada</w:t>
      </w:r>
      <w:r>
        <w:rPr>
          <w:spacing w:val="-4"/>
        </w:rPr>
        <w:t xml:space="preserve"> </w:t>
      </w:r>
      <w:r>
        <w:t>......................................................................</w:t>
      </w:r>
    </w:p>
    <w:p w:rsidR="00EC301D" w:rsidRDefault="00EC301D">
      <w:pPr>
        <w:pStyle w:val="Corpodetexto"/>
      </w:pPr>
    </w:p>
    <w:p w:rsidR="00EC301D" w:rsidRDefault="00EC301D">
      <w:pPr>
        <w:pStyle w:val="Corpodetexto"/>
        <w:spacing w:before="5"/>
        <w:rPr>
          <w:sz w:val="21"/>
        </w:rPr>
      </w:pPr>
    </w:p>
    <w:p w:rsidR="00DC1EEB" w:rsidRDefault="00FC57D2" w:rsidP="00D80F8D">
      <w:pPr>
        <w:pStyle w:val="Ttulo11"/>
        <w:tabs>
          <w:tab w:val="left" w:pos="5954"/>
        </w:tabs>
        <w:spacing w:line="367" w:lineRule="auto"/>
        <w:ind w:left="4596" w:right="3685" w:hanging="627"/>
        <w:jc w:val="center"/>
        <w:rPr>
          <w:spacing w:val="1"/>
        </w:rPr>
      </w:pPr>
      <w:r>
        <w:t xml:space="preserve">CLÁUSULA </w:t>
      </w:r>
      <w:r w:rsidR="00DC1EEB">
        <w:t xml:space="preserve"> </w:t>
      </w:r>
      <w:r>
        <w:t>TERCEIRA</w:t>
      </w:r>
    </w:p>
    <w:p w:rsidR="00EC301D" w:rsidRDefault="005D3DDE" w:rsidP="00137125">
      <w:pPr>
        <w:pStyle w:val="Ttulo11"/>
        <w:spacing w:line="367" w:lineRule="auto"/>
        <w:ind w:left="4596" w:right="3402" w:hanging="910"/>
        <w:jc w:val="left"/>
      </w:pPr>
      <w:r>
        <w:t xml:space="preserve">   </w:t>
      </w:r>
      <w:r w:rsidR="00FC57D2">
        <w:t>DO</w:t>
      </w:r>
      <w:r w:rsidR="00FC57D2">
        <w:rPr>
          <w:spacing w:val="-6"/>
        </w:rPr>
        <w:t xml:space="preserve"> </w:t>
      </w:r>
      <w:r w:rsidR="00FC57D2">
        <w:t>PRAZO</w:t>
      </w:r>
      <w:r w:rsidR="00FC57D2">
        <w:rPr>
          <w:spacing w:val="-6"/>
        </w:rPr>
        <w:t xml:space="preserve"> </w:t>
      </w:r>
      <w:r w:rsidR="00137125">
        <w:rPr>
          <w:spacing w:val="-6"/>
        </w:rPr>
        <w:t xml:space="preserve">  </w:t>
      </w:r>
      <w:r w:rsidR="00FC57D2">
        <w:t>CONTRATUAL</w:t>
      </w:r>
    </w:p>
    <w:p w:rsidR="00EC301D" w:rsidRDefault="00FC57D2" w:rsidP="003852BD">
      <w:pPr>
        <w:pStyle w:val="PargrafodaLista"/>
        <w:ind w:left="1276" w:right="-1" w:hanging="16"/>
      </w:pPr>
      <w:r>
        <w:t>O prazo de execução do contrato terá duração de</w:t>
      </w:r>
      <w:r w:rsidR="00C6720E">
        <w:t xml:space="preserve"> até</w:t>
      </w:r>
      <w:r>
        <w:t xml:space="preserve"> </w:t>
      </w:r>
      <w:r w:rsidR="00ED2893">
        <w:t>180</w:t>
      </w:r>
      <w:r>
        <w:t xml:space="preserve"> (</w:t>
      </w:r>
      <w:r w:rsidR="00ED2893">
        <w:t>cento e oitenta</w:t>
      </w:r>
      <w:r>
        <w:t>) dias, que será contado a partir</w:t>
      </w:r>
      <w:r>
        <w:rPr>
          <w:spacing w:val="-47"/>
        </w:rPr>
        <w:t xml:space="preserve"> </w:t>
      </w:r>
      <w:r w:rsidR="00DC1EEB">
        <w:rPr>
          <w:spacing w:val="-47"/>
        </w:rPr>
        <w:t xml:space="preserve">         </w:t>
      </w:r>
      <w:r>
        <w:t>da</w:t>
      </w:r>
      <w:r>
        <w:rPr>
          <w:spacing w:val="-1"/>
        </w:rPr>
        <w:t xml:space="preserve"> </w:t>
      </w:r>
      <w:r>
        <w:t>data fixada na</w:t>
      </w:r>
      <w:r>
        <w:rPr>
          <w:spacing w:val="-2"/>
        </w:rPr>
        <w:t xml:space="preserve"> </w:t>
      </w:r>
      <w:r>
        <w:t>Ordem</w:t>
      </w:r>
      <w:r>
        <w:rPr>
          <w:spacing w:val="1"/>
        </w:rPr>
        <w:t xml:space="preserve"> </w:t>
      </w:r>
      <w:r>
        <w:t>de</w:t>
      </w:r>
      <w:r>
        <w:rPr>
          <w:spacing w:val="1"/>
        </w:rPr>
        <w:t xml:space="preserve"> </w:t>
      </w:r>
      <w:r>
        <w:t>Início.</w:t>
      </w:r>
    </w:p>
    <w:p w:rsidR="00EC301D" w:rsidRDefault="00FC57D2" w:rsidP="003852BD">
      <w:pPr>
        <w:pStyle w:val="PargrafodaLista"/>
        <w:numPr>
          <w:ilvl w:val="1"/>
          <w:numId w:val="19"/>
        </w:numPr>
        <w:tabs>
          <w:tab w:val="left" w:pos="1424"/>
        </w:tabs>
        <w:spacing w:before="118"/>
        <w:ind w:right="-1" w:hanging="511"/>
      </w:pPr>
      <w:r>
        <w:t xml:space="preserve">A contratada deverá apresentar à </w:t>
      </w:r>
      <w:r>
        <w:rPr>
          <w:b/>
        </w:rPr>
        <w:t xml:space="preserve">Subprefeitura </w:t>
      </w:r>
      <w:r w:rsidR="00D370B8">
        <w:rPr>
          <w:b/>
        </w:rPr>
        <w:t>BUTANTÃ</w:t>
      </w:r>
      <w:r>
        <w:rPr>
          <w:b/>
        </w:rPr>
        <w:t xml:space="preserve"> – SUB-</w:t>
      </w:r>
      <w:r w:rsidR="00ED373F">
        <w:rPr>
          <w:b/>
        </w:rPr>
        <w:t>BT</w:t>
      </w:r>
      <w:r>
        <w:t>, no praz</w:t>
      </w:r>
      <w:r w:rsidR="00C7301A">
        <w:t>o de</w:t>
      </w:r>
      <w:r>
        <w:rPr>
          <w:spacing w:val="-4"/>
        </w:rPr>
        <w:t xml:space="preserve"> </w:t>
      </w:r>
      <w:r>
        <w:t>05</w:t>
      </w:r>
      <w:r>
        <w:rPr>
          <w:spacing w:val="-2"/>
        </w:rPr>
        <w:t xml:space="preserve"> </w:t>
      </w:r>
      <w:r>
        <w:t>(cinco)</w:t>
      </w:r>
      <w:r>
        <w:rPr>
          <w:spacing w:val="-3"/>
        </w:rPr>
        <w:t xml:space="preserve"> </w:t>
      </w:r>
      <w:r>
        <w:t>dias</w:t>
      </w:r>
      <w:r>
        <w:rPr>
          <w:spacing w:val="-4"/>
        </w:rPr>
        <w:t xml:space="preserve"> </w:t>
      </w:r>
      <w:r>
        <w:t>úteis,</w:t>
      </w:r>
      <w:r>
        <w:rPr>
          <w:spacing w:val="-3"/>
        </w:rPr>
        <w:t xml:space="preserve"> </w:t>
      </w:r>
      <w:r>
        <w:t>contados</w:t>
      </w:r>
      <w:r>
        <w:rPr>
          <w:spacing w:val="-3"/>
        </w:rPr>
        <w:t xml:space="preserve"> </w:t>
      </w:r>
      <w:r>
        <w:t>da</w:t>
      </w:r>
      <w:r>
        <w:rPr>
          <w:spacing w:val="-5"/>
        </w:rPr>
        <w:t xml:space="preserve"> </w:t>
      </w:r>
      <w:r>
        <w:t>assinatura</w:t>
      </w:r>
      <w:r>
        <w:rPr>
          <w:spacing w:val="-3"/>
        </w:rPr>
        <w:t xml:space="preserve"> </w:t>
      </w:r>
      <w:r>
        <w:t>deste</w:t>
      </w:r>
      <w:r>
        <w:rPr>
          <w:spacing w:val="-5"/>
        </w:rPr>
        <w:t xml:space="preserve"> </w:t>
      </w:r>
      <w:r>
        <w:t>Contrato,</w:t>
      </w:r>
      <w:r>
        <w:rPr>
          <w:spacing w:val="-3"/>
        </w:rPr>
        <w:t xml:space="preserve"> </w:t>
      </w:r>
      <w:r>
        <w:t>a</w:t>
      </w:r>
      <w:r>
        <w:rPr>
          <w:spacing w:val="-5"/>
        </w:rPr>
        <w:t xml:space="preserve"> </w:t>
      </w:r>
      <w:r>
        <w:t>seguinte</w:t>
      </w:r>
      <w:r>
        <w:rPr>
          <w:spacing w:val="-3"/>
        </w:rPr>
        <w:t xml:space="preserve"> </w:t>
      </w:r>
      <w:r>
        <w:t>documentação</w:t>
      </w:r>
      <w:r>
        <w:rPr>
          <w:spacing w:val="-2"/>
        </w:rPr>
        <w:t xml:space="preserve"> </w:t>
      </w:r>
      <w:r>
        <w:t>necessária</w:t>
      </w:r>
      <w:r>
        <w:rPr>
          <w:spacing w:val="-7"/>
        </w:rPr>
        <w:t xml:space="preserve"> </w:t>
      </w:r>
      <w:r>
        <w:t>à</w:t>
      </w:r>
      <w:r>
        <w:rPr>
          <w:spacing w:val="-47"/>
        </w:rPr>
        <w:t xml:space="preserve"> </w:t>
      </w:r>
      <w:r>
        <w:t>emissão da</w:t>
      </w:r>
      <w:r>
        <w:rPr>
          <w:spacing w:val="-5"/>
        </w:rPr>
        <w:t xml:space="preserve"> </w:t>
      </w:r>
      <w:r>
        <w:t>Ordem</w:t>
      </w:r>
      <w:r>
        <w:rPr>
          <w:spacing w:val="1"/>
        </w:rPr>
        <w:t xml:space="preserve"> </w:t>
      </w:r>
      <w:r>
        <w:t>de</w:t>
      </w:r>
      <w:r>
        <w:rPr>
          <w:spacing w:val="-2"/>
        </w:rPr>
        <w:t xml:space="preserve"> </w:t>
      </w:r>
      <w:r>
        <w:t>Início:</w:t>
      </w:r>
    </w:p>
    <w:p w:rsidR="00EC301D" w:rsidRDefault="00FC57D2" w:rsidP="003852BD">
      <w:pPr>
        <w:pStyle w:val="PargrafodaLista"/>
        <w:numPr>
          <w:ilvl w:val="2"/>
          <w:numId w:val="19"/>
        </w:numPr>
        <w:tabs>
          <w:tab w:val="left" w:pos="1765"/>
        </w:tabs>
        <w:ind w:right="-1" w:hanging="287"/>
      </w:pPr>
      <w:r>
        <w:t>Comprovação</w:t>
      </w:r>
      <w:r>
        <w:rPr>
          <w:spacing w:val="-1"/>
        </w:rPr>
        <w:t xml:space="preserve"> </w:t>
      </w:r>
      <w:r>
        <w:t>da</w:t>
      </w:r>
      <w:r>
        <w:rPr>
          <w:spacing w:val="-9"/>
        </w:rPr>
        <w:t xml:space="preserve"> </w:t>
      </w:r>
      <w:r>
        <w:t>Matrícula</w:t>
      </w:r>
      <w:r>
        <w:rPr>
          <w:spacing w:val="-11"/>
        </w:rPr>
        <w:t xml:space="preserve"> </w:t>
      </w:r>
      <w:r>
        <w:t>da</w:t>
      </w:r>
      <w:r>
        <w:rPr>
          <w:spacing w:val="-2"/>
        </w:rPr>
        <w:t xml:space="preserve"> </w:t>
      </w:r>
      <w:r>
        <w:t>Obra</w:t>
      </w:r>
      <w:r>
        <w:rPr>
          <w:spacing w:val="-4"/>
        </w:rPr>
        <w:t xml:space="preserve"> </w:t>
      </w:r>
      <w:r>
        <w:t>no</w:t>
      </w:r>
      <w:r>
        <w:rPr>
          <w:spacing w:val="-2"/>
        </w:rPr>
        <w:t xml:space="preserve"> </w:t>
      </w:r>
      <w:r>
        <w:t>INSS;</w:t>
      </w:r>
      <w:r>
        <w:rPr>
          <w:spacing w:val="-6"/>
        </w:rPr>
        <w:t xml:space="preserve"> </w:t>
      </w:r>
      <w:r>
        <w:t>e</w:t>
      </w:r>
    </w:p>
    <w:p w:rsidR="00EC301D" w:rsidRDefault="00FC57D2" w:rsidP="003852BD">
      <w:pPr>
        <w:pStyle w:val="PargrafodaLista"/>
        <w:numPr>
          <w:ilvl w:val="2"/>
          <w:numId w:val="19"/>
        </w:numPr>
        <w:tabs>
          <w:tab w:val="left" w:pos="1765"/>
        </w:tabs>
        <w:spacing w:before="0"/>
        <w:ind w:left="1763" w:right="-1"/>
      </w:pPr>
      <w:r>
        <w:t>Cópia da apólice dos seguintes seguros, que deverão ser mantidos durante todo o período de</w:t>
      </w:r>
      <w:r>
        <w:rPr>
          <w:spacing w:val="1"/>
        </w:rPr>
        <w:t xml:space="preserve"> </w:t>
      </w:r>
      <w:r>
        <w:t>execução</w:t>
      </w:r>
      <w:r>
        <w:rPr>
          <w:spacing w:val="-2"/>
        </w:rPr>
        <w:t xml:space="preserve"> </w:t>
      </w:r>
      <w:r>
        <w:t>da</w:t>
      </w:r>
      <w:r>
        <w:rPr>
          <w:spacing w:val="-5"/>
        </w:rPr>
        <w:t xml:space="preserve"> </w:t>
      </w:r>
      <w:r>
        <w:t>obra:</w:t>
      </w:r>
    </w:p>
    <w:p w:rsidR="00EC301D" w:rsidRDefault="00FC57D2" w:rsidP="003852BD">
      <w:pPr>
        <w:pStyle w:val="PargrafodaLista"/>
        <w:numPr>
          <w:ilvl w:val="3"/>
          <w:numId w:val="19"/>
        </w:numPr>
        <w:tabs>
          <w:tab w:val="left" w:pos="2045"/>
        </w:tabs>
        <w:spacing w:before="0" w:line="279" w:lineRule="exact"/>
        <w:ind w:right="-1" w:hanging="282"/>
        <w:jc w:val="left"/>
      </w:pPr>
      <w:r>
        <w:t>Risco</w:t>
      </w:r>
      <w:r>
        <w:rPr>
          <w:spacing w:val="-6"/>
        </w:rPr>
        <w:t xml:space="preserve"> </w:t>
      </w:r>
      <w:r>
        <w:t>de</w:t>
      </w:r>
      <w:r>
        <w:rPr>
          <w:spacing w:val="-6"/>
        </w:rPr>
        <w:t xml:space="preserve"> </w:t>
      </w:r>
      <w:r>
        <w:t>responsabilidade</w:t>
      </w:r>
      <w:r>
        <w:rPr>
          <w:spacing w:val="-7"/>
        </w:rPr>
        <w:t xml:space="preserve"> </w:t>
      </w:r>
      <w:r>
        <w:t>civil</w:t>
      </w:r>
      <w:r>
        <w:rPr>
          <w:spacing w:val="-4"/>
        </w:rPr>
        <w:t xml:space="preserve"> </w:t>
      </w:r>
      <w:r>
        <w:t>do</w:t>
      </w:r>
      <w:r>
        <w:rPr>
          <w:spacing w:val="-6"/>
        </w:rPr>
        <w:t xml:space="preserve"> </w:t>
      </w:r>
      <w:r>
        <w:t>construtor;</w:t>
      </w:r>
    </w:p>
    <w:p w:rsidR="00EC301D" w:rsidRDefault="00FC57D2" w:rsidP="003852BD">
      <w:pPr>
        <w:pStyle w:val="PargrafodaLista"/>
        <w:numPr>
          <w:ilvl w:val="3"/>
          <w:numId w:val="19"/>
        </w:numPr>
        <w:tabs>
          <w:tab w:val="left" w:pos="2046"/>
        </w:tabs>
        <w:spacing w:before="1"/>
        <w:ind w:left="2045" w:right="-1" w:hanging="282"/>
        <w:jc w:val="left"/>
      </w:pPr>
      <w:r>
        <w:t>Contra</w:t>
      </w:r>
      <w:r>
        <w:rPr>
          <w:spacing w:val="-7"/>
        </w:rPr>
        <w:t xml:space="preserve"> </w:t>
      </w:r>
      <w:r>
        <w:t>acidentes</w:t>
      </w:r>
      <w:r>
        <w:rPr>
          <w:spacing w:val="-3"/>
        </w:rPr>
        <w:t xml:space="preserve"> </w:t>
      </w:r>
      <w:r>
        <w:t>de</w:t>
      </w:r>
      <w:r>
        <w:rPr>
          <w:spacing w:val="-6"/>
        </w:rPr>
        <w:t xml:space="preserve"> </w:t>
      </w:r>
      <w:r>
        <w:t>trabalho;</w:t>
      </w:r>
    </w:p>
    <w:p w:rsidR="00EC301D" w:rsidRDefault="00FC57D2" w:rsidP="003852BD">
      <w:pPr>
        <w:pStyle w:val="PargrafodaLista"/>
        <w:numPr>
          <w:ilvl w:val="3"/>
          <w:numId w:val="19"/>
        </w:numPr>
        <w:tabs>
          <w:tab w:val="left" w:pos="2046"/>
        </w:tabs>
        <w:spacing w:before="1"/>
        <w:ind w:left="2045" w:right="-1" w:hanging="282"/>
        <w:jc w:val="left"/>
      </w:pPr>
      <w:r>
        <w:rPr>
          <w:spacing w:val="-1"/>
        </w:rPr>
        <w:t>Riscos</w:t>
      </w:r>
      <w:r>
        <w:rPr>
          <w:spacing w:val="2"/>
        </w:rPr>
        <w:t xml:space="preserve"> </w:t>
      </w:r>
      <w:r>
        <w:rPr>
          <w:spacing w:val="-1"/>
        </w:rPr>
        <w:t>diversos</w:t>
      </w:r>
      <w:r>
        <w:rPr>
          <w:spacing w:val="5"/>
        </w:rPr>
        <w:t xml:space="preserve"> </w:t>
      </w:r>
      <w:r>
        <w:rPr>
          <w:spacing w:val="-1"/>
        </w:rPr>
        <w:t>de</w:t>
      </w:r>
      <w:r>
        <w:rPr>
          <w:spacing w:val="3"/>
        </w:rPr>
        <w:t xml:space="preserve"> </w:t>
      </w:r>
      <w:r>
        <w:rPr>
          <w:spacing w:val="-1"/>
        </w:rPr>
        <w:t>acidentes</w:t>
      </w:r>
      <w:r>
        <w:rPr>
          <w:spacing w:val="5"/>
        </w:rPr>
        <w:t xml:space="preserve"> </w:t>
      </w:r>
      <w:r>
        <w:rPr>
          <w:spacing w:val="-1"/>
        </w:rPr>
        <w:t>físicos</w:t>
      </w:r>
      <w:r>
        <w:rPr>
          <w:spacing w:val="3"/>
        </w:rPr>
        <w:t xml:space="preserve"> </w:t>
      </w:r>
      <w:r>
        <w:rPr>
          <w:spacing w:val="-1"/>
        </w:rPr>
        <w:t>da</w:t>
      </w:r>
      <w:r>
        <w:rPr>
          <w:spacing w:val="2"/>
        </w:rPr>
        <w:t xml:space="preserve"> </w:t>
      </w:r>
      <w:r>
        <w:t>obra,</w:t>
      </w:r>
      <w:r>
        <w:rPr>
          <w:spacing w:val="2"/>
        </w:rPr>
        <w:t xml:space="preserve"> </w:t>
      </w:r>
      <w:r>
        <w:t>além</w:t>
      </w:r>
      <w:r>
        <w:rPr>
          <w:spacing w:val="6"/>
        </w:rPr>
        <w:t xml:space="preserve"> </w:t>
      </w:r>
      <w:r>
        <w:t>de</w:t>
      </w:r>
      <w:r>
        <w:rPr>
          <w:spacing w:val="-2"/>
        </w:rPr>
        <w:t xml:space="preserve"> </w:t>
      </w:r>
      <w:r>
        <w:t>outros</w:t>
      </w:r>
      <w:r>
        <w:rPr>
          <w:spacing w:val="3"/>
        </w:rPr>
        <w:t xml:space="preserve"> </w:t>
      </w:r>
      <w:r>
        <w:t>exigidos</w:t>
      </w:r>
      <w:r>
        <w:rPr>
          <w:spacing w:val="3"/>
        </w:rPr>
        <w:t xml:space="preserve"> </w:t>
      </w:r>
      <w:r>
        <w:t>pela</w:t>
      </w:r>
      <w:r>
        <w:rPr>
          <w:spacing w:val="-12"/>
        </w:rPr>
        <w:t xml:space="preserve"> </w:t>
      </w:r>
      <w:r>
        <w:t>legislação</w:t>
      </w:r>
      <w:r>
        <w:rPr>
          <w:spacing w:val="-15"/>
        </w:rPr>
        <w:t xml:space="preserve"> </w:t>
      </w:r>
      <w:r>
        <w:t>pertinente.</w:t>
      </w:r>
    </w:p>
    <w:p w:rsidR="00EC301D" w:rsidRDefault="00FC57D2" w:rsidP="003852BD">
      <w:pPr>
        <w:pStyle w:val="PargrafodaLista"/>
        <w:numPr>
          <w:ilvl w:val="1"/>
          <w:numId w:val="19"/>
        </w:numPr>
        <w:tabs>
          <w:tab w:val="left" w:pos="1423"/>
        </w:tabs>
        <w:ind w:left="1422" w:right="-1"/>
      </w:pPr>
      <w:r>
        <w:t>A</w:t>
      </w:r>
      <w:r>
        <w:rPr>
          <w:spacing w:val="-6"/>
        </w:rPr>
        <w:t xml:space="preserve"> </w:t>
      </w:r>
      <w:r>
        <w:t>CONTRATADA</w:t>
      </w:r>
      <w:r>
        <w:rPr>
          <w:spacing w:val="-5"/>
        </w:rPr>
        <w:t xml:space="preserve"> </w:t>
      </w:r>
      <w:r>
        <w:t>se</w:t>
      </w:r>
      <w:r>
        <w:rPr>
          <w:spacing w:val="-4"/>
        </w:rPr>
        <w:t xml:space="preserve"> </w:t>
      </w:r>
      <w:r>
        <w:t>compromete</w:t>
      </w:r>
      <w:r>
        <w:rPr>
          <w:spacing w:val="-4"/>
        </w:rPr>
        <w:t xml:space="preserve"> </w:t>
      </w:r>
      <w:r>
        <w:t>a</w:t>
      </w:r>
      <w:r>
        <w:rPr>
          <w:spacing w:val="-8"/>
        </w:rPr>
        <w:t xml:space="preserve"> </w:t>
      </w:r>
      <w:r>
        <w:t>apresentar</w:t>
      </w:r>
      <w:r>
        <w:rPr>
          <w:spacing w:val="-5"/>
        </w:rPr>
        <w:t xml:space="preserve"> </w:t>
      </w:r>
      <w:r>
        <w:t>a</w:t>
      </w:r>
      <w:r>
        <w:rPr>
          <w:spacing w:val="-5"/>
        </w:rPr>
        <w:t xml:space="preserve"> </w:t>
      </w:r>
      <w:r>
        <w:t>ART</w:t>
      </w:r>
      <w:r>
        <w:rPr>
          <w:spacing w:val="-3"/>
        </w:rPr>
        <w:t xml:space="preserve"> </w:t>
      </w:r>
      <w:r>
        <w:t>-</w:t>
      </w:r>
      <w:r>
        <w:rPr>
          <w:spacing w:val="-7"/>
        </w:rPr>
        <w:t xml:space="preserve"> </w:t>
      </w:r>
      <w:r>
        <w:t>Anotação</w:t>
      </w:r>
      <w:r>
        <w:rPr>
          <w:spacing w:val="-4"/>
        </w:rPr>
        <w:t xml:space="preserve"> </w:t>
      </w:r>
      <w:r>
        <w:t>de</w:t>
      </w:r>
      <w:r>
        <w:rPr>
          <w:spacing w:val="-6"/>
        </w:rPr>
        <w:t xml:space="preserve"> </w:t>
      </w:r>
      <w:r>
        <w:t>Responsabilidade</w:t>
      </w:r>
      <w:r>
        <w:rPr>
          <w:spacing w:val="-4"/>
        </w:rPr>
        <w:t xml:space="preserve"> </w:t>
      </w:r>
      <w:r>
        <w:t>Técnica</w:t>
      </w:r>
      <w:r>
        <w:rPr>
          <w:spacing w:val="-5"/>
        </w:rPr>
        <w:t xml:space="preserve"> </w:t>
      </w:r>
      <w:r>
        <w:t>referente</w:t>
      </w:r>
      <w:r>
        <w:rPr>
          <w:spacing w:val="-48"/>
        </w:rPr>
        <w:t xml:space="preserve"> </w:t>
      </w:r>
      <w:r>
        <w:t>ao objeto a ser executado no prazo máximo de 5 (cinco) dias úteis a contar do recebimento da Ordem</w:t>
      </w:r>
      <w:r>
        <w:rPr>
          <w:spacing w:val="-47"/>
        </w:rPr>
        <w:t xml:space="preserve"> </w:t>
      </w:r>
      <w:r>
        <w:t>de</w:t>
      </w:r>
      <w:r>
        <w:rPr>
          <w:spacing w:val="1"/>
        </w:rPr>
        <w:t xml:space="preserve"> </w:t>
      </w:r>
      <w:r>
        <w:t>Início.</w:t>
      </w:r>
    </w:p>
    <w:p w:rsidR="00EC301D" w:rsidRDefault="00FC57D2" w:rsidP="003852BD">
      <w:pPr>
        <w:pStyle w:val="Corpodetexto"/>
        <w:spacing w:before="120"/>
        <w:ind w:left="2044" w:right="-1" w:hanging="776"/>
        <w:jc w:val="both"/>
      </w:pPr>
      <w:r>
        <w:t>3.3.1.</w:t>
      </w:r>
      <w:r>
        <w:rPr>
          <w:spacing w:val="1"/>
        </w:rPr>
        <w:t xml:space="preserve"> </w:t>
      </w:r>
      <w:r>
        <w:t>O</w:t>
      </w:r>
      <w:r>
        <w:rPr>
          <w:spacing w:val="1"/>
        </w:rPr>
        <w:t xml:space="preserve"> </w:t>
      </w:r>
      <w:r>
        <w:t>atraso</w:t>
      </w:r>
      <w:r>
        <w:rPr>
          <w:spacing w:val="1"/>
        </w:rPr>
        <w:t xml:space="preserve"> </w:t>
      </w:r>
      <w:r>
        <w:t>na</w:t>
      </w:r>
      <w:r>
        <w:rPr>
          <w:spacing w:val="1"/>
        </w:rPr>
        <w:t xml:space="preserve"> </w:t>
      </w:r>
      <w:r>
        <w:t>entrega</w:t>
      </w:r>
      <w:r>
        <w:rPr>
          <w:spacing w:val="1"/>
        </w:rPr>
        <w:t xml:space="preserve"> </w:t>
      </w:r>
      <w:r>
        <w:t>do</w:t>
      </w:r>
      <w:r>
        <w:rPr>
          <w:spacing w:val="1"/>
        </w:rPr>
        <w:t xml:space="preserve"> </w:t>
      </w:r>
      <w:r>
        <w:t>presente</w:t>
      </w:r>
      <w:r>
        <w:rPr>
          <w:spacing w:val="1"/>
        </w:rPr>
        <w:t xml:space="preserve"> </w:t>
      </w:r>
      <w:r>
        <w:t>documento</w:t>
      </w:r>
      <w:r>
        <w:rPr>
          <w:spacing w:val="1"/>
        </w:rPr>
        <w:t xml:space="preserve"> </w:t>
      </w:r>
      <w:r>
        <w:t>ensejará</w:t>
      </w:r>
      <w:r>
        <w:rPr>
          <w:spacing w:val="1"/>
        </w:rPr>
        <w:t xml:space="preserve"> </w:t>
      </w:r>
      <w:r>
        <w:t>multa,</w:t>
      </w:r>
      <w:r>
        <w:rPr>
          <w:spacing w:val="1"/>
        </w:rPr>
        <w:t xml:space="preserve"> </w:t>
      </w:r>
      <w:r>
        <w:t>conforme</w:t>
      </w:r>
      <w:r>
        <w:rPr>
          <w:spacing w:val="1"/>
        </w:rPr>
        <w:t xml:space="preserve"> </w:t>
      </w:r>
      <w:r>
        <w:t>o</w:t>
      </w:r>
      <w:r>
        <w:rPr>
          <w:spacing w:val="1"/>
        </w:rPr>
        <w:t xml:space="preserve"> </w:t>
      </w:r>
      <w:r>
        <w:t>item</w:t>
      </w:r>
      <w:r>
        <w:rPr>
          <w:spacing w:val="49"/>
        </w:rPr>
        <w:t xml:space="preserve"> </w:t>
      </w:r>
      <w:r>
        <w:t>10.2.1</w:t>
      </w:r>
      <w:r>
        <w:rPr>
          <w:spacing w:val="50"/>
        </w:rPr>
        <w:t xml:space="preserve"> </w:t>
      </w:r>
      <w:r>
        <w:t>do</w:t>
      </w:r>
      <w:r>
        <w:rPr>
          <w:spacing w:val="-47"/>
        </w:rPr>
        <w:t xml:space="preserve"> </w:t>
      </w:r>
      <w:r>
        <w:t>presente</w:t>
      </w:r>
      <w:r>
        <w:rPr>
          <w:spacing w:val="-3"/>
        </w:rPr>
        <w:t xml:space="preserve"> </w:t>
      </w:r>
      <w:r>
        <w:t>instrumento.</w:t>
      </w:r>
    </w:p>
    <w:p w:rsidR="00EC301D" w:rsidRDefault="00FC57D2" w:rsidP="003852BD">
      <w:pPr>
        <w:pStyle w:val="PargrafodaLista"/>
        <w:numPr>
          <w:ilvl w:val="1"/>
          <w:numId w:val="19"/>
        </w:numPr>
        <w:tabs>
          <w:tab w:val="left" w:pos="1423"/>
        </w:tabs>
        <w:spacing w:before="118"/>
        <w:ind w:left="1422" w:right="-1"/>
      </w:pPr>
      <w:r>
        <w:t>O</w:t>
      </w:r>
      <w:r>
        <w:rPr>
          <w:spacing w:val="1"/>
        </w:rPr>
        <w:t xml:space="preserve"> </w:t>
      </w:r>
      <w:r>
        <w:t>presente</w:t>
      </w:r>
      <w:r>
        <w:rPr>
          <w:spacing w:val="1"/>
        </w:rPr>
        <w:t xml:space="preserve"> </w:t>
      </w:r>
      <w:r>
        <w:t>instrumento</w:t>
      </w:r>
      <w:r>
        <w:rPr>
          <w:spacing w:val="1"/>
        </w:rPr>
        <w:t xml:space="preserve"> </w:t>
      </w:r>
      <w:r>
        <w:t>poderá</w:t>
      </w:r>
      <w:r>
        <w:rPr>
          <w:spacing w:val="1"/>
        </w:rPr>
        <w:t xml:space="preserve"> </w:t>
      </w:r>
      <w:r>
        <w:t>ser</w:t>
      </w:r>
      <w:r>
        <w:rPr>
          <w:spacing w:val="1"/>
        </w:rPr>
        <w:t xml:space="preserve"> </w:t>
      </w:r>
      <w:r>
        <w:t>prorrogado,</w:t>
      </w:r>
      <w:r>
        <w:rPr>
          <w:spacing w:val="1"/>
        </w:rPr>
        <w:t xml:space="preserve"> </w:t>
      </w:r>
      <w:r>
        <w:t>desde</w:t>
      </w:r>
      <w:r>
        <w:rPr>
          <w:spacing w:val="1"/>
        </w:rPr>
        <w:t xml:space="preserve"> </w:t>
      </w:r>
      <w:r>
        <w:t>que</w:t>
      </w:r>
      <w:r>
        <w:rPr>
          <w:spacing w:val="1"/>
        </w:rPr>
        <w:t xml:space="preserve"> </w:t>
      </w:r>
      <w:r>
        <w:t>haja concordância</w:t>
      </w:r>
      <w:r>
        <w:rPr>
          <w:spacing w:val="1"/>
        </w:rPr>
        <w:t xml:space="preserve"> </w:t>
      </w:r>
      <w:r>
        <w:t>das</w:t>
      </w:r>
      <w:r>
        <w:rPr>
          <w:spacing w:val="1"/>
        </w:rPr>
        <w:t xml:space="preserve"> </w:t>
      </w:r>
      <w:r>
        <w:t>partes e</w:t>
      </w:r>
      <w:r>
        <w:rPr>
          <w:spacing w:val="1"/>
        </w:rPr>
        <w:t xml:space="preserve"> </w:t>
      </w:r>
      <w:r>
        <w:t>seja</w:t>
      </w:r>
      <w:r>
        <w:rPr>
          <w:spacing w:val="1"/>
        </w:rPr>
        <w:t xml:space="preserve"> </w:t>
      </w:r>
      <w:r>
        <w:t>observado</w:t>
      </w:r>
      <w:r>
        <w:rPr>
          <w:spacing w:val="-2"/>
        </w:rPr>
        <w:t xml:space="preserve"> </w:t>
      </w:r>
      <w:r>
        <w:t>o</w:t>
      </w:r>
      <w:r>
        <w:rPr>
          <w:spacing w:val="1"/>
        </w:rPr>
        <w:t xml:space="preserve"> </w:t>
      </w:r>
      <w:r>
        <w:t>disposto</w:t>
      </w:r>
      <w:r>
        <w:rPr>
          <w:spacing w:val="1"/>
        </w:rPr>
        <w:t xml:space="preserve"> </w:t>
      </w:r>
      <w:r>
        <w:t>do</w:t>
      </w:r>
      <w:r>
        <w:rPr>
          <w:spacing w:val="1"/>
        </w:rPr>
        <w:t xml:space="preserve"> </w:t>
      </w:r>
      <w:r>
        <w:t>art. 107 da</w:t>
      </w:r>
      <w:r>
        <w:rPr>
          <w:spacing w:val="-2"/>
        </w:rPr>
        <w:t xml:space="preserve"> </w:t>
      </w:r>
      <w:r>
        <w:t>Lei</w:t>
      </w:r>
      <w:r>
        <w:rPr>
          <w:spacing w:val="-3"/>
        </w:rPr>
        <w:t xml:space="preserve"> </w:t>
      </w:r>
      <w:r>
        <w:t>14.133/2.021.</w:t>
      </w:r>
    </w:p>
    <w:p w:rsidR="00EC301D" w:rsidRDefault="00EC301D" w:rsidP="003852BD">
      <w:pPr>
        <w:pStyle w:val="Corpodetexto"/>
        <w:ind w:right="-1"/>
      </w:pPr>
    </w:p>
    <w:p w:rsidR="00EC301D" w:rsidRDefault="00EC301D">
      <w:pPr>
        <w:pStyle w:val="Corpodetexto"/>
        <w:spacing w:before="6"/>
        <w:rPr>
          <w:sz w:val="21"/>
        </w:rPr>
      </w:pPr>
    </w:p>
    <w:p w:rsidR="00EC301D" w:rsidRDefault="00FC57D2">
      <w:pPr>
        <w:pStyle w:val="Ttulo11"/>
        <w:ind w:left="1" w:right="1"/>
        <w:jc w:val="center"/>
      </w:pPr>
      <w:r>
        <w:t>CLÁUSULA</w:t>
      </w:r>
      <w:r>
        <w:rPr>
          <w:spacing w:val="-1"/>
        </w:rPr>
        <w:t xml:space="preserve"> </w:t>
      </w:r>
      <w:r>
        <w:t>QUARTA</w:t>
      </w:r>
    </w:p>
    <w:p w:rsidR="00EC301D" w:rsidRDefault="00FC57D2">
      <w:pPr>
        <w:spacing w:before="142"/>
        <w:ind w:right="2"/>
        <w:jc w:val="center"/>
        <w:rPr>
          <w:b/>
        </w:rPr>
      </w:pPr>
      <w:r>
        <w:rPr>
          <w:b/>
        </w:rPr>
        <w:t>DO</w:t>
      </w:r>
      <w:r>
        <w:rPr>
          <w:b/>
          <w:spacing w:val="-2"/>
        </w:rPr>
        <w:t xml:space="preserve"> </w:t>
      </w:r>
      <w:r>
        <w:rPr>
          <w:b/>
        </w:rPr>
        <w:t>PREÇO,</w:t>
      </w:r>
      <w:r>
        <w:rPr>
          <w:b/>
          <w:spacing w:val="-3"/>
        </w:rPr>
        <w:t xml:space="preserve"> </w:t>
      </w:r>
      <w:r>
        <w:rPr>
          <w:b/>
        </w:rPr>
        <w:t>DOTAÇÃO</w:t>
      </w:r>
      <w:r>
        <w:rPr>
          <w:b/>
          <w:spacing w:val="-2"/>
        </w:rPr>
        <w:t xml:space="preserve"> </w:t>
      </w:r>
      <w:r>
        <w:rPr>
          <w:b/>
        </w:rPr>
        <w:t>ORÇAMENTÁRIA E</w:t>
      </w:r>
      <w:r>
        <w:rPr>
          <w:b/>
          <w:spacing w:val="-4"/>
        </w:rPr>
        <w:t xml:space="preserve"> </w:t>
      </w:r>
      <w:r>
        <w:rPr>
          <w:b/>
        </w:rPr>
        <w:t>REAJUSTE</w:t>
      </w:r>
    </w:p>
    <w:p w:rsidR="00EC301D" w:rsidRDefault="00FC57D2" w:rsidP="00DD7CD5">
      <w:pPr>
        <w:pStyle w:val="PargrafodaLista"/>
      </w:pPr>
      <w:r>
        <w:lastRenderedPageBreak/>
        <w:t>O</w:t>
      </w:r>
      <w:r>
        <w:rPr>
          <w:spacing w:val="8"/>
        </w:rPr>
        <w:t xml:space="preserve"> </w:t>
      </w:r>
      <w:r>
        <w:t>valor</w:t>
      </w:r>
      <w:r>
        <w:rPr>
          <w:spacing w:val="9"/>
        </w:rPr>
        <w:t xml:space="preserve"> </w:t>
      </w:r>
      <w:r>
        <w:t>total</w:t>
      </w:r>
      <w:r>
        <w:rPr>
          <w:spacing w:val="9"/>
        </w:rPr>
        <w:t xml:space="preserve"> </w:t>
      </w:r>
      <w:r>
        <w:t>estimado</w:t>
      </w:r>
      <w:r>
        <w:rPr>
          <w:spacing w:val="9"/>
        </w:rPr>
        <w:t xml:space="preserve"> </w:t>
      </w:r>
      <w:r>
        <w:t>da</w:t>
      </w:r>
      <w:r>
        <w:rPr>
          <w:spacing w:val="9"/>
        </w:rPr>
        <w:t xml:space="preserve"> </w:t>
      </w:r>
      <w:r>
        <w:t>presente</w:t>
      </w:r>
      <w:r>
        <w:rPr>
          <w:spacing w:val="8"/>
        </w:rPr>
        <w:t xml:space="preserve"> </w:t>
      </w:r>
      <w:r>
        <w:t>contratação</w:t>
      </w:r>
      <w:r>
        <w:rPr>
          <w:spacing w:val="10"/>
        </w:rPr>
        <w:t xml:space="preserve"> </w:t>
      </w:r>
      <w:r>
        <w:t>para</w:t>
      </w:r>
      <w:r>
        <w:rPr>
          <w:spacing w:val="6"/>
        </w:rPr>
        <w:t xml:space="preserve"> </w:t>
      </w:r>
      <w:r>
        <w:t>o</w:t>
      </w:r>
      <w:r>
        <w:rPr>
          <w:spacing w:val="11"/>
        </w:rPr>
        <w:t xml:space="preserve"> </w:t>
      </w:r>
      <w:r>
        <w:t>período</w:t>
      </w:r>
      <w:r>
        <w:rPr>
          <w:spacing w:val="12"/>
        </w:rPr>
        <w:t xml:space="preserve"> </w:t>
      </w:r>
      <w:r>
        <w:t>de</w:t>
      </w:r>
      <w:r w:rsidR="00D425A7">
        <w:t xml:space="preserve"> </w:t>
      </w:r>
      <w:r w:rsidR="00ED2893">
        <w:t>180</w:t>
      </w:r>
      <w:r>
        <w:rPr>
          <w:spacing w:val="9"/>
        </w:rPr>
        <w:t xml:space="preserve"> </w:t>
      </w:r>
      <w:r>
        <w:t>(</w:t>
      </w:r>
      <w:r w:rsidR="00ED2893">
        <w:t>cento e oitenta</w:t>
      </w:r>
      <w:r>
        <w:t>)</w:t>
      </w:r>
      <w:r>
        <w:rPr>
          <w:spacing w:val="10"/>
        </w:rPr>
        <w:t xml:space="preserve"> </w:t>
      </w:r>
      <w:r>
        <w:t>dias</w:t>
      </w:r>
      <w:r>
        <w:rPr>
          <w:spacing w:val="9"/>
        </w:rPr>
        <w:t xml:space="preserve"> </w:t>
      </w:r>
      <w:r>
        <w:t>é</w:t>
      </w:r>
      <w:r>
        <w:rPr>
          <w:spacing w:val="9"/>
        </w:rPr>
        <w:t xml:space="preserve"> </w:t>
      </w:r>
      <w:r>
        <w:t>de</w:t>
      </w:r>
      <w:r>
        <w:rPr>
          <w:spacing w:val="8"/>
        </w:rPr>
        <w:t xml:space="preserve"> </w:t>
      </w:r>
      <w:r>
        <w:t>R$</w:t>
      </w:r>
    </w:p>
    <w:p w:rsidR="00EC301D" w:rsidRDefault="00FC57D2" w:rsidP="003852BD">
      <w:pPr>
        <w:pStyle w:val="Corpodetexto"/>
        <w:tabs>
          <w:tab w:val="left" w:pos="2629"/>
          <w:tab w:val="left" w:pos="3949"/>
        </w:tabs>
        <w:ind w:left="1422" w:right="-1"/>
        <w:jc w:val="both"/>
      </w:pPr>
      <w:r>
        <w:rPr>
          <w:u w:val="single"/>
        </w:rPr>
        <w:t xml:space="preserve"> </w:t>
      </w:r>
      <w:r>
        <w:rPr>
          <w:u w:val="single"/>
        </w:rPr>
        <w:tab/>
      </w:r>
      <w:r>
        <w:rPr>
          <w:spacing w:val="1"/>
        </w:rPr>
        <w:t xml:space="preserve"> </w:t>
      </w:r>
      <w:r>
        <w:t>(</w:t>
      </w:r>
      <w:r>
        <w:rPr>
          <w:u w:val="single"/>
        </w:rPr>
        <w:tab/>
      </w:r>
      <w:r>
        <w:t>).</w:t>
      </w:r>
    </w:p>
    <w:p w:rsidR="00EC301D" w:rsidRDefault="00FC57D2" w:rsidP="003852BD">
      <w:pPr>
        <w:pStyle w:val="PargrafodaLista"/>
        <w:numPr>
          <w:ilvl w:val="1"/>
          <w:numId w:val="18"/>
        </w:numPr>
        <w:tabs>
          <w:tab w:val="left" w:pos="1423"/>
        </w:tabs>
        <w:ind w:right="-1"/>
      </w:pPr>
      <w:r>
        <w:t>Todos</w:t>
      </w:r>
      <w:r>
        <w:rPr>
          <w:spacing w:val="-4"/>
        </w:rPr>
        <w:t xml:space="preserve"> </w:t>
      </w:r>
      <w:r>
        <w:t>os</w:t>
      </w:r>
      <w:r>
        <w:rPr>
          <w:spacing w:val="-6"/>
        </w:rPr>
        <w:t xml:space="preserve"> </w:t>
      </w:r>
      <w:r>
        <w:t>custos</w:t>
      </w:r>
      <w:r>
        <w:rPr>
          <w:spacing w:val="-4"/>
        </w:rPr>
        <w:t xml:space="preserve"> </w:t>
      </w:r>
      <w:r>
        <w:t>e</w:t>
      </w:r>
      <w:r>
        <w:rPr>
          <w:spacing w:val="-3"/>
        </w:rPr>
        <w:t xml:space="preserve"> </w:t>
      </w:r>
      <w:r>
        <w:t>despesas</w:t>
      </w:r>
      <w:r>
        <w:rPr>
          <w:spacing w:val="-6"/>
        </w:rPr>
        <w:t xml:space="preserve"> </w:t>
      </w:r>
      <w:r>
        <w:t>necessários</w:t>
      </w:r>
      <w:r>
        <w:rPr>
          <w:spacing w:val="-4"/>
        </w:rPr>
        <w:t xml:space="preserve"> </w:t>
      </w:r>
      <w:r>
        <w:t>à</w:t>
      </w:r>
      <w:r>
        <w:rPr>
          <w:spacing w:val="-6"/>
        </w:rPr>
        <w:t xml:space="preserve"> </w:t>
      </w:r>
      <w:r>
        <w:t>correta</w:t>
      </w:r>
      <w:r>
        <w:rPr>
          <w:spacing w:val="-4"/>
        </w:rPr>
        <w:t xml:space="preserve"> </w:t>
      </w:r>
      <w:r>
        <w:t>execução</w:t>
      </w:r>
      <w:r>
        <w:rPr>
          <w:spacing w:val="-2"/>
        </w:rPr>
        <w:t xml:space="preserve"> </w:t>
      </w:r>
      <w:r>
        <w:t>do</w:t>
      </w:r>
      <w:r>
        <w:rPr>
          <w:spacing w:val="-5"/>
        </w:rPr>
        <w:t xml:space="preserve"> </w:t>
      </w:r>
      <w:r>
        <w:t>ajuste</w:t>
      </w:r>
      <w:r>
        <w:rPr>
          <w:spacing w:val="-5"/>
        </w:rPr>
        <w:t xml:space="preserve"> </w:t>
      </w:r>
      <w:r>
        <w:t>estão</w:t>
      </w:r>
      <w:r>
        <w:rPr>
          <w:spacing w:val="-2"/>
        </w:rPr>
        <w:t xml:space="preserve"> </w:t>
      </w:r>
      <w:r>
        <w:t>inclusos</w:t>
      </w:r>
      <w:r>
        <w:rPr>
          <w:spacing w:val="-4"/>
        </w:rPr>
        <w:t xml:space="preserve"> </w:t>
      </w:r>
      <w:r>
        <w:t>no</w:t>
      </w:r>
      <w:r>
        <w:rPr>
          <w:spacing w:val="-2"/>
        </w:rPr>
        <w:t xml:space="preserve"> </w:t>
      </w:r>
      <w:r>
        <w:t>preço,</w:t>
      </w:r>
      <w:r>
        <w:rPr>
          <w:spacing w:val="-4"/>
        </w:rPr>
        <w:t xml:space="preserve"> </w:t>
      </w:r>
      <w:r>
        <w:t>inclusive</w:t>
      </w:r>
      <w:r>
        <w:rPr>
          <w:spacing w:val="-47"/>
        </w:rPr>
        <w:t xml:space="preserve"> </w:t>
      </w:r>
      <w:r>
        <w:t>os</w:t>
      </w:r>
      <w:r>
        <w:rPr>
          <w:spacing w:val="1"/>
        </w:rPr>
        <w:t xml:space="preserve"> </w:t>
      </w:r>
      <w:r>
        <w:t>referentes</w:t>
      </w:r>
      <w:r>
        <w:rPr>
          <w:spacing w:val="1"/>
        </w:rPr>
        <w:t xml:space="preserve"> </w:t>
      </w:r>
      <w:r>
        <w:t>às</w:t>
      </w:r>
      <w:r>
        <w:rPr>
          <w:spacing w:val="1"/>
        </w:rPr>
        <w:t xml:space="preserve"> </w:t>
      </w:r>
      <w:r>
        <w:t>despesas</w:t>
      </w:r>
      <w:r>
        <w:rPr>
          <w:spacing w:val="1"/>
        </w:rPr>
        <w:t xml:space="preserve"> </w:t>
      </w:r>
      <w:r>
        <w:t>trabalhistas,</w:t>
      </w:r>
      <w:r>
        <w:rPr>
          <w:spacing w:val="1"/>
        </w:rPr>
        <w:t xml:space="preserve"> </w:t>
      </w:r>
      <w:r>
        <w:t>previdenciárias,</w:t>
      </w:r>
      <w:r>
        <w:rPr>
          <w:spacing w:val="1"/>
        </w:rPr>
        <w:t xml:space="preserve"> </w:t>
      </w:r>
      <w:r>
        <w:t>impostos,</w:t>
      </w:r>
      <w:r>
        <w:rPr>
          <w:spacing w:val="1"/>
        </w:rPr>
        <w:t xml:space="preserve"> </w:t>
      </w:r>
      <w:r>
        <w:t>taxas,</w:t>
      </w:r>
      <w:r>
        <w:rPr>
          <w:spacing w:val="1"/>
        </w:rPr>
        <w:t xml:space="preserve"> </w:t>
      </w:r>
      <w:r>
        <w:t>emolumentos,</w:t>
      </w:r>
      <w:r>
        <w:rPr>
          <w:spacing w:val="1"/>
        </w:rPr>
        <w:t xml:space="preserve"> </w:t>
      </w:r>
      <w:r>
        <w:t>em</w:t>
      </w:r>
      <w:r>
        <w:rPr>
          <w:spacing w:val="1"/>
        </w:rPr>
        <w:t xml:space="preserve"> </w:t>
      </w:r>
      <w:r>
        <w:t>conformidade com o estatuído no Edital e seus Anexos, constituindo a única remuneração devida pela</w:t>
      </w:r>
      <w:r>
        <w:rPr>
          <w:spacing w:val="-47"/>
        </w:rPr>
        <w:t xml:space="preserve"> </w:t>
      </w:r>
      <w:r>
        <w:t>CONTRATANTE</w:t>
      </w:r>
      <w:r>
        <w:rPr>
          <w:spacing w:val="-3"/>
        </w:rPr>
        <w:t xml:space="preserve"> </w:t>
      </w:r>
      <w:r>
        <w:t>à CONTRATADA.</w:t>
      </w:r>
    </w:p>
    <w:p w:rsidR="00EC301D" w:rsidRDefault="00FC57D2" w:rsidP="006E5513">
      <w:pPr>
        <w:pStyle w:val="PargrafodaLista"/>
        <w:numPr>
          <w:ilvl w:val="1"/>
          <w:numId w:val="18"/>
        </w:numPr>
        <w:tabs>
          <w:tab w:val="left" w:pos="1423"/>
        </w:tabs>
        <w:spacing w:before="121"/>
        <w:ind w:right="-1" w:hanging="429"/>
      </w:pPr>
      <w:r>
        <w:t>Para</w:t>
      </w:r>
      <w:r w:rsidRPr="00D425A7">
        <w:rPr>
          <w:spacing w:val="5"/>
        </w:rPr>
        <w:t xml:space="preserve"> </w:t>
      </w:r>
      <w:r>
        <w:t>fazer</w:t>
      </w:r>
      <w:r w:rsidRPr="00D425A7">
        <w:rPr>
          <w:spacing w:val="6"/>
        </w:rPr>
        <w:t xml:space="preserve"> </w:t>
      </w:r>
      <w:r>
        <w:t>às</w:t>
      </w:r>
      <w:r w:rsidRPr="00D425A7">
        <w:rPr>
          <w:spacing w:val="6"/>
        </w:rPr>
        <w:t xml:space="preserve"> </w:t>
      </w:r>
      <w:r>
        <w:t>despesas</w:t>
      </w:r>
      <w:r w:rsidRPr="00D425A7">
        <w:rPr>
          <w:spacing w:val="6"/>
        </w:rPr>
        <w:t xml:space="preserve"> </w:t>
      </w:r>
      <w:r>
        <w:t>do</w:t>
      </w:r>
      <w:r w:rsidRPr="00D425A7">
        <w:rPr>
          <w:spacing w:val="5"/>
        </w:rPr>
        <w:t xml:space="preserve"> </w:t>
      </w:r>
      <w:r>
        <w:t>Contrato,</w:t>
      </w:r>
      <w:r w:rsidRPr="00D425A7">
        <w:rPr>
          <w:spacing w:val="7"/>
        </w:rPr>
        <w:t xml:space="preserve"> </w:t>
      </w:r>
      <w:r>
        <w:t>foi</w:t>
      </w:r>
      <w:r w:rsidRPr="00D425A7">
        <w:rPr>
          <w:spacing w:val="6"/>
        </w:rPr>
        <w:t xml:space="preserve"> </w:t>
      </w:r>
      <w:r>
        <w:t>emitida</w:t>
      </w:r>
      <w:r w:rsidRPr="00D425A7">
        <w:rPr>
          <w:spacing w:val="5"/>
        </w:rPr>
        <w:t xml:space="preserve"> </w:t>
      </w:r>
      <w:r>
        <w:t>a</w:t>
      </w:r>
      <w:r w:rsidRPr="00D425A7">
        <w:rPr>
          <w:spacing w:val="6"/>
        </w:rPr>
        <w:t xml:space="preserve"> </w:t>
      </w:r>
      <w:r>
        <w:t>nota</w:t>
      </w:r>
      <w:r w:rsidRPr="00D425A7">
        <w:rPr>
          <w:spacing w:val="6"/>
        </w:rPr>
        <w:t xml:space="preserve"> </w:t>
      </w:r>
      <w:r>
        <w:t>de</w:t>
      </w:r>
      <w:r w:rsidRPr="00D425A7">
        <w:rPr>
          <w:spacing w:val="7"/>
        </w:rPr>
        <w:t xml:space="preserve"> </w:t>
      </w:r>
      <w:r>
        <w:t>empenho</w:t>
      </w:r>
      <w:r w:rsidRPr="00D425A7">
        <w:rPr>
          <w:spacing w:val="8"/>
        </w:rPr>
        <w:t xml:space="preserve"> </w:t>
      </w:r>
      <w:r>
        <w:t>nº</w:t>
      </w:r>
      <w:r w:rsidRPr="00D425A7">
        <w:rPr>
          <w:spacing w:val="7"/>
        </w:rPr>
        <w:t xml:space="preserve"> </w:t>
      </w:r>
      <w:r>
        <w:t>.........,</w:t>
      </w:r>
      <w:r w:rsidRPr="00D425A7">
        <w:rPr>
          <w:spacing w:val="6"/>
        </w:rPr>
        <w:t xml:space="preserve"> </w:t>
      </w:r>
      <w:r>
        <w:t>no</w:t>
      </w:r>
      <w:r w:rsidRPr="00D425A7">
        <w:rPr>
          <w:spacing w:val="7"/>
        </w:rPr>
        <w:t xml:space="preserve"> </w:t>
      </w:r>
      <w:r>
        <w:t>valor</w:t>
      </w:r>
      <w:r w:rsidRPr="00D425A7">
        <w:rPr>
          <w:spacing w:val="6"/>
        </w:rPr>
        <w:t xml:space="preserve"> </w:t>
      </w:r>
      <w:r>
        <w:t>de</w:t>
      </w:r>
      <w:r w:rsidRPr="00D425A7">
        <w:rPr>
          <w:spacing w:val="7"/>
        </w:rPr>
        <w:t xml:space="preserve"> </w:t>
      </w:r>
      <w:r>
        <w:t>R$</w:t>
      </w:r>
      <w:r w:rsidRPr="00D425A7">
        <w:rPr>
          <w:spacing w:val="7"/>
        </w:rPr>
        <w:t xml:space="preserve"> </w:t>
      </w:r>
      <w:r>
        <w:t xml:space="preserve">.....(   </w:t>
      </w:r>
      <w:r w:rsidRPr="00D425A7">
        <w:rPr>
          <w:spacing w:val="23"/>
        </w:rPr>
        <w:t xml:space="preserve"> </w:t>
      </w:r>
      <w:r>
        <w:t>),</w:t>
      </w:r>
      <w:r w:rsidR="00D425A7">
        <w:t xml:space="preserve"> </w:t>
      </w:r>
      <w:r>
        <w:t>onerando</w:t>
      </w:r>
      <w:r w:rsidRPr="00D425A7">
        <w:rPr>
          <w:spacing w:val="1"/>
        </w:rPr>
        <w:t xml:space="preserve"> </w:t>
      </w:r>
      <w:r>
        <w:t>a</w:t>
      </w:r>
      <w:r w:rsidRPr="00D425A7">
        <w:rPr>
          <w:spacing w:val="1"/>
        </w:rPr>
        <w:t xml:space="preserve"> </w:t>
      </w:r>
      <w:r>
        <w:t>dotação</w:t>
      </w:r>
      <w:r w:rsidRPr="00D425A7">
        <w:rPr>
          <w:spacing w:val="1"/>
        </w:rPr>
        <w:t xml:space="preserve"> </w:t>
      </w:r>
      <w:r>
        <w:t>orçamentária</w:t>
      </w:r>
      <w:r w:rsidRPr="00D425A7">
        <w:rPr>
          <w:spacing w:val="1"/>
        </w:rPr>
        <w:t xml:space="preserve"> </w:t>
      </w:r>
      <w:r>
        <w:t>nº</w:t>
      </w:r>
      <w:r w:rsidRPr="00D425A7">
        <w:rPr>
          <w:spacing w:val="1"/>
        </w:rPr>
        <w:t xml:space="preserve"> </w:t>
      </w:r>
      <w:r w:rsidR="00CF6041">
        <w:rPr>
          <w:b/>
        </w:rPr>
        <w:t>50.10.15.451.</w:t>
      </w:r>
      <w:r w:rsidR="00E72956">
        <w:rPr>
          <w:b/>
        </w:rPr>
        <w:t>4020.1170.4490.51.00.00.1.500.7999.1</w:t>
      </w:r>
      <w:r w:rsidR="00CF6041">
        <w:rPr>
          <w:b/>
        </w:rPr>
        <w:t xml:space="preserve"> </w:t>
      </w:r>
      <w:r>
        <w:t>do</w:t>
      </w:r>
      <w:r w:rsidRPr="00D425A7">
        <w:rPr>
          <w:spacing w:val="1"/>
        </w:rPr>
        <w:t xml:space="preserve"> </w:t>
      </w:r>
      <w:r>
        <w:t>orçamento</w:t>
      </w:r>
      <w:r w:rsidRPr="00D425A7">
        <w:rPr>
          <w:spacing w:val="1"/>
        </w:rPr>
        <w:t xml:space="preserve"> </w:t>
      </w:r>
      <w:r>
        <w:t>vigente, respeitado</w:t>
      </w:r>
      <w:r w:rsidRPr="00D425A7">
        <w:rPr>
          <w:spacing w:val="1"/>
        </w:rPr>
        <w:t xml:space="preserve"> </w:t>
      </w:r>
      <w:r>
        <w:t>o</w:t>
      </w:r>
      <w:r w:rsidRPr="00D425A7">
        <w:rPr>
          <w:spacing w:val="1"/>
        </w:rPr>
        <w:t xml:space="preserve"> </w:t>
      </w:r>
      <w:r>
        <w:t>princípio</w:t>
      </w:r>
      <w:r w:rsidRPr="00D425A7">
        <w:rPr>
          <w:spacing w:val="1"/>
        </w:rPr>
        <w:t xml:space="preserve"> </w:t>
      </w:r>
      <w:r>
        <w:t>da anualidade orçamentária, devendo</w:t>
      </w:r>
      <w:r w:rsidRPr="00D425A7">
        <w:rPr>
          <w:spacing w:val="1"/>
        </w:rPr>
        <w:t xml:space="preserve"> </w:t>
      </w:r>
      <w:r>
        <w:t>as despesas do</w:t>
      </w:r>
      <w:r w:rsidRPr="00D425A7">
        <w:rPr>
          <w:spacing w:val="1"/>
        </w:rPr>
        <w:t xml:space="preserve"> </w:t>
      </w:r>
      <w:r>
        <w:t>exercício</w:t>
      </w:r>
      <w:r w:rsidRPr="00D425A7">
        <w:rPr>
          <w:spacing w:val="-2"/>
        </w:rPr>
        <w:t xml:space="preserve"> </w:t>
      </w:r>
      <w:r>
        <w:t>subsequente</w:t>
      </w:r>
      <w:r w:rsidRPr="00D425A7">
        <w:rPr>
          <w:spacing w:val="-2"/>
        </w:rPr>
        <w:t xml:space="preserve"> </w:t>
      </w:r>
      <w:r>
        <w:t>onerar as dotações</w:t>
      </w:r>
      <w:r w:rsidRPr="00D425A7">
        <w:rPr>
          <w:spacing w:val="-2"/>
        </w:rPr>
        <w:t xml:space="preserve"> </w:t>
      </w:r>
      <w:r>
        <w:t>do</w:t>
      </w:r>
      <w:r w:rsidRPr="00D425A7">
        <w:rPr>
          <w:spacing w:val="-2"/>
        </w:rPr>
        <w:t xml:space="preserve"> </w:t>
      </w:r>
      <w:r>
        <w:t>orçamento</w:t>
      </w:r>
      <w:r w:rsidRPr="00D425A7">
        <w:rPr>
          <w:spacing w:val="1"/>
        </w:rPr>
        <w:t xml:space="preserve"> </w:t>
      </w:r>
      <w:r>
        <w:t>próprio.</w:t>
      </w:r>
    </w:p>
    <w:p w:rsidR="00EC301D" w:rsidRDefault="00FC57D2" w:rsidP="003852BD">
      <w:pPr>
        <w:pStyle w:val="PargrafodaLista"/>
        <w:numPr>
          <w:ilvl w:val="1"/>
          <w:numId w:val="18"/>
        </w:numPr>
        <w:tabs>
          <w:tab w:val="left" w:pos="1424"/>
        </w:tabs>
        <w:spacing w:before="137"/>
        <w:ind w:left="1423" w:right="-1" w:hanging="511"/>
      </w:pPr>
      <w:r>
        <w:t>Os</w:t>
      </w:r>
      <w:r>
        <w:rPr>
          <w:spacing w:val="-4"/>
        </w:rPr>
        <w:t xml:space="preserve"> </w:t>
      </w:r>
      <w:r>
        <w:t>preços</w:t>
      </w:r>
      <w:r>
        <w:rPr>
          <w:spacing w:val="-4"/>
        </w:rPr>
        <w:t xml:space="preserve"> </w:t>
      </w:r>
      <w:r>
        <w:t>contratuais</w:t>
      </w:r>
      <w:r>
        <w:rPr>
          <w:spacing w:val="-4"/>
        </w:rPr>
        <w:t xml:space="preserve"> </w:t>
      </w:r>
      <w:r>
        <w:t>serão</w:t>
      </w:r>
      <w:r>
        <w:rPr>
          <w:spacing w:val="-2"/>
        </w:rPr>
        <w:t xml:space="preserve"> </w:t>
      </w:r>
      <w:r>
        <w:t>reajustados,</w:t>
      </w:r>
      <w:r>
        <w:rPr>
          <w:spacing w:val="-7"/>
        </w:rPr>
        <w:t xml:space="preserve"> </w:t>
      </w:r>
      <w:r>
        <w:t>observada</w:t>
      </w:r>
      <w:r>
        <w:rPr>
          <w:spacing w:val="-5"/>
        </w:rPr>
        <w:t xml:space="preserve"> </w:t>
      </w:r>
      <w:r>
        <w:t>a</w:t>
      </w:r>
      <w:r>
        <w:rPr>
          <w:spacing w:val="-6"/>
        </w:rPr>
        <w:t xml:space="preserve"> </w:t>
      </w:r>
      <w:r>
        <w:rPr>
          <w:b/>
        </w:rPr>
        <w:t>periodicidade</w:t>
      </w:r>
      <w:r>
        <w:rPr>
          <w:b/>
          <w:spacing w:val="-5"/>
        </w:rPr>
        <w:t xml:space="preserve"> </w:t>
      </w:r>
      <w:r>
        <w:rPr>
          <w:b/>
        </w:rPr>
        <w:t>anual</w:t>
      </w:r>
      <w:r>
        <w:rPr>
          <w:b/>
          <w:spacing w:val="-4"/>
        </w:rPr>
        <w:t xml:space="preserve"> </w:t>
      </w:r>
      <w:r>
        <w:t>que</w:t>
      </w:r>
      <w:r>
        <w:rPr>
          <w:spacing w:val="-4"/>
        </w:rPr>
        <w:t xml:space="preserve"> </w:t>
      </w:r>
      <w:r>
        <w:t>terá</w:t>
      </w:r>
      <w:r>
        <w:rPr>
          <w:spacing w:val="-3"/>
        </w:rPr>
        <w:t xml:space="preserve"> </w:t>
      </w:r>
      <w:r>
        <w:t>como</w:t>
      </w:r>
      <w:r>
        <w:rPr>
          <w:spacing w:val="-5"/>
        </w:rPr>
        <w:t xml:space="preserve"> </w:t>
      </w:r>
      <w:r>
        <w:t>termo</w:t>
      </w:r>
      <w:r>
        <w:rPr>
          <w:spacing w:val="-3"/>
        </w:rPr>
        <w:t xml:space="preserve"> </w:t>
      </w:r>
      <w:r>
        <w:t>inicial</w:t>
      </w:r>
      <w:r>
        <w:rPr>
          <w:spacing w:val="-47"/>
        </w:rPr>
        <w:t xml:space="preserve"> </w:t>
      </w:r>
      <w:r>
        <w:t>a</w:t>
      </w:r>
      <w:r>
        <w:rPr>
          <w:spacing w:val="-1"/>
        </w:rPr>
        <w:t xml:space="preserve"> </w:t>
      </w:r>
      <w:r>
        <w:t>data</w:t>
      </w:r>
      <w:r>
        <w:rPr>
          <w:spacing w:val="-1"/>
        </w:rPr>
        <w:t xml:space="preserve"> </w:t>
      </w:r>
      <w:r>
        <w:t>do</w:t>
      </w:r>
      <w:r>
        <w:rPr>
          <w:spacing w:val="-2"/>
        </w:rPr>
        <w:t xml:space="preserve"> </w:t>
      </w:r>
      <w:r>
        <w:t>orçamento estimado, desde que não ultrapasse</w:t>
      </w:r>
      <w:r>
        <w:rPr>
          <w:spacing w:val="-2"/>
        </w:rPr>
        <w:t xml:space="preserve"> </w:t>
      </w:r>
      <w:r>
        <w:t>o valor</w:t>
      </w:r>
      <w:r>
        <w:rPr>
          <w:spacing w:val="-1"/>
        </w:rPr>
        <w:t xml:space="preserve"> </w:t>
      </w:r>
      <w:r>
        <w:t>praticado no</w:t>
      </w:r>
      <w:r>
        <w:rPr>
          <w:spacing w:val="-1"/>
        </w:rPr>
        <w:t xml:space="preserve"> </w:t>
      </w:r>
      <w:r>
        <w:t>mercado.</w:t>
      </w:r>
    </w:p>
    <w:p w:rsidR="00EC301D" w:rsidRDefault="00FC57D2" w:rsidP="003852BD">
      <w:pPr>
        <w:pStyle w:val="PargrafodaLista"/>
        <w:numPr>
          <w:ilvl w:val="2"/>
          <w:numId w:val="18"/>
        </w:numPr>
        <w:tabs>
          <w:tab w:val="left" w:pos="2046"/>
        </w:tabs>
        <w:spacing w:before="121"/>
        <w:ind w:right="-1"/>
      </w:pPr>
      <w:r>
        <w:t>O índice de reajuste será o Índice de Preços ao Consumidor – IPC, apurado pela Fundação</w:t>
      </w:r>
      <w:r>
        <w:rPr>
          <w:spacing w:val="1"/>
        </w:rPr>
        <w:t xml:space="preserve"> </w:t>
      </w:r>
      <w:r>
        <w:t>Instituto de Pesquisas Econômicas – FIPE, válido no momento da aplicação do reajuste, nos</w:t>
      </w:r>
      <w:r>
        <w:rPr>
          <w:spacing w:val="1"/>
        </w:rPr>
        <w:t xml:space="preserve"> </w:t>
      </w:r>
      <w:r>
        <w:t>termos</w:t>
      </w:r>
      <w:r>
        <w:rPr>
          <w:spacing w:val="-3"/>
        </w:rPr>
        <w:t xml:space="preserve"> </w:t>
      </w:r>
      <w:r>
        <w:t>da Portaria</w:t>
      </w:r>
      <w:r>
        <w:rPr>
          <w:spacing w:val="-1"/>
        </w:rPr>
        <w:t xml:space="preserve"> </w:t>
      </w:r>
      <w:r>
        <w:t>SF</w:t>
      </w:r>
      <w:r>
        <w:rPr>
          <w:spacing w:val="-1"/>
        </w:rPr>
        <w:t xml:space="preserve"> </w:t>
      </w:r>
      <w:r>
        <w:t>n.º</w:t>
      </w:r>
      <w:r>
        <w:rPr>
          <w:spacing w:val="-3"/>
        </w:rPr>
        <w:t xml:space="preserve"> </w:t>
      </w:r>
      <w:r>
        <w:t>389/17, bem</w:t>
      </w:r>
      <w:r>
        <w:rPr>
          <w:spacing w:val="-2"/>
        </w:rPr>
        <w:t xml:space="preserve"> </w:t>
      </w:r>
      <w:r>
        <w:t>como</w:t>
      </w:r>
      <w:r>
        <w:rPr>
          <w:spacing w:val="-1"/>
        </w:rPr>
        <w:t xml:space="preserve"> </w:t>
      </w:r>
      <w:r>
        <w:t>Decreto</w:t>
      </w:r>
      <w:r>
        <w:rPr>
          <w:spacing w:val="-2"/>
        </w:rPr>
        <w:t xml:space="preserve"> </w:t>
      </w:r>
      <w:r>
        <w:t>Municipal nº</w:t>
      </w:r>
      <w:r>
        <w:rPr>
          <w:spacing w:val="-3"/>
        </w:rPr>
        <w:t xml:space="preserve"> </w:t>
      </w:r>
      <w:r>
        <w:t>57.580/17.</w:t>
      </w:r>
    </w:p>
    <w:p w:rsidR="00EC301D" w:rsidRDefault="00FC57D2" w:rsidP="003852BD">
      <w:pPr>
        <w:pStyle w:val="PargrafodaLista"/>
        <w:numPr>
          <w:ilvl w:val="3"/>
          <w:numId w:val="18"/>
        </w:numPr>
        <w:tabs>
          <w:tab w:val="left" w:pos="2473"/>
        </w:tabs>
        <w:ind w:right="-1"/>
      </w:pPr>
      <w:r>
        <w:t>Eventuais</w:t>
      </w:r>
      <w:r>
        <w:rPr>
          <w:spacing w:val="-5"/>
        </w:rPr>
        <w:t xml:space="preserve"> </w:t>
      </w:r>
      <w:r>
        <w:t>diferenças</w:t>
      </w:r>
      <w:r>
        <w:rPr>
          <w:spacing w:val="-2"/>
        </w:rPr>
        <w:t xml:space="preserve"> </w:t>
      </w:r>
      <w:r>
        <w:t>entre</w:t>
      </w:r>
      <w:r>
        <w:rPr>
          <w:spacing w:val="-4"/>
        </w:rPr>
        <w:t xml:space="preserve"> </w:t>
      </w:r>
      <w:r>
        <w:t>o</w:t>
      </w:r>
      <w:r>
        <w:rPr>
          <w:spacing w:val="-2"/>
        </w:rPr>
        <w:t xml:space="preserve"> </w:t>
      </w:r>
      <w:r>
        <w:t>índice</w:t>
      </w:r>
      <w:r>
        <w:rPr>
          <w:spacing w:val="-1"/>
        </w:rPr>
        <w:t xml:space="preserve"> </w:t>
      </w:r>
      <w:r>
        <w:t>geral</w:t>
      </w:r>
      <w:r>
        <w:rPr>
          <w:spacing w:val="-2"/>
        </w:rPr>
        <w:t xml:space="preserve"> </w:t>
      </w:r>
      <w:r>
        <w:t>de</w:t>
      </w:r>
      <w:r>
        <w:rPr>
          <w:spacing w:val="-1"/>
        </w:rPr>
        <w:t xml:space="preserve"> </w:t>
      </w:r>
      <w:r>
        <w:t>inflação</w:t>
      </w:r>
      <w:r>
        <w:rPr>
          <w:spacing w:val="-4"/>
        </w:rPr>
        <w:t xml:space="preserve"> </w:t>
      </w:r>
      <w:r>
        <w:t>efetivo</w:t>
      </w:r>
      <w:r>
        <w:rPr>
          <w:spacing w:val="-1"/>
        </w:rPr>
        <w:t xml:space="preserve"> </w:t>
      </w:r>
      <w:r>
        <w:t>e</w:t>
      </w:r>
      <w:r>
        <w:rPr>
          <w:spacing w:val="-4"/>
        </w:rPr>
        <w:t xml:space="preserve"> </w:t>
      </w:r>
      <w:r>
        <w:t>aquele</w:t>
      </w:r>
      <w:r>
        <w:rPr>
          <w:spacing w:val="-3"/>
        </w:rPr>
        <w:t xml:space="preserve"> </w:t>
      </w:r>
      <w:r>
        <w:t>acordado</w:t>
      </w:r>
      <w:r>
        <w:rPr>
          <w:spacing w:val="-1"/>
        </w:rPr>
        <w:t xml:space="preserve"> </w:t>
      </w:r>
      <w:r>
        <w:t>na</w:t>
      </w:r>
      <w:r>
        <w:rPr>
          <w:spacing w:val="-4"/>
        </w:rPr>
        <w:t xml:space="preserve"> </w:t>
      </w:r>
      <w:r>
        <w:t>cláusula</w:t>
      </w:r>
    </w:p>
    <w:p w:rsidR="00EC301D" w:rsidRDefault="00FC57D2" w:rsidP="003852BD">
      <w:pPr>
        <w:pStyle w:val="Corpodetexto"/>
        <w:spacing w:before="1"/>
        <w:ind w:left="2472" w:right="-1"/>
        <w:jc w:val="both"/>
      </w:pPr>
      <w:r>
        <w:t>4.4.1</w:t>
      </w:r>
      <w:r>
        <w:rPr>
          <w:spacing w:val="-4"/>
        </w:rPr>
        <w:t xml:space="preserve"> </w:t>
      </w:r>
      <w:r>
        <w:t>não</w:t>
      </w:r>
      <w:r>
        <w:rPr>
          <w:spacing w:val="-1"/>
        </w:rPr>
        <w:t xml:space="preserve"> </w:t>
      </w:r>
      <w:r>
        <w:t>geram,</w:t>
      </w:r>
      <w:r>
        <w:rPr>
          <w:spacing w:val="-3"/>
        </w:rPr>
        <w:t xml:space="preserve"> </w:t>
      </w:r>
      <w:r>
        <w:t>por</w:t>
      </w:r>
      <w:r>
        <w:rPr>
          <w:spacing w:val="-2"/>
        </w:rPr>
        <w:t xml:space="preserve"> </w:t>
      </w:r>
      <w:r>
        <w:t>si</w:t>
      </w:r>
      <w:r>
        <w:rPr>
          <w:spacing w:val="-2"/>
        </w:rPr>
        <w:t xml:space="preserve"> </w:t>
      </w:r>
      <w:r>
        <w:t>só,</w:t>
      </w:r>
      <w:r>
        <w:rPr>
          <w:spacing w:val="-5"/>
        </w:rPr>
        <w:t xml:space="preserve"> </w:t>
      </w:r>
      <w:r>
        <w:t>direito</w:t>
      </w:r>
      <w:r>
        <w:rPr>
          <w:spacing w:val="-1"/>
        </w:rPr>
        <w:t xml:space="preserve"> </w:t>
      </w:r>
      <w:r>
        <w:t>ao</w:t>
      </w:r>
      <w:r>
        <w:rPr>
          <w:spacing w:val="-2"/>
        </w:rPr>
        <w:t xml:space="preserve"> </w:t>
      </w:r>
      <w:r>
        <w:t>reequilíbrio</w:t>
      </w:r>
      <w:r>
        <w:rPr>
          <w:spacing w:val="-3"/>
        </w:rPr>
        <w:t xml:space="preserve"> </w:t>
      </w:r>
      <w:r>
        <w:t>econômico-financeiro</w:t>
      </w:r>
      <w:r>
        <w:rPr>
          <w:spacing w:val="-3"/>
        </w:rPr>
        <w:t xml:space="preserve"> </w:t>
      </w:r>
      <w:r>
        <w:t>do</w:t>
      </w:r>
      <w:r>
        <w:rPr>
          <w:spacing w:val="-4"/>
        </w:rPr>
        <w:t xml:space="preserve"> </w:t>
      </w:r>
      <w:r>
        <w:t>contrato.</w:t>
      </w:r>
    </w:p>
    <w:p w:rsidR="00EC301D" w:rsidRDefault="00FC57D2">
      <w:pPr>
        <w:pStyle w:val="PargrafodaLista"/>
        <w:numPr>
          <w:ilvl w:val="2"/>
          <w:numId w:val="18"/>
        </w:numPr>
        <w:tabs>
          <w:tab w:val="left" w:pos="2046"/>
        </w:tabs>
      </w:pPr>
      <w:r>
        <w:t>Fica</w:t>
      </w:r>
      <w:r>
        <w:rPr>
          <w:spacing w:val="-2"/>
        </w:rPr>
        <w:t xml:space="preserve"> </w:t>
      </w:r>
      <w:r>
        <w:t>vedado</w:t>
      </w:r>
      <w:r>
        <w:rPr>
          <w:spacing w:val="-1"/>
        </w:rPr>
        <w:t xml:space="preserve"> </w:t>
      </w:r>
      <w:r>
        <w:t>qualquer</w:t>
      </w:r>
      <w:r>
        <w:rPr>
          <w:spacing w:val="-2"/>
        </w:rPr>
        <w:t xml:space="preserve"> </w:t>
      </w:r>
      <w:r>
        <w:t>novo</w:t>
      </w:r>
      <w:r>
        <w:rPr>
          <w:spacing w:val="-3"/>
        </w:rPr>
        <w:t xml:space="preserve"> </w:t>
      </w:r>
      <w:r>
        <w:t>reajuste</w:t>
      </w:r>
      <w:r>
        <w:rPr>
          <w:spacing w:val="-1"/>
        </w:rPr>
        <w:t xml:space="preserve"> </w:t>
      </w:r>
      <w:r>
        <w:t>pelo</w:t>
      </w:r>
      <w:r>
        <w:rPr>
          <w:spacing w:val="-1"/>
        </w:rPr>
        <w:t xml:space="preserve"> </w:t>
      </w:r>
      <w:r>
        <w:t>prazo</w:t>
      </w:r>
      <w:r>
        <w:rPr>
          <w:spacing w:val="-3"/>
        </w:rPr>
        <w:t xml:space="preserve"> </w:t>
      </w:r>
      <w:r>
        <w:t>de</w:t>
      </w:r>
      <w:r>
        <w:rPr>
          <w:spacing w:val="-4"/>
        </w:rPr>
        <w:t xml:space="preserve"> </w:t>
      </w:r>
      <w:r>
        <w:t>1 (um)</w:t>
      </w:r>
      <w:r>
        <w:rPr>
          <w:spacing w:val="-2"/>
        </w:rPr>
        <w:t xml:space="preserve"> </w:t>
      </w:r>
      <w:r>
        <w:t>ano.</w:t>
      </w:r>
    </w:p>
    <w:p w:rsidR="00EC301D" w:rsidRDefault="00FC57D2" w:rsidP="003852BD">
      <w:pPr>
        <w:pStyle w:val="PargrafodaLista"/>
        <w:numPr>
          <w:ilvl w:val="1"/>
          <w:numId w:val="18"/>
        </w:numPr>
        <w:tabs>
          <w:tab w:val="left" w:pos="1424"/>
        </w:tabs>
        <w:spacing w:before="118"/>
        <w:ind w:left="1424" w:right="-1"/>
      </w:pPr>
      <w:r>
        <w:t>Será aplicada compensação financeira, nos termos da Portaria SF nº 05, de 05 de janeiro de 2012,</w:t>
      </w:r>
      <w:r>
        <w:rPr>
          <w:spacing w:val="1"/>
        </w:rPr>
        <w:t xml:space="preserve"> </w:t>
      </w:r>
      <w:r>
        <w:t>quando</w:t>
      </w:r>
      <w:r>
        <w:rPr>
          <w:spacing w:val="1"/>
        </w:rPr>
        <w:t xml:space="preserve"> </w:t>
      </w:r>
      <w:r>
        <w:t>houver</w:t>
      </w:r>
      <w:r>
        <w:rPr>
          <w:spacing w:val="1"/>
        </w:rPr>
        <w:t xml:space="preserve"> </w:t>
      </w:r>
      <w:r>
        <w:t>atraso</w:t>
      </w:r>
      <w:r>
        <w:rPr>
          <w:spacing w:val="1"/>
        </w:rPr>
        <w:t xml:space="preserve"> </w:t>
      </w:r>
      <w:r>
        <w:t>no</w:t>
      </w:r>
      <w:r>
        <w:rPr>
          <w:spacing w:val="1"/>
        </w:rPr>
        <w:t xml:space="preserve"> </w:t>
      </w:r>
      <w:r>
        <w:t>pagamento</w:t>
      </w:r>
      <w:r>
        <w:rPr>
          <w:spacing w:val="1"/>
        </w:rPr>
        <w:t xml:space="preserve"> </w:t>
      </w:r>
      <w:r>
        <w:t>dos</w:t>
      </w:r>
      <w:r>
        <w:rPr>
          <w:spacing w:val="1"/>
        </w:rPr>
        <w:t xml:space="preserve"> </w:t>
      </w:r>
      <w:r>
        <w:t>valores</w:t>
      </w:r>
      <w:r>
        <w:rPr>
          <w:spacing w:val="1"/>
        </w:rPr>
        <w:t xml:space="preserve"> </w:t>
      </w:r>
      <w:r>
        <w:t>devidos,</w:t>
      </w:r>
      <w:r>
        <w:rPr>
          <w:spacing w:val="1"/>
        </w:rPr>
        <w:t xml:space="preserve"> </w:t>
      </w:r>
      <w:r>
        <w:t>por</w:t>
      </w:r>
      <w:r>
        <w:rPr>
          <w:spacing w:val="1"/>
        </w:rPr>
        <w:t xml:space="preserve"> </w:t>
      </w:r>
      <w:r>
        <w:t>culpa</w:t>
      </w:r>
      <w:r>
        <w:rPr>
          <w:spacing w:val="1"/>
        </w:rPr>
        <w:t xml:space="preserve"> </w:t>
      </w:r>
      <w:r>
        <w:t>exclusiva</w:t>
      </w:r>
      <w:r>
        <w:rPr>
          <w:spacing w:val="1"/>
        </w:rPr>
        <w:t xml:space="preserve"> </w:t>
      </w:r>
      <w:r>
        <w:t>da</w:t>
      </w:r>
      <w:r>
        <w:rPr>
          <w:spacing w:val="1"/>
        </w:rPr>
        <w:t xml:space="preserve"> </w:t>
      </w:r>
      <w:r>
        <w:t>Contratante,</w:t>
      </w:r>
      <w:r>
        <w:rPr>
          <w:spacing w:val="1"/>
        </w:rPr>
        <w:t xml:space="preserve"> </w:t>
      </w:r>
      <w:r>
        <w:t>observada a necessidade de se apurar a responsabilidade do servidor que deu causa ao atraso no</w:t>
      </w:r>
      <w:r>
        <w:rPr>
          <w:spacing w:val="1"/>
        </w:rPr>
        <w:t xml:space="preserve"> </w:t>
      </w:r>
      <w:r>
        <w:t>pagamento,</w:t>
      </w:r>
      <w:r>
        <w:rPr>
          <w:spacing w:val="-1"/>
        </w:rPr>
        <w:t xml:space="preserve"> </w:t>
      </w:r>
      <w:r>
        <w:t>nos termos</w:t>
      </w:r>
      <w:r>
        <w:rPr>
          <w:spacing w:val="-2"/>
        </w:rPr>
        <w:t xml:space="preserve"> </w:t>
      </w:r>
      <w:r>
        <w:t>legais.</w:t>
      </w:r>
    </w:p>
    <w:p w:rsidR="00EC301D" w:rsidRDefault="00FC57D2" w:rsidP="003852BD">
      <w:pPr>
        <w:pStyle w:val="PargrafodaLista"/>
        <w:numPr>
          <w:ilvl w:val="1"/>
          <w:numId w:val="18"/>
        </w:numPr>
        <w:tabs>
          <w:tab w:val="left" w:pos="1425"/>
        </w:tabs>
        <w:spacing w:before="121"/>
        <w:ind w:left="1424" w:right="-1"/>
      </w:pPr>
      <w:r>
        <w:t>As</w:t>
      </w:r>
      <w:r>
        <w:rPr>
          <w:spacing w:val="-4"/>
        </w:rPr>
        <w:t xml:space="preserve"> </w:t>
      </w:r>
      <w:r>
        <w:t>hipóteses</w:t>
      </w:r>
      <w:r>
        <w:rPr>
          <w:spacing w:val="-3"/>
        </w:rPr>
        <w:t xml:space="preserve"> </w:t>
      </w:r>
      <w:r>
        <w:t>excepcionais</w:t>
      </w:r>
      <w:r>
        <w:rPr>
          <w:spacing w:val="-6"/>
        </w:rPr>
        <w:t xml:space="preserve"> </w:t>
      </w:r>
      <w:r>
        <w:t>ou</w:t>
      </w:r>
      <w:r>
        <w:rPr>
          <w:spacing w:val="-5"/>
        </w:rPr>
        <w:t xml:space="preserve"> </w:t>
      </w:r>
      <w:r>
        <w:t>de</w:t>
      </w:r>
      <w:r>
        <w:rPr>
          <w:spacing w:val="-3"/>
        </w:rPr>
        <w:t xml:space="preserve"> </w:t>
      </w:r>
      <w:r>
        <w:t>revisão</w:t>
      </w:r>
      <w:r>
        <w:rPr>
          <w:spacing w:val="-2"/>
        </w:rPr>
        <w:t xml:space="preserve"> </w:t>
      </w:r>
      <w:r>
        <w:t>de</w:t>
      </w:r>
      <w:r>
        <w:rPr>
          <w:spacing w:val="-3"/>
        </w:rPr>
        <w:t xml:space="preserve"> </w:t>
      </w:r>
      <w:r>
        <w:t>preços</w:t>
      </w:r>
      <w:r>
        <w:rPr>
          <w:spacing w:val="-4"/>
        </w:rPr>
        <w:t xml:space="preserve"> </w:t>
      </w:r>
      <w:r>
        <w:t>serão</w:t>
      </w:r>
      <w:r>
        <w:rPr>
          <w:spacing w:val="-2"/>
        </w:rPr>
        <w:t xml:space="preserve"> </w:t>
      </w:r>
      <w:r>
        <w:t>tratadas</w:t>
      </w:r>
      <w:r>
        <w:rPr>
          <w:spacing w:val="-3"/>
        </w:rPr>
        <w:t xml:space="preserve"> </w:t>
      </w:r>
      <w:r>
        <w:t>de</w:t>
      </w:r>
      <w:r>
        <w:rPr>
          <w:spacing w:val="-4"/>
        </w:rPr>
        <w:t xml:space="preserve"> </w:t>
      </w:r>
      <w:r>
        <w:t>acordo</w:t>
      </w:r>
      <w:r>
        <w:rPr>
          <w:spacing w:val="-2"/>
        </w:rPr>
        <w:t xml:space="preserve"> </w:t>
      </w:r>
      <w:r>
        <w:t>com</w:t>
      </w:r>
      <w:r>
        <w:rPr>
          <w:spacing w:val="-4"/>
        </w:rPr>
        <w:t xml:space="preserve"> </w:t>
      </w:r>
      <w:r>
        <w:t>a</w:t>
      </w:r>
      <w:r>
        <w:rPr>
          <w:spacing w:val="-4"/>
        </w:rPr>
        <w:t xml:space="preserve"> </w:t>
      </w:r>
      <w:r>
        <w:t>legislação</w:t>
      </w:r>
      <w:r>
        <w:rPr>
          <w:spacing w:val="-5"/>
        </w:rPr>
        <w:t xml:space="preserve"> </w:t>
      </w:r>
      <w:r>
        <w:t>vigente</w:t>
      </w:r>
      <w:r>
        <w:rPr>
          <w:spacing w:val="-5"/>
        </w:rPr>
        <w:t xml:space="preserve"> </w:t>
      </w:r>
      <w:r>
        <w:t>e</w:t>
      </w:r>
      <w:r>
        <w:rPr>
          <w:spacing w:val="-47"/>
        </w:rPr>
        <w:t xml:space="preserve"> </w:t>
      </w:r>
      <w:r>
        <w:t>exigirão detida análise econômica para avaliação de eventual desequilíbrio econômico-financeiro do</w:t>
      </w:r>
      <w:r>
        <w:rPr>
          <w:spacing w:val="1"/>
        </w:rPr>
        <w:t xml:space="preserve"> </w:t>
      </w:r>
      <w:r>
        <w:t>contrato.</w:t>
      </w:r>
    </w:p>
    <w:p w:rsidR="00EC301D" w:rsidRDefault="00FC57D2" w:rsidP="003852BD">
      <w:pPr>
        <w:pStyle w:val="PargrafodaLista"/>
        <w:numPr>
          <w:ilvl w:val="1"/>
          <w:numId w:val="18"/>
        </w:numPr>
        <w:tabs>
          <w:tab w:val="left" w:pos="1425"/>
        </w:tabs>
        <w:ind w:left="1424" w:right="-1"/>
      </w:pPr>
      <w:r>
        <w:t>Fica ressalvada a possibilidade de alteração da metodologia de reajuste, atualização ou compensação</w:t>
      </w:r>
      <w:r>
        <w:rPr>
          <w:spacing w:val="1"/>
        </w:rPr>
        <w:t xml:space="preserve"> </w:t>
      </w:r>
      <w:r>
        <w:t>financeira</w:t>
      </w:r>
      <w:r>
        <w:rPr>
          <w:spacing w:val="-1"/>
        </w:rPr>
        <w:t xml:space="preserve"> </w:t>
      </w:r>
      <w:r>
        <w:t>desde</w:t>
      </w:r>
      <w:r>
        <w:rPr>
          <w:spacing w:val="-3"/>
        </w:rPr>
        <w:t xml:space="preserve"> </w:t>
      </w:r>
      <w:r>
        <w:t>que</w:t>
      </w:r>
      <w:r>
        <w:rPr>
          <w:spacing w:val="1"/>
        </w:rPr>
        <w:t xml:space="preserve"> </w:t>
      </w:r>
      <w:r>
        <w:t>sobrevenham normas</w:t>
      </w:r>
      <w:r>
        <w:rPr>
          <w:spacing w:val="-2"/>
        </w:rPr>
        <w:t xml:space="preserve"> </w:t>
      </w:r>
      <w:r>
        <w:t>federais</w:t>
      </w:r>
      <w:r>
        <w:rPr>
          <w:spacing w:val="-3"/>
        </w:rPr>
        <w:t xml:space="preserve"> </w:t>
      </w:r>
      <w:r>
        <w:t>e/ou</w:t>
      </w:r>
      <w:r>
        <w:rPr>
          <w:spacing w:val="-3"/>
        </w:rPr>
        <w:t xml:space="preserve"> </w:t>
      </w:r>
      <w:r>
        <w:t>municipais</w:t>
      </w:r>
      <w:r>
        <w:rPr>
          <w:spacing w:val="-1"/>
        </w:rPr>
        <w:t xml:space="preserve"> </w:t>
      </w:r>
      <w:r>
        <w:t>que</w:t>
      </w:r>
      <w:r>
        <w:rPr>
          <w:spacing w:val="-2"/>
        </w:rPr>
        <w:t xml:space="preserve"> </w:t>
      </w:r>
      <w:r>
        <w:t>as</w:t>
      </w:r>
      <w:r>
        <w:rPr>
          <w:spacing w:val="-1"/>
        </w:rPr>
        <w:t xml:space="preserve"> </w:t>
      </w:r>
      <w:r>
        <w:t>autorizem.</w:t>
      </w:r>
    </w:p>
    <w:p w:rsidR="00EC301D" w:rsidRDefault="00EC301D" w:rsidP="003852BD">
      <w:pPr>
        <w:pStyle w:val="Corpodetexto"/>
        <w:ind w:right="-1"/>
      </w:pPr>
    </w:p>
    <w:p w:rsidR="00EC301D" w:rsidRDefault="00EC301D" w:rsidP="003852BD">
      <w:pPr>
        <w:pStyle w:val="Corpodetexto"/>
        <w:spacing w:before="3"/>
        <w:ind w:right="-1"/>
        <w:rPr>
          <w:sz w:val="21"/>
        </w:rPr>
      </w:pPr>
    </w:p>
    <w:p w:rsidR="00EC301D" w:rsidRDefault="00FC57D2" w:rsidP="003852BD">
      <w:pPr>
        <w:pStyle w:val="Ttulo11"/>
        <w:spacing w:before="1"/>
        <w:ind w:left="0" w:right="-1"/>
        <w:jc w:val="center"/>
      </w:pPr>
      <w:r>
        <w:t>CLÁUSULA</w:t>
      </w:r>
      <w:r>
        <w:rPr>
          <w:spacing w:val="-3"/>
        </w:rPr>
        <w:t xml:space="preserve"> </w:t>
      </w:r>
      <w:r>
        <w:t>QUINTA</w:t>
      </w:r>
    </w:p>
    <w:p w:rsidR="00EC301D" w:rsidRDefault="00FC57D2" w:rsidP="003852BD">
      <w:pPr>
        <w:spacing w:before="142"/>
        <w:ind w:left="1" w:right="-1"/>
        <w:jc w:val="center"/>
        <w:rPr>
          <w:b/>
        </w:rPr>
      </w:pPr>
      <w:r>
        <w:rPr>
          <w:b/>
        </w:rPr>
        <w:t>DAS</w:t>
      </w:r>
      <w:r>
        <w:rPr>
          <w:b/>
          <w:spacing w:val="-4"/>
        </w:rPr>
        <w:t xml:space="preserve"> </w:t>
      </w:r>
      <w:r>
        <w:rPr>
          <w:b/>
        </w:rPr>
        <w:t>OBRIGAÇÕES</w:t>
      </w:r>
      <w:r>
        <w:rPr>
          <w:b/>
          <w:spacing w:val="-1"/>
        </w:rPr>
        <w:t xml:space="preserve"> </w:t>
      </w:r>
      <w:r>
        <w:rPr>
          <w:b/>
        </w:rPr>
        <w:t>DA</w:t>
      </w:r>
      <w:r>
        <w:rPr>
          <w:b/>
          <w:spacing w:val="-2"/>
        </w:rPr>
        <w:t xml:space="preserve"> </w:t>
      </w:r>
      <w:r>
        <w:rPr>
          <w:b/>
        </w:rPr>
        <w:t>CONTRATADA</w:t>
      </w:r>
    </w:p>
    <w:p w:rsidR="00EC301D" w:rsidRDefault="00FC57D2" w:rsidP="003852BD">
      <w:pPr>
        <w:pStyle w:val="PargrafodaLista"/>
        <w:numPr>
          <w:ilvl w:val="1"/>
          <w:numId w:val="17"/>
        </w:numPr>
        <w:tabs>
          <w:tab w:val="left" w:pos="1474"/>
          <w:tab w:val="left" w:pos="1475"/>
        </w:tabs>
        <w:spacing w:before="141"/>
        <w:ind w:right="-1"/>
      </w:pPr>
      <w:r>
        <w:t>São</w:t>
      </w:r>
      <w:r>
        <w:rPr>
          <w:spacing w:val="-3"/>
        </w:rPr>
        <w:t xml:space="preserve"> </w:t>
      </w:r>
      <w:r>
        <w:t>obrigações</w:t>
      </w:r>
      <w:r>
        <w:rPr>
          <w:spacing w:val="-2"/>
        </w:rPr>
        <w:t xml:space="preserve"> </w:t>
      </w:r>
      <w:r>
        <w:t>da</w:t>
      </w:r>
      <w:r>
        <w:rPr>
          <w:spacing w:val="-4"/>
        </w:rPr>
        <w:t xml:space="preserve"> </w:t>
      </w:r>
      <w:r>
        <w:t>CONTRATADA:</w:t>
      </w:r>
    </w:p>
    <w:p w:rsidR="00EC301D" w:rsidRDefault="00FC57D2" w:rsidP="003852BD">
      <w:pPr>
        <w:pStyle w:val="PargrafodaLista"/>
        <w:numPr>
          <w:ilvl w:val="2"/>
          <w:numId w:val="17"/>
        </w:numPr>
        <w:tabs>
          <w:tab w:val="left" w:pos="1634"/>
        </w:tabs>
        <w:spacing w:before="121"/>
        <w:ind w:right="-1"/>
      </w:pPr>
      <w:r>
        <w:t>Executar</w:t>
      </w:r>
      <w:r>
        <w:rPr>
          <w:spacing w:val="-9"/>
        </w:rPr>
        <w:t xml:space="preserve"> </w:t>
      </w:r>
      <w:r>
        <w:t>regularmente</w:t>
      </w:r>
      <w:r>
        <w:rPr>
          <w:spacing w:val="-9"/>
        </w:rPr>
        <w:t xml:space="preserve"> </w:t>
      </w:r>
      <w:r>
        <w:t>o</w:t>
      </w:r>
      <w:r>
        <w:rPr>
          <w:spacing w:val="-8"/>
        </w:rPr>
        <w:t xml:space="preserve"> </w:t>
      </w:r>
      <w:r>
        <w:t>objeto</w:t>
      </w:r>
      <w:r>
        <w:rPr>
          <w:spacing w:val="-5"/>
        </w:rPr>
        <w:t xml:space="preserve"> </w:t>
      </w:r>
      <w:r>
        <w:t>deste</w:t>
      </w:r>
      <w:r>
        <w:rPr>
          <w:spacing w:val="-9"/>
        </w:rPr>
        <w:t xml:space="preserve"> </w:t>
      </w:r>
      <w:r>
        <w:t>ajuste,</w:t>
      </w:r>
      <w:r>
        <w:rPr>
          <w:spacing w:val="-9"/>
        </w:rPr>
        <w:t xml:space="preserve"> </w:t>
      </w:r>
      <w:r>
        <w:t>respondendo</w:t>
      </w:r>
      <w:r>
        <w:rPr>
          <w:spacing w:val="-5"/>
        </w:rPr>
        <w:t xml:space="preserve"> </w:t>
      </w:r>
      <w:r>
        <w:t>perante</w:t>
      </w:r>
      <w:r>
        <w:rPr>
          <w:spacing w:val="-6"/>
        </w:rPr>
        <w:t xml:space="preserve"> </w:t>
      </w:r>
      <w:r>
        <w:t>a</w:t>
      </w:r>
      <w:r>
        <w:rPr>
          <w:spacing w:val="-6"/>
        </w:rPr>
        <w:t xml:space="preserve"> </w:t>
      </w:r>
      <w:r>
        <w:t>Contratante</w:t>
      </w:r>
      <w:r>
        <w:rPr>
          <w:spacing w:val="-6"/>
        </w:rPr>
        <w:t xml:space="preserve"> </w:t>
      </w:r>
      <w:r>
        <w:t>pela</w:t>
      </w:r>
      <w:r>
        <w:rPr>
          <w:spacing w:val="-7"/>
        </w:rPr>
        <w:t xml:space="preserve"> </w:t>
      </w:r>
      <w:r>
        <w:t>fiel</w:t>
      </w:r>
      <w:r>
        <w:rPr>
          <w:spacing w:val="-9"/>
        </w:rPr>
        <w:t xml:space="preserve"> </w:t>
      </w:r>
      <w:r>
        <w:t>e</w:t>
      </w:r>
      <w:r>
        <w:rPr>
          <w:spacing w:val="-6"/>
        </w:rPr>
        <w:t xml:space="preserve"> </w:t>
      </w:r>
      <w:r>
        <w:t>integral</w:t>
      </w:r>
      <w:r>
        <w:rPr>
          <w:spacing w:val="-47"/>
        </w:rPr>
        <w:t xml:space="preserve"> </w:t>
      </w:r>
      <w:r>
        <w:t>realização</w:t>
      </w:r>
      <w:r>
        <w:rPr>
          <w:spacing w:val="-2"/>
        </w:rPr>
        <w:t xml:space="preserve"> </w:t>
      </w:r>
      <w:r>
        <w:t>dos</w:t>
      </w:r>
      <w:r>
        <w:rPr>
          <w:spacing w:val="-2"/>
        </w:rPr>
        <w:t xml:space="preserve"> </w:t>
      </w:r>
      <w:r>
        <w:t>serviços contratados;</w:t>
      </w:r>
    </w:p>
    <w:p w:rsidR="00EC301D" w:rsidRDefault="00FC57D2" w:rsidP="00C52C21">
      <w:pPr>
        <w:pStyle w:val="PargrafodaLista"/>
        <w:numPr>
          <w:ilvl w:val="2"/>
          <w:numId w:val="17"/>
        </w:numPr>
        <w:tabs>
          <w:tab w:val="left" w:pos="1633"/>
        </w:tabs>
        <w:spacing w:before="118"/>
        <w:ind w:left="1632" w:right="141"/>
      </w:pPr>
      <w:r>
        <w:t>Garantir</w:t>
      </w:r>
      <w:r>
        <w:rPr>
          <w:spacing w:val="-4"/>
        </w:rPr>
        <w:t xml:space="preserve"> </w:t>
      </w:r>
      <w:r>
        <w:t>total</w:t>
      </w:r>
      <w:r>
        <w:rPr>
          <w:spacing w:val="-3"/>
        </w:rPr>
        <w:t xml:space="preserve"> </w:t>
      </w:r>
      <w:r>
        <w:t>qualidade</w:t>
      </w:r>
      <w:r>
        <w:rPr>
          <w:spacing w:val="-2"/>
        </w:rPr>
        <w:t xml:space="preserve"> </w:t>
      </w:r>
      <w:r>
        <w:t>dos</w:t>
      </w:r>
      <w:r>
        <w:rPr>
          <w:spacing w:val="-3"/>
        </w:rPr>
        <w:t xml:space="preserve"> </w:t>
      </w:r>
      <w:r>
        <w:t>serviços</w:t>
      </w:r>
      <w:r>
        <w:rPr>
          <w:spacing w:val="-3"/>
        </w:rPr>
        <w:t xml:space="preserve"> </w:t>
      </w:r>
      <w:r>
        <w:t>contratados;</w:t>
      </w:r>
    </w:p>
    <w:p w:rsidR="00EC301D" w:rsidRDefault="00FC57D2" w:rsidP="003852BD">
      <w:pPr>
        <w:pStyle w:val="PargrafodaLista"/>
        <w:numPr>
          <w:ilvl w:val="2"/>
          <w:numId w:val="17"/>
        </w:numPr>
        <w:tabs>
          <w:tab w:val="left" w:pos="1633"/>
        </w:tabs>
        <w:ind w:left="1632" w:right="-1" w:hanging="360"/>
      </w:pPr>
      <w:r>
        <w:t>Executar todos os serviços objeto do presente contrato, obedecendo as especificações e obrigações</w:t>
      </w:r>
      <w:r>
        <w:rPr>
          <w:spacing w:val="-47"/>
        </w:rPr>
        <w:t xml:space="preserve"> </w:t>
      </w:r>
      <w:r>
        <w:t>descritas no Termo de Referência e seus anexos do Edital de Licitação, que precedeu este ajuste e</w:t>
      </w:r>
      <w:r>
        <w:rPr>
          <w:spacing w:val="1"/>
        </w:rPr>
        <w:t xml:space="preserve"> </w:t>
      </w:r>
      <w:r>
        <w:t>faz</w:t>
      </w:r>
      <w:r>
        <w:rPr>
          <w:spacing w:val="-2"/>
        </w:rPr>
        <w:t xml:space="preserve"> </w:t>
      </w:r>
      <w:r>
        <w:t>parte</w:t>
      </w:r>
      <w:r>
        <w:rPr>
          <w:spacing w:val="1"/>
        </w:rPr>
        <w:t xml:space="preserve"> </w:t>
      </w:r>
      <w:r>
        <w:t>integrante</w:t>
      </w:r>
      <w:r>
        <w:rPr>
          <w:spacing w:val="1"/>
        </w:rPr>
        <w:t xml:space="preserve"> </w:t>
      </w:r>
      <w:r>
        <w:t>do</w:t>
      </w:r>
      <w:r>
        <w:rPr>
          <w:spacing w:val="1"/>
        </w:rPr>
        <w:t xml:space="preserve"> </w:t>
      </w:r>
      <w:r>
        <w:t>presente</w:t>
      </w:r>
      <w:r>
        <w:rPr>
          <w:spacing w:val="1"/>
        </w:rPr>
        <w:t xml:space="preserve"> </w:t>
      </w:r>
      <w:r>
        <w:t>instrumento;</w:t>
      </w:r>
    </w:p>
    <w:p w:rsidR="00EC301D" w:rsidRDefault="00FC57D2" w:rsidP="003852BD">
      <w:pPr>
        <w:pStyle w:val="PargrafodaLista"/>
        <w:numPr>
          <w:ilvl w:val="2"/>
          <w:numId w:val="17"/>
        </w:numPr>
        <w:tabs>
          <w:tab w:val="left" w:pos="1633"/>
        </w:tabs>
        <w:spacing w:before="121"/>
        <w:ind w:left="1632" w:right="-1" w:hanging="360"/>
      </w:pPr>
      <w:r>
        <w:t>Fornecer</w:t>
      </w:r>
      <w:r>
        <w:rPr>
          <w:spacing w:val="1"/>
        </w:rPr>
        <w:t xml:space="preserve"> </w:t>
      </w:r>
      <w:r>
        <w:t>mão</w:t>
      </w:r>
      <w:r>
        <w:rPr>
          <w:spacing w:val="1"/>
        </w:rPr>
        <w:t xml:space="preserve"> </w:t>
      </w:r>
      <w:r>
        <w:t>de</w:t>
      </w:r>
      <w:r>
        <w:rPr>
          <w:spacing w:val="1"/>
        </w:rPr>
        <w:t xml:space="preserve"> </w:t>
      </w:r>
      <w:r>
        <w:t>obra</w:t>
      </w:r>
      <w:r>
        <w:rPr>
          <w:spacing w:val="1"/>
        </w:rPr>
        <w:t xml:space="preserve"> </w:t>
      </w:r>
      <w:r>
        <w:t>necessária,</w:t>
      </w:r>
      <w:r>
        <w:rPr>
          <w:spacing w:val="1"/>
        </w:rPr>
        <w:t xml:space="preserve"> </w:t>
      </w:r>
      <w:r>
        <w:t>devidamente</w:t>
      </w:r>
      <w:r>
        <w:rPr>
          <w:spacing w:val="1"/>
        </w:rPr>
        <w:t xml:space="preserve"> </w:t>
      </w:r>
      <w:r>
        <w:t>selecionada</w:t>
      </w:r>
      <w:r>
        <w:rPr>
          <w:spacing w:val="1"/>
        </w:rPr>
        <w:t xml:space="preserve"> </w:t>
      </w:r>
      <w:r>
        <w:t>para</w:t>
      </w:r>
      <w:r>
        <w:rPr>
          <w:spacing w:val="1"/>
        </w:rPr>
        <w:t xml:space="preserve"> </w:t>
      </w:r>
      <w:r>
        <w:t>o</w:t>
      </w:r>
      <w:r>
        <w:rPr>
          <w:spacing w:val="1"/>
        </w:rPr>
        <w:t xml:space="preserve"> </w:t>
      </w:r>
      <w:r>
        <w:t>atendimento</w:t>
      </w:r>
      <w:r>
        <w:rPr>
          <w:spacing w:val="1"/>
        </w:rPr>
        <w:t xml:space="preserve"> </w:t>
      </w:r>
      <w:r>
        <w:t>do</w:t>
      </w:r>
      <w:r>
        <w:rPr>
          <w:spacing w:val="1"/>
        </w:rPr>
        <w:t xml:space="preserve"> </w:t>
      </w:r>
      <w:r>
        <w:t>presente</w:t>
      </w:r>
      <w:r>
        <w:rPr>
          <w:spacing w:val="1"/>
        </w:rPr>
        <w:t xml:space="preserve"> </w:t>
      </w:r>
      <w:r>
        <w:t xml:space="preserve">contrato, verificando a aptidão profissional, antecedentes pessoais, saúde física e mental e </w:t>
      </w:r>
      <w:r>
        <w:lastRenderedPageBreak/>
        <w:t>todas as</w:t>
      </w:r>
      <w:r>
        <w:rPr>
          <w:spacing w:val="-47"/>
        </w:rPr>
        <w:t xml:space="preserve"> </w:t>
      </w:r>
      <w:r>
        <w:t>informações</w:t>
      </w:r>
      <w:r>
        <w:rPr>
          <w:spacing w:val="1"/>
        </w:rPr>
        <w:t xml:space="preserve"> </w:t>
      </w:r>
      <w:r>
        <w:t>necessárias, de</w:t>
      </w:r>
      <w:r>
        <w:rPr>
          <w:spacing w:val="1"/>
        </w:rPr>
        <w:t xml:space="preserve"> </w:t>
      </w:r>
      <w:r>
        <w:t>forma a garantir uma perfeita qualidade</w:t>
      </w:r>
      <w:r>
        <w:rPr>
          <w:spacing w:val="1"/>
        </w:rPr>
        <w:t xml:space="preserve"> </w:t>
      </w:r>
      <w:r>
        <w:t>e eficiência dos serviços</w:t>
      </w:r>
      <w:r>
        <w:rPr>
          <w:spacing w:val="1"/>
        </w:rPr>
        <w:t xml:space="preserve"> </w:t>
      </w:r>
      <w:r>
        <w:t>prestados;</w:t>
      </w:r>
    </w:p>
    <w:p w:rsidR="00EC301D" w:rsidRDefault="00FC57D2" w:rsidP="003852BD">
      <w:pPr>
        <w:pStyle w:val="PargrafodaLista"/>
        <w:numPr>
          <w:ilvl w:val="2"/>
          <w:numId w:val="17"/>
        </w:numPr>
        <w:tabs>
          <w:tab w:val="left" w:pos="1633"/>
        </w:tabs>
        <w:ind w:left="1632" w:right="-1" w:hanging="360"/>
      </w:pPr>
      <w:r>
        <w:t>Arcar fiel e regularmente com todas as obrigações trabalhistas dos empregados, quando for o caso,</w:t>
      </w:r>
      <w:r>
        <w:rPr>
          <w:spacing w:val="1"/>
        </w:rPr>
        <w:t xml:space="preserve"> </w:t>
      </w:r>
      <w:r>
        <w:t>que participem</w:t>
      </w:r>
      <w:r>
        <w:rPr>
          <w:spacing w:val="1"/>
        </w:rPr>
        <w:t xml:space="preserve"> </w:t>
      </w:r>
      <w:r>
        <w:t>da</w:t>
      </w:r>
      <w:r>
        <w:rPr>
          <w:spacing w:val="-2"/>
        </w:rPr>
        <w:t xml:space="preserve"> </w:t>
      </w:r>
      <w:r>
        <w:t>execução</w:t>
      </w:r>
      <w:r>
        <w:rPr>
          <w:spacing w:val="1"/>
        </w:rPr>
        <w:t xml:space="preserve"> </w:t>
      </w:r>
      <w:r>
        <w:t>do</w:t>
      </w:r>
      <w:r>
        <w:rPr>
          <w:spacing w:val="-1"/>
        </w:rPr>
        <w:t xml:space="preserve"> </w:t>
      </w:r>
      <w:r>
        <w:t>objeto contratual;</w:t>
      </w:r>
    </w:p>
    <w:p w:rsidR="00EC301D" w:rsidRDefault="00FC57D2" w:rsidP="003852BD">
      <w:pPr>
        <w:pStyle w:val="PargrafodaLista"/>
        <w:numPr>
          <w:ilvl w:val="2"/>
          <w:numId w:val="17"/>
        </w:numPr>
        <w:tabs>
          <w:tab w:val="left" w:pos="1633"/>
        </w:tabs>
        <w:spacing w:before="118"/>
        <w:ind w:left="1632" w:right="-1"/>
      </w:pPr>
      <w:r>
        <w:t>Enviar à Administração e manter atualizado o rol de todos os funcionários que participem da</w:t>
      </w:r>
      <w:r>
        <w:rPr>
          <w:spacing w:val="1"/>
        </w:rPr>
        <w:t xml:space="preserve"> </w:t>
      </w:r>
      <w:r>
        <w:t>execução do</w:t>
      </w:r>
      <w:r>
        <w:rPr>
          <w:spacing w:val="-1"/>
        </w:rPr>
        <w:t xml:space="preserve"> </w:t>
      </w:r>
      <w:r>
        <w:t>objeto</w:t>
      </w:r>
      <w:r>
        <w:rPr>
          <w:spacing w:val="-1"/>
        </w:rPr>
        <w:t xml:space="preserve"> </w:t>
      </w:r>
      <w:r>
        <w:t>contratual;</w:t>
      </w:r>
    </w:p>
    <w:p w:rsidR="00EC301D" w:rsidRDefault="00FC57D2" w:rsidP="003852BD">
      <w:pPr>
        <w:pStyle w:val="PargrafodaLista"/>
        <w:numPr>
          <w:ilvl w:val="2"/>
          <w:numId w:val="17"/>
        </w:numPr>
        <w:tabs>
          <w:tab w:val="left" w:pos="1634"/>
        </w:tabs>
        <w:spacing w:before="121"/>
        <w:ind w:right="-1"/>
      </w:pPr>
      <w:r>
        <w:t>Responsabilizar-se</w:t>
      </w:r>
      <w:r>
        <w:rPr>
          <w:spacing w:val="1"/>
        </w:rPr>
        <w:t xml:space="preserve"> </w:t>
      </w:r>
      <w:r>
        <w:t>pela</w:t>
      </w:r>
      <w:r>
        <w:rPr>
          <w:spacing w:val="1"/>
        </w:rPr>
        <w:t xml:space="preserve"> </w:t>
      </w:r>
      <w:r>
        <w:t>segurança</w:t>
      </w:r>
      <w:r>
        <w:rPr>
          <w:spacing w:val="1"/>
        </w:rPr>
        <w:t xml:space="preserve"> </w:t>
      </w:r>
      <w:r>
        <w:t>do</w:t>
      </w:r>
      <w:r>
        <w:rPr>
          <w:spacing w:val="1"/>
        </w:rPr>
        <w:t xml:space="preserve"> </w:t>
      </w:r>
      <w:r>
        <w:t>trabalho</w:t>
      </w:r>
      <w:r>
        <w:rPr>
          <w:spacing w:val="1"/>
        </w:rPr>
        <w:t xml:space="preserve"> </w:t>
      </w:r>
      <w:r>
        <w:t>de</w:t>
      </w:r>
      <w:r>
        <w:rPr>
          <w:spacing w:val="1"/>
        </w:rPr>
        <w:t xml:space="preserve"> </w:t>
      </w:r>
      <w:r>
        <w:t>seus</w:t>
      </w:r>
      <w:r>
        <w:rPr>
          <w:spacing w:val="1"/>
        </w:rPr>
        <w:t xml:space="preserve"> </w:t>
      </w:r>
      <w:r>
        <w:t>empregados,</w:t>
      </w:r>
      <w:r>
        <w:rPr>
          <w:spacing w:val="1"/>
        </w:rPr>
        <w:t xml:space="preserve"> </w:t>
      </w:r>
      <w:r>
        <w:t>adotando</w:t>
      </w:r>
      <w:r>
        <w:rPr>
          <w:spacing w:val="1"/>
        </w:rPr>
        <w:t xml:space="preserve"> </w:t>
      </w:r>
      <w:r>
        <w:t>as</w:t>
      </w:r>
      <w:r>
        <w:rPr>
          <w:spacing w:val="1"/>
        </w:rPr>
        <w:t xml:space="preserve"> </w:t>
      </w:r>
      <w:r>
        <w:t>precauções</w:t>
      </w:r>
      <w:r>
        <w:rPr>
          <w:spacing w:val="1"/>
        </w:rPr>
        <w:t xml:space="preserve"> </w:t>
      </w:r>
      <w:r>
        <w:t>necessárias à execução dos serviços, fornecendo os equipamentos de proteção individual (EPI)</w:t>
      </w:r>
      <w:r>
        <w:rPr>
          <w:spacing w:val="1"/>
        </w:rPr>
        <w:t xml:space="preserve"> </w:t>
      </w:r>
      <w:r>
        <w:t>exigidos pela legislação, respondendo por eventuais indenizações decorrentes de acidentes de</w:t>
      </w:r>
      <w:r>
        <w:rPr>
          <w:spacing w:val="1"/>
        </w:rPr>
        <w:t xml:space="preserve"> </w:t>
      </w:r>
      <w:r>
        <w:t>trabalho,</w:t>
      </w:r>
      <w:r>
        <w:rPr>
          <w:spacing w:val="-1"/>
        </w:rPr>
        <w:t xml:space="preserve"> </w:t>
      </w:r>
      <w:r>
        <w:t>cabendo-lhe</w:t>
      </w:r>
      <w:r>
        <w:rPr>
          <w:spacing w:val="-2"/>
        </w:rPr>
        <w:t xml:space="preserve"> </w:t>
      </w:r>
      <w:r>
        <w:t>comunicar</w:t>
      </w:r>
      <w:r>
        <w:rPr>
          <w:spacing w:val="-1"/>
        </w:rPr>
        <w:t xml:space="preserve"> </w:t>
      </w:r>
      <w:r>
        <w:t>à CONTRATANTE a</w:t>
      </w:r>
      <w:r>
        <w:rPr>
          <w:spacing w:val="-3"/>
        </w:rPr>
        <w:t xml:space="preserve"> </w:t>
      </w:r>
      <w:r>
        <w:t>ocorrência</w:t>
      </w:r>
      <w:r>
        <w:rPr>
          <w:spacing w:val="-3"/>
        </w:rPr>
        <w:t xml:space="preserve"> </w:t>
      </w:r>
      <w:r>
        <w:t>de</w:t>
      </w:r>
      <w:r>
        <w:rPr>
          <w:spacing w:val="-3"/>
        </w:rPr>
        <w:t xml:space="preserve"> </w:t>
      </w:r>
      <w:r>
        <w:t>tais fatos;</w:t>
      </w:r>
    </w:p>
    <w:p w:rsidR="00EC301D" w:rsidRDefault="00FC57D2" w:rsidP="003852BD">
      <w:pPr>
        <w:pStyle w:val="PargrafodaLista"/>
        <w:numPr>
          <w:ilvl w:val="2"/>
          <w:numId w:val="17"/>
        </w:numPr>
        <w:tabs>
          <w:tab w:val="left" w:pos="1633"/>
        </w:tabs>
        <w:spacing w:before="121"/>
        <w:ind w:left="1632" w:right="-1" w:hanging="360"/>
      </w:pPr>
      <w:r>
        <w:t>Responder por todos os encargos e obrigações de natureza trabalhista, previdenciária, acidentária,</w:t>
      </w:r>
      <w:r>
        <w:rPr>
          <w:spacing w:val="1"/>
        </w:rPr>
        <w:t xml:space="preserve"> </w:t>
      </w:r>
      <w:r>
        <w:t>fiscal,</w:t>
      </w:r>
      <w:r>
        <w:rPr>
          <w:spacing w:val="-1"/>
        </w:rPr>
        <w:t xml:space="preserve"> </w:t>
      </w:r>
      <w:r>
        <w:t>administrativa,</w:t>
      </w:r>
      <w:r>
        <w:rPr>
          <w:spacing w:val="-1"/>
        </w:rPr>
        <w:t xml:space="preserve"> </w:t>
      </w:r>
      <w:r>
        <w:t>civil</w:t>
      </w:r>
      <w:r>
        <w:rPr>
          <w:spacing w:val="-3"/>
        </w:rPr>
        <w:t xml:space="preserve"> </w:t>
      </w:r>
      <w:r>
        <w:t>e</w:t>
      </w:r>
      <w:r>
        <w:rPr>
          <w:spacing w:val="-3"/>
        </w:rPr>
        <w:t xml:space="preserve"> </w:t>
      </w:r>
      <w:r>
        <w:t>comercial, resultantes</w:t>
      </w:r>
      <w:r>
        <w:rPr>
          <w:spacing w:val="-3"/>
        </w:rPr>
        <w:t xml:space="preserve"> </w:t>
      </w:r>
      <w:r>
        <w:t>da</w:t>
      </w:r>
      <w:r>
        <w:rPr>
          <w:spacing w:val="-2"/>
        </w:rPr>
        <w:t xml:space="preserve"> </w:t>
      </w:r>
      <w:r>
        <w:t>prestação dos serviços;</w:t>
      </w:r>
    </w:p>
    <w:p w:rsidR="00EC301D" w:rsidRDefault="00FC57D2" w:rsidP="003852BD">
      <w:pPr>
        <w:pStyle w:val="PargrafodaLista"/>
        <w:numPr>
          <w:ilvl w:val="2"/>
          <w:numId w:val="17"/>
        </w:numPr>
        <w:tabs>
          <w:tab w:val="left" w:pos="1633"/>
        </w:tabs>
        <w:spacing w:before="137"/>
        <w:ind w:left="1632" w:right="-1"/>
      </w:pPr>
      <w:r>
        <w:t>Responsabilizar-se</w:t>
      </w:r>
      <w:r>
        <w:rPr>
          <w:spacing w:val="-5"/>
        </w:rPr>
        <w:t xml:space="preserve"> </w:t>
      </w:r>
      <w:r>
        <w:t>integralmente</w:t>
      </w:r>
      <w:r>
        <w:rPr>
          <w:spacing w:val="-1"/>
        </w:rPr>
        <w:t xml:space="preserve"> </w:t>
      </w:r>
      <w:r>
        <w:t>pelos</w:t>
      </w:r>
      <w:r>
        <w:rPr>
          <w:spacing w:val="-2"/>
        </w:rPr>
        <w:t xml:space="preserve"> </w:t>
      </w:r>
      <w:r>
        <w:t>serviços</w:t>
      </w:r>
      <w:r>
        <w:rPr>
          <w:spacing w:val="-4"/>
        </w:rPr>
        <w:t xml:space="preserve"> </w:t>
      </w:r>
      <w:r>
        <w:t>contratados,</w:t>
      </w:r>
      <w:r>
        <w:rPr>
          <w:spacing w:val="-4"/>
        </w:rPr>
        <w:t xml:space="preserve"> </w:t>
      </w:r>
      <w:r>
        <w:t>nos</w:t>
      </w:r>
      <w:r>
        <w:rPr>
          <w:spacing w:val="-4"/>
        </w:rPr>
        <w:t xml:space="preserve"> </w:t>
      </w:r>
      <w:r>
        <w:t>termos</w:t>
      </w:r>
      <w:r>
        <w:rPr>
          <w:spacing w:val="-3"/>
        </w:rPr>
        <w:t xml:space="preserve"> </w:t>
      </w:r>
      <w:r>
        <w:t>da</w:t>
      </w:r>
      <w:r>
        <w:rPr>
          <w:spacing w:val="-2"/>
        </w:rPr>
        <w:t xml:space="preserve"> </w:t>
      </w:r>
      <w:r>
        <w:t>legislação</w:t>
      </w:r>
      <w:r>
        <w:rPr>
          <w:spacing w:val="-3"/>
        </w:rPr>
        <w:t xml:space="preserve"> </w:t>
      </w:r>
      <w:r>
        <w:t>vigente;</w:t>
      </w:r>
    </w:p>
    <w:p w:rsidR="00EC301D" w:rsidRDefault="00FC57D2" w:rsidP="003852BD">
      <w:pPr>
        <w:pStyle w:val="PargrafodaLista"/>
        <w:numPr>
          <w:ilvl w:val="2"/>
          <w:numId w:val="17"/>
        </w:numPr>
        <w:tabs>
          <w:tab w:val="left" w:pos="1633"/>
        </w:tabs>
        <w:ind w:left="1632" w:right="-1" w:hanging="360"/>
      </w:pPr>
      <w:r>
        <w:t>Responder por todo e qualquer dano que venha a ser causado por seus empregados e prepostos, à</w:t>
      </w:r>
      <w:r>
        <w:rPr>
          <w:spacing w:val="1"/>
        </w:rPr>
        <w:t xml:space="preserve"> </w:t>
      </w:r>
      <w:r>
        <w:t>CONTRATANTE ou a terceiros, podendo ser descontado do pagamento a ser efetuado, o valor do</w:t>
      </w:r>
      <w:r>
        <w:rPr>
          <w:spacing w:val="1"/>
        </w:rPr>
        <w:t xml:space="preserve"> </w:t>
      </w:r>
      <w:r>
        <w:t>prejuízo apurado;</w:t>
      </w:r>
    </w:p>
    <w:p w:rsidR="00EC301D" w:rsidRDefault="00FC57D2" w:rsidP="003852BD">
      <w:pPr>
        <w:pStyle w:val="PargrafodaLista"/>
        <w:numPr>
          <w:ilvl w:val="2"/>
          <w:numId w:val="17"/>
        </w:numPr>
        <w:tabs>
          <w:tab w:val="left" w:pos="1633"/>
        </w:tabs>
        <w:spacing w:before="121"/>
        <w:ind w:left="1632" w:right="-1" w:hanging="360"/>
      </w:pPr>
      <w:r>
        <w:t>Manter, durante o prazo de execução do Contrato, todas as condições de habilitação e qualificação</w:t>
      </w:r>
      <w:r>
        <w:rPr>
          <w:spacing w:val="1"/>
        </w:rPr>
        <w:t xml:space="preserve"> </w:t>
      </w:r>
      <w:r>
        <w:t>exigidas</w:t>
      </w:r>
      <w:r>
        <w:rPr>
          <w:spacing w:val="-1"/>
        </w:rPr>
        <w:t xml:space="preserve"> </w:t>
      </w:r>
      <w:r>
        <w:t>na licitação.</w:t>
      </w:r>
    </w:p>
    <w:p w:rsidR="00EC301D" w:rsidRDefault="00FC57D2" w:rsidP="003852BD">
      <w:pPr>
        <w:pStyle w:val="PargrafodaLista"/>
        <w:numPr>
          <w:ilvl w:val="1"/>
          <w:numId w:val="17"/>
        </w:numPr>
        <w:tabs>
          <w:tab w:val="left" w:pos="1425"/>
        </w:tabs>
        <w:ind w:left="1424" w:right="-1" w:hanging="512"/>
      </w:pPr>
      <w:r>
        <w:t>A Contratada não poderá subcontratar, ceder ou transferir, no todo, o objeto do contrato, a terceiros,</w:t>
      </w:r>
      <w:r>
        <w:rPr>
          <w:spacing w:val="-47"/>
        </w:rPr>
        <w:t xml:space="preserve"> </w:t>
      </w:r>
      <w:r>
        <w:t>sob</w:t>
      </w:r>
      <w:r>
        <w:rPr>
          <w:spacing w:val="-2"/>
        </w:rPr>
        <w:t xml:space="preserve"> </w:t>
      </w:r>
      <w:r>
        <w:t>pena de</w:t>
      </w:r>
      <w:r>
        <w:rPr>
          <w:spacing w:val="1"/>
        </w:rPr>
        <w:t xml:space="preserve"> </w:t>
      </w:r>
      <w:r>
        <w:t>rescisão.</w:t>
      </w:r>
    </w:p>
    <w:p w:rsidR="00EC301D" w:rsidRDefault="00FC57D2" w:rsidP="003852BD">
      <w:pPr>
        <w:pStyle w:val="Corpodetexto"/>
        <w:spacing w:before="118"/>
        <w:ind w:left="1764" w:right="-1" w:hanging="646"/>
        <w:jc w:val="both"/>
      </w:pPr>
      <w:r>
        <w:t>5.2.1.</w:t>
      </w:r>
      <w:r>
        <w:rPr>
          <w:spacing w:val="1"/>
        </w:rPr>
        <w:t xml:space="preserve"> </w:t>
      </w:r>
      <w:r>
        <w:t>A subcontratação parcial do objeto, poderá ser autorizada pela fiscalização do contrato, quando</w:t>
      </w:r>
      <w:r>
        <w:rPr>
          <w:spacing w:val="1"/>
        </w:rPr>
        <w:t xml:space="preserve"> </w:t>
      </w:r>
      <w:r>
        <w:t>devidamente motivada pela contratada, até o limite máximo de 30% (trinta por cento) do objeto,</w:t>
      </w:r>
      <w:r>
        <w:rPr>
          <w:spacing w:val="1"/>
        </w:rPr>
        <w:t xml:space="preserve"> </w:t>
      </w:r>
      <w:r>
        <w:t>devendo observar</w:t>
      </w:r>
      <w:r>
        <w:rPr>
          <w:spacing w:val="-1"/>
        </w:rPr>
        <w:t xml:space="preserve"> </w:t>
      </w:r>
      <w:r>
        <w:t>as</w:t>
      </w:r>
      <w:r>
        <w:rPr>
          <w:spacing w:val="-1"/>
        </w:rPr>
        <w:t xml:space="preserve"> </w:t>
      </w:r>
      <w:r>
        <w:t>normas</w:t>
      </w:r>
      <w:r>
        <w:rPr>
          <w:spacing w:val="-1"/>
        </w:rPr>
        <w:t xml:space="preserve"> </w:t>
      </w:r>
      <w:r>
        <w:t>previstas no art.</w:t>
      </w:r>
      <w:r>
        <w:rPr>
          <w:spacing w:val="-4"/>
        </w:rPr>
        <w:t xml:space="preserve"> </w:t>
      </w:r>
      <w:r>
        <w:t>122 da</w:t>
      </w:r>
      <w:r>
        <w:rPr>
          <w:spacing w:val="-5"/>
        </w:rPr>
        <w:t xml:space="preserve"> </w:t>
      </w:r>
      <w:r>
        <w:t>Lei</w:t>
      </w:r>
      <w:r>
        <w:rPr>
          <w:spacing w:val="-1"/>
        </w:rPr>
        <w:t xml:space="preserve"> </w:t>
      </w:r>
      <w:r>
        <w:t>Federal</w:t>
      </w:r>
      <w:r>
        <w:rPr>
          <w:spacing w:val="-1"/>
        </w:rPr>
        <w:t xml:space="preserve"> </w:t>
      </w:r>
      <w:r>
        <w:t>nº</w:t>
      </w:r>
      <w:r>
        <w:rPr>
          <w:spacing w:val="-3"/>
        </w:rPr>
        <w:t xml:space="preserve"> </w:t>
      </w:r>
      <w:r>
        <w:t>14.133/2.021.</w:t>
      </w:r>
    </w:p>
    <w:p w:rsidR="0071698C" w:rsidRDefault="0071698C" w:rsidP="003852BD">
      <w:pPr>
        <w:pStyle w:val="Corpodetexto"/>
        <w:spacing w:before="118"/>
        <w:ind w:left="1764" w:right="-1" w:hanging="913"/>
        <w:jc w:val="both"/>
      </w:pPr>
      <w:r>
        <w:t xml:space="preserve">5.3.   </w:t>
      </w:r>
      <w:r w:rsidR="004D5BA3">
        <w:t xml:space="preserve">  </w:t>
      </w:r>
      <w:r>
        <w:t>A Contratada declara, por livre manifestação, não estar envolvida direta ou indiretament</w:t>
      </w:r>
      <w:r w:rsidR="00B9362E">
        <w:t>e</w:t>
      </w:r>
      <w:r>
        <w:t>, por meio de seus representantes, administradores, diretores, sócios, consultores ou partes relaciona</w:t>
      </w:r>
      <w:r w:rsidR="001A4FBD">
        <w:t>da</w:t>
      </w:r>
      <w:r>
        <w:t>s, em qualquer atividade ou prática que caracteri</w:t>
      </w:r>
      <w:r w:rsidR="0062485D">
        <w:t>z</w:t>
      </w:r>
      <w:r>
        <w:t>e infração administrativ</w:t>
      </w:r>
      <w:r w:rsidR="00EB32B0">
        <w:t>a</w:t>
      </w:r>
      <w:r>
        <w:t xml:space="preserve"> nos termos da Lei nº 12.846/2013 – Lei Anticorrupção.</w:t>
      </w:r>
    </w:p>
    <w:p w:rsidR="00526274" w:rsidRDefault="00526274" w:rsidP="003852BD">
      <w:pPr>
        <w:pStyle w:val="Corpodetexto"/>
        <w:spacing w:before="118"/>
        <w:ind w:left="1764" w:right="-1" w:hanging="913"/>
        <w:jc w:val="both"/>
      </w:pPr>
      <w:r>
        <w:t xml:space="preserve">5.4.      </w:t>
      </w:r>
      <w:r w:rsidRPr="00526274">
        <w:t>O descumprimento pela Contratada das normas legais anticorrupção e do disposto neste contrato, será considerado uma infração grave e implicará na possibilidade de rescisão contratual pela Contratante, sem qualquer ônus ou penalidade, respondendo a Contratada, ainda, sobre eventuais prejuízos causados em desfavor da Municipalidade.</w:t>
      </w:r>
    </w:p>
    <w:p w:rsidR="00EC301D" w:rsidRDefault="00EC301D" w:rsidP="00496B4A">
      <w:pPr>
        <w:pStyle w:val="Corpodetexto"/>
        <w:ind w:right="424"/>
      </w:pPr>
    </w:p>
    <w:p w:rsidR="00EC301D" w:rsidRDefault="00EC301D" w:rsidP="00496B4A">
      <w:pPr>
        <w:pStyle w:val="Corpodetexto"/>
        <w:spacing w:before="6"/>
        <w:ind w:right="424"/>
        <w:rPr>
          <w:sz w:val="21"/>
        </w:rPr>
      </w:pPr>
    </w:p>
    <w:p w:rsidR="00EC301D" w:rsidRDefault="009218BB" w:rsidP="00496B4A">
      <w:pPr>
        <w:pStyle w:val="Ttulo11"/>
        <w:spacing w:before="1"/>
        <w:ind w:left="0" w:right="424"/>
        <w:jc w:val="center"/>
      </w:pPr>
      <w:r>
        <w:t xml:space="preserve">                        </w:t>
      </w:r>
      <w:r w:rsidR="00FC57D2">
        <w:t>CLÁUSULA</w:t>
      </w:r>
      <w:r w:rsidR="00FC57D2">
        <w:rPr>
          <w:spacing w:val="-4"/>
        </w:rPr>
        <w:t xml:space="preserve"> </w:t>
      </w:r>
      <w:r w:rsidR="00FC57D2">
        <w:t>SEXTA</w:t>
      </w:r>
    </w:p>
    <w:p w:rsidR="00EC301D" w:rsidRDefault="009218BB" w:rsidP="00496B4A">
      <w:pPr>
        <w:spacing w:before="142"/>
        <w:ind w:right="424"/>
        <w:jc w:val="center"/>
        <w:rPr>
          <w:b/>
        </w:rPr>
      </w:pPr>
      <w:r>
        <w:rPr>
          <w:b/>
        </w:rPr>
        <w:t xml:space="preserve">                        </w:t>
      </w:r>
      <w:r w:rsidR="00FC57D2">
        <w:rPr>
          <w:b/>
        </w:rPr>
        <w:t>DAS</w:t>
      </w:r>
      <w:r w:rsidR="00FC57D2">
        <w:rPr>
          <w:b/>
          <w:spacing w:val="-5"/>
        </w:rPr>
        <w:t xml:space="preserve"> </w:t>
      </w:r>
      <w:r w:rsidR="00FC57D2">
        <w:rPr>
          <w:b/>
        </w:rPr>
        <w:t>OBRIGAÇÕES</w:t>
      </w:r>
      <w:r w:rsidR="00FC57D2">
        <w:rPr>
          <w:b/>
          <w:spacing w:val="-2"/>
        </w:rPr>
        <w:t xml:space="preserve"> </w:t>
      </w:r>
      <w:r w:rsidR="00FC57D2">
        <w:rPr>
          <w:b/>
        </w:rPr>
        <w:t>DA</w:t>
      </w:r>
      <w:r w:rsidR="00FC57D2">
        <w:rPr>
          <w:b/>
          <w:spacing w:val="-3"/>
        </w:rPr>
        <w:t xml:space="preserve"> </w:t>
      </w:r>
      <w:r w:rsidR="00FC57D2">
        <w:rPr>
          <w:b/>
        </w:rPr>
        <w:t>CONTRATANTE</w:t>
      </w:r>
    </w:p>
    <w:p w:rsidR="00EC301D" w:rsidRDefault="00FC57D2" w:rsidP="003852BD">
      <w:pPr>
        <w:pStyle w:val="PargrafodaLista"/>
        <w:numPr>
          <w:ilvl w:val="1"/>
          <w:numId w:val="16"/>
        </w:numPr>
        <w:tabs>
          <w:tab w:val="left" w:pos="1425"/>
        </w:tabs>
        <w:spacing w:before="139"/>
        <w:ind w:right="141" w:hanging="511"/>
      </w:pPr>
      <w:r>
        <w:t>A CONTRATANTE se compromete a executar todas as obrigações contidas no Termo de Referência e</w:t>
      </w:r>
      <w:r>
        <w:rPr>
          <w:spacing w:val="1"/>
        </w:rPr>
        <w:t xml:space="preserve"> </w:t>
      </w:r>
      <w:r>
        <w:t>seus</w:t>
      </w:r>
      <w:r>
        <w:rPr>
          <w:spacing w:val="-1"/>
        </w:rPr>
        <w:t xml:space="preserve"> </w:t>
      </w:r>
      <w:r>
        <w:t>anexos do</w:t>
      </w:r>
      <w:r>
        <w:rPr>
          <w:spacing w:val="1"/>
        </w:rPr>
        <w:t xml:space="preserve"> </w:t>
      </w:r>
      <w:r>
        <w:t>Edital, cabendo-lhe especialmente:</w:t>
      </w:r>
    </w:p>
    <w:p w:rsidR="00EC301D" w:rsidRDefault="00FC57D2" w:rsidP="003852BD">
      <w:pPr>
        <w:pStyle w:val="PargrafodaLista"/>
        <w:numPr>
          <w:ilvl w:val="2"/>
          <w:numId w:val="16"/>
        </w:numPr>
        <w:tabs>
          <w:tab w:val="left" w:pos="1991"/>
        </w:tabs>
        <w:ind w:right="141"/>
      </w:pPr>
      <w:r>
        <w:t>Cumprir e exigir o cumprimento das obrigações deste Contrato e das disposições legais que a</w:t>
      </w:r>
      <w:r>
        <w:rPr>
          <w:spacing w:val="1"/>
        </w:rPr>
        <w:t xml:space="preserve"> </w:t>
      </w:r>
      <w:r>
        <w:t>regem;</w:t>
      </w:r>
    </w:p>
    <w:p w:rsidR="00EC301D" w:rsidRDefault="00FC57D2" w:rsidP="003852BD">
      <w:pPr>
        <w:pStyle w:val="PargrafodaLista"/>
        <w:numPr>
          <w:ilvl w:val="2"/>
          <w:numId w:val="16"/>
        </w:numPr>
        <w:tabs>
          <w:tab w:val="left" w:pos="1991"/>
        </w:tabs>
        <w:spacing w:before="121"/>
        <w:ind w:right="141" w:hanging="360"/>
      </w:pPr>
      <w:r>
        <w:t>Realizar</w:t>
      </w:r>
      <w:r>
        <w:rPr>
          <w:spacing w:val="-10"/>
        </w:rPr>
        <w:t xml:space="preserve"> </w:t>
      </w:r>
      <w:r>
        <w:t>o</w:t>
      </w:r>
      <w:r>
        <w:rPr>
          <w:spacing w:val="-6"/>
        </w:rPr>
        <w:t xml:space="preserve"> </w:t>
      </w:r>
      <w:r>
        <w:t>acompanhamento</w:t>
      </w:r>
      <w:r>
        <w:rPr>
          <w:spacing w:val="-7"/>
        </w:rPr>
        <w:t xml:space="preserve"> </w:t>
      </w:r>
      <w:r>
        <w:t>do</w:t>
      </w:r>
      <w:r>
        <w:rPr>
          <w:spacing w:val="-6"/>
        </w:rPr>
        <w:t xml:space="preserve"> </w:t>
      </w:r>
      <w:r>
        <w:t>presente</w:t>
      </w:r>
      <w:r>
        <w:rPr>
          <w:spacing w:val="-9"/>
        </w:rPr>
        <w:t xml:space="preserve"> </w:t>
      </w:r>
      <w:r>
        <w:t>contrato,</w:t>
      </w:r>
      <w:r>
        <w:rPr>
          <w:spacing w:val="-7"/>
        </w:rPr>
        <w:t xml:space="preserve"> </w:t>
      </w:r>
      <w:r>
        <w:t>comunicando</w:t>
      </w:r>
      <w:r>
        <w:rPr>
          <w:spacing w:val="-9"/>
        </w:rPr>
        <w:t xml:space="preserve"> </w:t>
      </w:r>
      <w:r>
        <w:t>à</w:t>
      </w:r>
      <w:r>
        <w:rPr>
          <w:spacing w:val="-8"/>
        </w:rPr>
        <w:t xml:space="preserve"> </w:t>
      </w:r>
      <w:r>
        <w:t>CONTRATADA</w:t>
      </w:r>
      <w:r>
        <w:rPr>
          <w:spacing w:val="-9"/>
        </w:rPr>
        <w:t xml:space="preserve"> </w:t>
      </w:r>
      <w:r>
        <w:t>as</w:t>
      </w:r>
      <w:r>
        <w:rPr>
          <w:spacing w:val="-10"/>
        </w:rPr>
        <w:t xml:space="preserve"> </w:t>
      </w:r>
      <w:r>
        <w:t>ocorrências</w:t>
      </w:r>
      <w:r>
        <w:rPr>
          <w:spacing w:val="-48"/>
        </w:rPr>
        <w:t xml:space="preserve"> </w:t>
      </w:r>
      <w:r>
        <w:t>de quaisquer fatos que</w:t>
      </w:r>
      <w:r>
        <w:rPr>
          <w:spacing w:val="-2"/>
        </w:rPr>
        <w:t xml:space="preserve"> </w:t>
      </w:r>
      <w:r>
        <w:t>exijam</w:t>
      </w:r>
      <w:r>
        <w:rPr>
          <w:spacing w:val="-1"/>
        </w:rPr>
        <w:t xml:space="preserve"> </w:t>
      </w:r>
      <w:r>
        <w:t>medidas</w:t>
      </w:r>
      <w:r>
        <w:rPr>
          <w:spacing w:val="-2"/>
        </w:rPr>
        <w:t xml:space="preserve"> </w:t>
      </w:r>
      <w:r>
        <w:t>corretivas;</w:t>
      </w:r>
    </w:p>
    <w:p w:rsidR="00EC301D" w:rsidRDefault="00FC57D2" w:rsidP="003852BD">
      <w:pPr>
        <w:pStyle w:val="PargrafodaLista"/>
        <w:numPr>
          <w:ilvl w:val="2"/>
          <w:numId w:val="16"/>
        </w:numPr>
        <w:tabs>
          <w:tab w:val="left" w:pos="1991"/>
        </w:tabs>
        <w:ind w:right="141" w:hanging="360"/>
      </w:pPr>
      <w:r>
        <w:t xml:space="preserve">Proporcionar todas as condições necessárias à boa execução dos serviços contratados, </w:t>
      </w:r>
      <w:r>
        <w:lastRenderedPageBreak/>
        <w:t>inclusive</w:t>
      </w:r>
      <w:r>
        <w:rPr>
          <w:spacing w:val="-47"/>
        </w:rPr>
        <w:t xml:space="preserve"> </w:t>
      </w:r>
      <w:r>
        <w:t>comunicando</w:t>
      </w:r>
      <w:r>
        <w:rPr>
          <w:spacing w:val="1"/>
        </w:rPr>
        <w:t xml:space="preserve"> </w:t>
      </w:r>
      <w:r>
        <w:t>à</w:t>
      </w:r>
      <w:r>
        <w:rPr>
          <w:spacing w:val="1"/>
        </w:rPr>
        <w:t xml:space="preserve"> </w:t>
      </w:r>
      <w:r>
        <w:t>CONTRATADA,</w:t>
      </w:r>
      <w:r>
        <w:rPr>
          <w:spacing w:val="1"/>
        </w:rPr>
        <w:t xml:space="preserve"> </w:t>
      </w:r>
      <w:r>
        <w:t>por</w:t>
      </w:r>
      <w:r>
        <w:rPr>
          <w:spacing w:val="1"/>
        </w:rPr>
        <w:t xml:space="preserve"> </w:t>
      </w:r>
      <w:r>
        <w:t>escrito</w:t>
      </w:r>
      <w:r>
        <w:rPr>
          <w:spacing w:val="1"/>
        </w:rPr>
        <w:t xml:space="preserve"> </w:t>
      </w:r>
      <w:r>
        <w:t>e</w:t>
      </w:r>
      <w:r>
        <w:rPr>
          <w:spacing w:val="1"/>
        </w:rPr>
        <w:t xml:space="preserve"> </w:t>
      </w:r>
      <w:r>
        <w:t>tempestivamente,</w:t>
      </w:r>
      <w:r>
        <w:rPr>
          <w:spacing w:val="1"/>
        </w:rPr>
        <w:t xml:space="preserve"> </w:t>
      </w:r>
      <w:r>
        <w:t>qualquer</w:t>
      </w:r>
      <w:r>
        <w:rPr>
          <w:spacing w:val="1"/>
        </w:rPr>
        <w:t xml:space="preserve"> </w:t>
      </w:r>
      <w:r>
        <w:t>mudança</w:t>
      </w:r>
      <w:r>
        <w:rPr>
          <w:spacing w:val="1"/>
        </w:rPr>
        <w:t xml:space="preserve"> </w:t>
      </w:r>
      <w:r>
        <w:t>de</w:t>
      </w:r>
      <w:r>
        <w:rPr>
          <w:spacing w:val="1"/>
        </w:rPr>
        <w:t xml:space="preserve"> </w:t>
      </w:r>
      <w:r>
        <w:t>Administração</w:t>
      </w:r>
      <w:r>
        <w:rPr>
          <w:spacing w:val="-2"/>
        </w:rPr>
        <w:t xml:space="preserve"> </w:t>
      </w:r>
      <w:r>
        <w:t>e</w:t>
      </w:r>
      <w:r>
        <w:rPr>
          <w:spacing w:val="1"/>
        </w:rPr>
        <w:t xml:space="preserve"> </w:t>
      </w:r>
      <w:r>
        <w:t>ou</w:t>
      </w:r>
      <w:r>
        <w:rPr>
          <w:spacing w:val="-3"/>
        </w:rPr>
        <w:t xml:space="preserve"> </w:t>
      </w:r>
      <w:r>
        <w:t>endereço</w:t>
      </w:r>
      <w:r>
        <w:rPr>
          <w:spacing w:val="1"/>
        </w:rPr>
        <w:t xml:space="preserve"> </w:t>
      </w:r>
      <w:r>
        <w:t>de</w:t>
      </w:r>
      <w:r>
        <w:rPr>
          <w:spacing w:val="-2"/>
        </w:rPr>
        <w:t xml:space="preserve"> </w:t>
      </w:r>
      <w:r>
        <w:t>cobrança;</w:t>
      </w:r>
    </w:p>
    <w:p w:rsidR="00EC301D" w:rsidRDefault="00FC57D2" w:rsidP="003852BD">
      <w:pPr>
        <w:pStyle w:val="PargrafodaLista"/>
        <w:numPr>
          <w:ilvl w:val="2"/>
          <w:numId w:val="16"/>
        </w:numPr>
        <w:tabs>
          <w:tab w:val="left" w:pos="1991"/>
        </w:tabs>
        <w:spacing w:before="119"/>
        <w:ind w:right="141" w:hanging="360"/>
      </w:pPr>
      <w:r>
        <w:t>Exercer</w:t>
      </w:r>
      <w:r>
        <w:rPr>
          <w:spacing w:val="-9"/>
        </w:rPr>
        <w:t xml:space="preserve"> </w:t>
      </w:r>
      <w:r>
        <w:t>a</w:t>
      </w:r>
      <w:r>
        <w:rPr>
          <w:spacing w:val="-9"/>
        </w:rPr>
        <w:t xml:space="preserve"> </w:t>
      </w:r>
      <w:r>
        <w:t>fiscalização</w:t>
      </w:r>
      <w:r>
        <w:rPr>
          <w:spacing w:val="-7"/>
        </w:rPr>
        <w:t xml:space="preserve"> </w:t>
      </w:r>
      <w:r>
        <w:t>dos</w:t>
      </w:r>
      <w:r>
        <w:rPr>
          <w:spacing w:val="-9"/>
        </w:rPr>
        <w:t xml:space="preserve"> </w:t>
      </w:r>
      <w:r>
        <w:t>serviços,</w:t>
      </w:r>
      <w:r>
        <w:rPr>
          <w:spacing w:val="-9"/>
        </w:rPr>
        <w:t xml:space="preserve"> </w:t>
      </w:r>
      <w:r>
        <w:t>indicando,</w:t>
      </w:r>
      <w:r>
        <w:rPr>
          <w:spacing w:val="-8"/>
        </w:rPr>
        <w:t xml:space="preserve"> </w:t>
      </w:r>
      <w:r>
        <w:t>formalmente,</w:t>
      </w:r>
      <w:r>
        <w:rPr>
          <w:spacing w:val="-9"/>
        </w:rPr>
        <w:t xml:space="preserve"> </w:t>
      </w:r>
      <w:r>
        <w:t>o</w:t>
      </w:r>
      <w:r>
        <w:rPr>
          <w:spacing w:val="-7"/>
        </w:rPr>
        <w:t xml:space="preserve"> </w:t>
      </w:r>
      <w:r>
        <w:t>gestor</w:t>
      </w:r>
      <w:r>
        <w:rPr>
          <w:spacing w:val="-9"/>
        </w:rPr>
        <w:t xml:space="preserve"> </w:t>
      </w:r>
      <w:r>
        <w:t>e/ou</w:t>
      </w:r>
      <w:r>
        <w:rPr>
          <w:spacing w:val="-11"/>
        </w:rPr>
        <w:t xml:space="preserve"> </w:t>
      </w:r>
      <w:r>
        <w:t>o</w:t>
      </w:r>
      <w:r>
        <w:rPr>
          <w:spacing w:val="-8"/>
        </w:rPr>
        <w:t xml:space="preserve"> </w:t>
      </w:r>
      <w:r>
        <w:t>fiscal,</w:t>
      </w:r>
      <w:r>
        <w:rPr>
          <w:spacing w:val="-9"/>
        </w:rPr>
        <w:t xml:space="preserve"> </w:t>
      </w:r>
      <w:r>
        <w:t>nos</w:t>
      </w:r>
      <w:r>
        <w:rPr>
          <w:spacing w:val="-8"/>
        </w:rPr>
        <w:t xml:space="preserve"> </w:t>
      </w:r>
      <w:r>
        <w:t>termos</w:t>
      </w:r>
      <w:r>
        <w:rPr>
          <w:spacing w:val="-9"/>
        </w:rPr>
        <w:t xml:space="preserve"> </w:t>
      </w:r>
      <w:r>
        <w:t>do</w:t>
      </w:r>
      <w:r>
        <w:rPr>
          <w:spacing w:val="-47"/>
        </w:rPr>
        <w:t xml:space="preserve"> </w:t>
      </w:r>
      <w:r>
        <w:t>Decreto</w:t>
      </w:r>
      <w:r>
        <w:rPr>
          <w:spacing w:val="-7"/>
        </w:rPr>
        <w:t xml:space="preserve"> </w:t>
      </w:r>
      <w:r>
        <w:t>Municipal</w:t>
      </w:r>
      <w:r>
        <w:rPr>
          <w:spacing w:val="-6"/>
        </w:rPr>
        <w:t xml:space="preserve"> </w:t>
      </w:r>
      <w:r>
        <w:t>nº</w:t>
      </w:r>
      <w:r>
        <w:rPr>
          <w:spacing w:val="-5"/>
        </w:rPr>
        <w:t xml:space="preserve"> </w:t>
      </w:r>
      <w:r>
        <w:t>54.873/2014,</w:t>
      </w:r>
      <w:r>
        <w:rPr>
          <w:spacing w:val="-8"/>
        </w:rPr>
        <w:t xml:space="preserve"> </w:t>
      </w:r>
      <w:r>
        <w:t>para</w:t>
      </w:r>
      <w:r>
        <w:rPr>
          <w:spacing w:val="-6"/>
        </w:rPr>
        <w:t xml:space="preserve"> </w:t>
      </w:r>
      <w:r>
        <w:t>acompanhamento</w:t>
      </w:r>
      <w:r>
        <w:rPr>
          <w:spacing w:val="-4"/>
        </w:rPr>
        <w:t xml:space="preserve"> </w:t>
      </w:r>
      <w:r>
        <w:t>da</w:t>
      </w:r>
      <w:r>
        <w:rPr>
          <w:spacing w:val="-8"/>
        </w:rPr>
        <w:t xml:space="preserve"> </w:t>
      </w:r>
      <w:r>
        <w:t>execução</w:t>
      </w:r>
      <w:r>
        <w:rPr>
          <w:spacing w:val="-4"/>
        </w:rPr>
        <w:t xml:space="preserve"> </w:t>
      </w:r>
      <w:r>
        <w:t>contratual,</w:t>
      </w:r>
      <w:r>
        <w:rPr>
          <w:spacing w:val="-6"/>
        </w:rPr>
        <w:t xml:space="preserve"> </w:t>
      </w:r>
      <w:r>
        <w:t>inclusive</w:t>
      </w:r>
      <w:r>
        <w:rPr>
          <w:spacing w:val="-7"/>
        </w:rPr>
        <w:t xml:space="preserve"> </w:t>
      </w:r>
      <w:r>
        <w:t>no</w:t>
      </w:r>
      <w:r>
        <w:rPr>
          <w:spacing w:val="-47"/>
        </w:rPr>
        <w:t xml:space="preserve"> </w:t>
      </w:r>
      <w:r>
        <w:t>que tange a mão de obra que o integra, acompanhando a sua presença, fornecimento dos</w:t>
      </w:r>
      <w:r>
        <w:rPr>
          <w:spacing w:val="1"/>
        </w:rPr>
        <w:t xml:space="preserve"> </w:t>
      </w:r>
      <w:r>
        <w:t>materiais,</w:t>
      </w:r>
      <w:r>
        <w:rPr>
          <w:spacing w:val="1"/>
        </w:rPr>
        <w:t xml:space="preserve"> </w:t>
      </w:r>
      <w:r>
        <w:t>manutenção</w:t>
      </w:r>
      <w:r>
        <w:rPr>
          <w:spacing w:val="1"/>
        </w:rPr>
        <w:t xml:space="preserve"> </w:t>
      </w:r>
      <w:r>
        <w:t>e</w:t>
      </w:r>
      <w:r>
        <w:rPr>
          <w:spacing w:val="1"/>
        </w:rPr>
        <w:t xml:space="preserve"> </w:t>
      </w:r>
      <w:r>
        <w:t>etc,</w:t>
      </w:r>
      <w:r>
        <w:rPr>
          <w:spacing w:val="1"/>
        </w:rPr>
        <w:t xml:space="preserve"> </w:t>
      </w:r>
      <w:r>
        <w:t>realizando</w:t>
      </w:r>
      <w:r>
        <w:rPr>
          <w:spacing w:val="1"/>
        </w:rPr>
        <w:t xml:space="preserve"> </w:t>
      </w:r>
      <w:r>
        <w:t>a</w:t>
      </w:r>
      <w:r>
        <w:rPr>
          <w:spacing w:val="1"/>
        </w:rPr>
        <w:t xml:space="preserve"> </w:t>
      </w:r>
      <w:r>
        <w:t>supervisão</w:t>
      </w:r>
      <w:r>
        <w:rPr>
          <w:spacing w:val="1"/>
        </w:rPr>
        <w:t xml:space="preserve"> </w:t>
      </w:r>
      <w:r>
        <w:t>das</w:t>
      </w:r>
      <w:r>
        <w:rPr>
          <w:spacing w:val="1"/>
        </w:rPr>
        <w:t xml:space="preserve"> </w:t>
      </w:r>
      <w:r>
        <w:t>atividades</w:t>
      </w:r>
      <w:r>
        <w:rPr>
          <w:spacing w:val="1"/>
        </w:rPr>
        <w:t xml:space="preserve"> </w:t>
      </w:r>
      <w:r>
        <w:t>desenvolvidas</w:t>
      </w:r>
      <w:r>
        <w:rPr>
          <w:spacing w:val="1"/>
        </w:rPr>
        <w:t xml:space="preserve"> </w:t>
      </w:r>
      <w:r>
        <w:t>pela</w:t>
      </w:r>
      <w:r>
        <w:rPr>
          <w:spacing w:val="1"/>
        </w:rPr>
        <w:t xml:space="preserve"> </w:t>
      </w:r>
      <w:r>
        <w:t>contratada</w:t>
      </w:r>
      <w:r>
        <w:rPr>
          <w:spacing w:val="-1"/>
        </w:rPr>
        <w:t xml:space="preserve"> </w:t>
      </w:r>
      <w:r>
        <w:t>e</w:t>
      </w:r>
      <w:r>
        <w:rPr>
          <w:spacing w:val="-2"/>
        </w:rPr>
        <w:t xml:space="preserve"> </w:t>
      </w:r>
      <w:r>
        <w:t>efetivando</w:t>
      </w:r>
      <w:r>
        <w:rPr>
          <w:spacing w:val="-1"/>
        </w:rPr>
        <w:t xml:space="preserve"> </w:t>
      </w:r>
      <w:r>
        <w:t>avaliação</w:t>
      </w:r>
      <w:r>
        <w:rPr>
          <w:spacing w:val="1"/>
        </w:rPr>
        <w:t xml:space="preserve"> </w:t>
      </w:r>
      <w:r>
        <w:t>periódica;</w:t>
      </w:r>
    </w:p>
    <w:p w:rsidR="00EC301D" w:rsidRDefault="00FC57D2" w:rsidP="003852BD">
      <w:pPr>
        <w:pStyle w:val="PargrafodaLista"/>
        <w:numPr>
          <w:ilvl w:val="2"/>
          <w:numId w:val="16"/>
        </w:numPr>
        <w:tabs>
          <w:tab w:val="left" w:pos="1991"/>
        </w:tabs>
        <w:ind w:right="141" w:hanging="360"/>
      </w:pPr>
      <w:r>
        <w:t>Prestar as informações e os esclarecimentos que venham a ser solicitados pela CONTRATADA,</w:t>
      </w:r>
      <w:r>
        <w:rPr>
          <w:spacing w:val="1"/>
        </w:rPr>
        <w:t xml:space="preserve"> </w:t>
      </w:r>
      <w:r>
        <w:t>podendo solicitar</w:t>
      </w:r>
      <w:r>
        <w:rPr>
          <w:spacing w:val="-2"/>
        </w:rPr>
        <w:t xml:space="preserve"> </w:t>
      </w:r>
      <w:r>
        <w:t>o</w:t>
      </w:r>
      <w:r>
        <w:rPr>
          <w:spacing w:val="1"/>
        </w:rPr>
        <w:t xml:space="preserve"> </w:t>
      </w:r>
      <w:r>
        <w:t>seu</w:t>
      </w:r>
      <w:r>
        <w:rPr>
          <w:spacing w:val="-3"/>
        </w:rPr>
        <w:t xml:space="preserve"> </w:t>
      </w:r>
      <w:r>
        <w:t>encaminhamento</w:t>
      </w:r>
      <w:r>
        <w:rPr>
          <w:spacing w:val="1"/>
        </w:rPr>
        <w:t xml:space="preserve"> </w:t>
      </w:r>
      <w:r>
        <w:t>por</w:t>
      </w:r>
      <w:r>
        <w:rPr>
          <w:spacing w:val="-2"/>
        </w:rPr>
        <w:t xml:space="preserve"> </w:t>
      </w:r>
      <w:r>
        <w:t>escrito;</w:t>
      </w:r>
    </w:p>
    <w:p w:rsidR="00EC301D" w:rsidRDefault="00FC57D2" w:rsidP="003852BD">
      <w:pPr>
        <w:pStyle w:val="PargrafodaLista"/>
        <w:numPr>
          <w:ilvl w:val="2"/>
          <w:numId w:val="16"/>
        </w:numPr>
        <w:tabs>
          <w:tab w:val="left" w:pos="1991"/>
        </w:tabs>
        <w:spacing w:before="121"/>
        <w:ind w:right="141"/>
      </w:pPr>
      <w:r>
        <w:t>Efetuar</w:t>
      </w:r>
      <w:r>
        <w:rPr>
          <w:spacing w:val="-4"/>
        </w:rPr>
        <w:t xml:space="preserve"> </w:t>
      </w:r>
      <w:r>
        <w:t>os</w:t>
      </w:r>
      <w:r>
        <w:rPr>
          <w:spacing w:val="-2"/>
        </w:rPr>
        <w:t xml:space="preserve"> </w:t>
      </w:r>
      <w:r>
        <w:t>pagamentos</w:t>
      </w:r>
      <w:r>
        <w:rPr>
          <w:spacing w:val="-2"/>
        </w:rPr>
        <w:t xml:space="preserve"> </w:t>
      </w:r>
      <w:r>
        <w:t>devidos,</w:t>
      </w:r>
      <w:r>
        <w:rPr>
          <w:spacing w:val="-2"/>
        </w:rPr>
        <w:t xml:space="preserve"> </w:t>
      </w:r>
      <w:r>
        <w:t>de</w:t>
      </w:r>
      <w:r>
        <w:rPr>
          <w:spacing w:val="-3"/>
        </w:rPr>
        <w:t xml:space="preserve"> </w:t>
      </w:r>
      <w:r>
        <w:t>acordo</w:t>
      </w:r>
      <w:r>
        <w:rPr>
          <w:spacing w:val="-3"/>
        </w:rPr>
        <w:t xml:space="preserve"> </w:t>
      </w:r>
      <w:r>
        <w:t>com</w:t>
      </w:r>
      <w:r>
        <w:rPr>
          <w:spacing w:val="-3"/>
        </w:rPr>
        <w:t xml:space="preserve"> </w:t>
      </w:r>
      <w:r>
        <w:t>o</w:t>
      </w:r>
      <w:r>
        <w:rPr>
          <w:spacing w:val="-3"/>
        </w:rPr>
        <w:t xml:space="preserve"> </w:t>
      </w:r>
      <w:r>
        <w:t>estabelecido</w:t>
      </w:r>
      <w:r>
        <w:rPr>
          <w:spacing w:val="-2"/>
        </w:rPr>
        <w:t xml:space="preserve"> </w:t>
      </w:r>
      <w:r>
        <w:t>no</w:t>
      </w:r>
      <w:r>
        <w:rPr>
          <w:spacing w:val="-1"/>
        </w:rPr>
        <w:t xml:space="preserve"> </w:t>
      </w:r>
      <w:r>
        <w:t>presente</w:t>
      </w:r>
      <w:r>
        <w:rPr>
          <w:spacing w:val="-1"/>
        </w:rPr>
        <w:t xml:space="preserve"> </w:t>
      </w:r>
      <w:r>
        <w:t>contrato;</w:t>
      </w:r>
    </w:p>
    <w:p w:rsidR="00EC301D" w:rsidRDefault="00FC57D2" w:rsidP="003852BD">
      <w:pPr>
        <w:pStyle w:val="PargrafodaLista"/>
        <w:numPr>
          <w:ilvl w:val="2"/>
          <w:numId w:val="16"/>
        </w:numPr>
        <w:tabs>
          <w:tab w:val="left" w:pos="1991"/>
        </w:tabs>
        <w:ind w:right="141"/>
      </w:pPr>
      <w:r>
        <w:t>Aplicar</w:t>
      </w:r>
      <w:r>
        <w:rPr>
          <w:spacing w:val="-10"/>
        </w:rPr>
        <w:t xml:space="preserve"> </w:t>
      </w:r>
      <w:r>
        <w:t>as</w:t>
      </w:r>
      <w:r>
        <w:rPr>
          <w:spacing w:val="-9"/>
        </w:rPr>
        <w:t xml:space="preserve"> </w:t>
      </w:r>
      <w:r>
        <w:t>penalidades</w:t>
      </w:r>
      <w:r>
        <w:rPr>
          <w:spacing w:val="-9"/>
        </w:rPr>
        <w:t xml:space="preserve"> </w:t>
      </w:r>
      <w:r>
        <w:t>previstas</w:t>
      </w:r>
      <w:r>
        <w:rPr>
          <w:spacing w:val="-10"/>
        </w:rPr>
        <w:t xml:space="preserve"> </w:t>
      </w:r>
      <w:r>
        <w:t>neste</w:t>
      </w:r>
      <w:r>
        <w:rPr>
          <w:spacing w:val="-8"/>
        </w:rPr>
        <w:t xml:space="preserve"> </w:t>
      </w:r>
      <w:r>
        <w:t>contrato,</w:t>
      </w:r>
      <w:r>
        <w:rPr>
          <w:spacing w:val="-11"/>
        </w:rPr>
        <w:t xml:space="preserve"> </w:t>
      </w:r>
      <w:r>
        <w:t>em</w:t>
      </w:r>
      <w:r>
        <w:rPr>
          <w:spacing w:val="-11"/>
        </w:rPr>
        <w:t xml:space="preserve"> </w:t>
      </w:r>
      <w:r>
        <w:t>caso</w:t>
      </w:r>
      <w:r>
        <w:rPr>
          <w:spacing w:val="-8"/>
        </w:rPr>
        <w:t xml:space="preserve"> </w:t>
      </w:r>
      <w:r>
        <w:t>de</w:t>
      </w:r>
      <w:r>
        <w:rPr>
          <w:spacing w:val="-8"/>
        </w:rPr>
        <w:t xml:space="preserve"> </w:t>
      </w:r>
      <w:r>
        <w:t>descumprimento</w:t>
      </w:r>
      <w:r>
        <w:rPr>
          <w:spacing w:val="-9"/>
        </w:rPr>
        <w:t xml:space="preserve"> </w:t>
      </w:r>
      <w:r>
        <w:t>pela</w:t>
      </w:r>
      <w:r>
        <w:rPr>
          <w:spacing w:val="-9"/>
        </w:rPr>
        <w:t xml:space="preserve"> </w:t>
      </w:r>
      <w:r>
        <w:t>CONTRATADA</w:t>
      </w:r>
      <w:r>
        <w:rPr>
          <w:spacing w:val="-47"/>
        </w:rPr>
        <w:t xml:space="preserve"> </w:t>
      </w:r>
      <w:r>
        <w:t>de quaisquer cláusulas</w:t>
      </w:r>
      <w:r>
        <w:rPr>
          <w:spacing w:val="-2"/>
        </w:rPr>
        <w:t xml:space="preserve"> </w:t>
      </w:r>
      <w:r>
        <w:t>estabelecidas;</w:t>
      </w:r>
    </w:p>
    <w:p w:rsidR="00EC301D" w:rsidRDefault="00FC57D2" w:rsidP="003852BD">
      <w:pPr>
        <w:pStyle w:val="PargrafodaLista"/>
        <w:numPr>
          <w:ilvl w:val="2"/>
          <w:numId w:val="16"/>
        </w:numPr>
        <w:tabs>
          <w:tab w:val="left" w:pos="1991"/>
        </w:tabs>
        <w:spacing w:before="118"/>
        <w:ind w:right="141" w:hanging="360"/>
      </w:pPr>
      <w:r>
        <w:t>Exigir</w:t>
      </w:r>
      <w:r>
        <w:rPr>
          <w:spacing w:val="1"/>
        </w:rPr>
        <w:t xml:space="preserve"> </w:t>
      </w:r>
      <w:r>
        <w:t>da</w:t>
      </w:r>
      <w:r>
        <w:rPr>
          <w:spacing w:val="1"/>
        </w:rPr>
        <w:t xml:space="preserve"> </w:t>
      </w:r>
      <w:r>
        <w:t>Contratada,</w:t>
      </w:r>
      <w:r>
        <w:rPr>
          <w:spacing w:val="1"/>
        </w:rPr>
        <w:t xml:space="preserve"> </w:t>
      </w:r>
      <w:r>
        <w:t>a</w:t>
      </w:r>
      <w:r>
        <w:rPr>
          <w:spacing w:val="1"/>
        </w:rPr>
        <w:t xml:space="preserve"> </w:t>
      </w:r>
      <w:r>
        <w:t>qualquer</w:t>
      </w:r>
      <w:r>
        <w:rPr>
          <w:spacing w:val="1"/>
        </w:rPr>
        <w:t xml:space="preserve"> </w:t>
      </w:r>
      <w:r>
        <w:t>tempo,</w:t>
      </w:r>
      <w:r>
        <w:rPr>
          <w:spacing w:val="1"/>
        </w:rPr>
        <w:t xml:space="preserve"> </w:t>
      </w:r>
      <w:r>
        <w:t>a</w:t>
      </w:r>
      <w:r>
        <w:rPr>
          <w:spacing w:val="1"/>
        </w:rPr>
        <w:t xml:space="preserve"> </w:t>
      </w:r>
      <w:r>
        <w:t>comprovação</w:t>
      </w:r>
      <w:r>
        <w:rPr>
          <w:spacing w:val="1"/>
        </w:rPr>
        <w:t xml:space="preserve"> </w:t>
      </w:r>
      <w:r>
        <w:t>das</w:t>
      </w:r>
      <w:r>
        <w:rPr>
          <w:spacing w:val="1"/>
        </w:rPr>
        <w:t xml:space="preserve"> </w:t>
      </w:r>
      <w:r>
        <w:t>condições</w:t>
      </w:r>
      <w:r>
        <w:rPr>
          <w:spacing w:val="1"/>
        </w:rPr>
        <w:t xml:space="preserve"> </w:t>
      </w:r>
      <w:r>
        <w:t>requeridas</w:t>
      </w:r>
      <w:r>
        <w:rPr>
          <w:spacing w:val="1"/>
        </w:rPr>
        <w:t xml:space="preserve"> </w:t>
      </w:r>
      <w:r>
        <w:t>para</w:t>
      </w:r>
      <w:r>
        <w:rPr>
          <w:spacing w:val="1"/>
        </w:rPr>
        <w:t xml:space="preserve"> </w:t>
      </w:r>
      <w:r>
        <w:t>a</w:t>
      </w:r>
      <w:r>
        <w:rPr>
          <w:spacing w:val="1"/>
        </w:rPr>
        <w:t xml:space="preserve"> </w:t>
      </w:r>
      <w:r>
        <w:t>contratação;</w:t>
      </w:r>
    </w:p>
    <w:p w:rsidR="00EC301D" w:rsidRDefault="00FC57D2" w:rsidP="003852BD">
      <w:pPr>
        <w:pStyle w:val="PargrafodaLista"/>
        <w:numPr>
          <w:ilvl w:val="2"/>
          <w:numId w:val="16"/>
        </w:numPr>
        <w:tabs>
          <w:tab w:val="left" w:pos="1991"/>
          <w:tab w:val="left" w:pos="9356"/>
        </w:tabs>
        <w:spacing w:before="121"/>
        <w:ind w:right="141"/>
      </w:pPr>
      <w:r>
        <w:t>Atestar mensalmente a execução e a qualidade dos serviços prestados, indicando qualquer</w:t>
      </w:r>
      <w:r>
        <w:rPr>
          <w:spacing w:val="1"/>
        </w:rPr>
        <w:t xml:space="preserve"> </w:t>
      </w:r>
      <w:r>
        <w:t>ocorrência havida no período, se for o caso, em processo próprio, onde será juntada a Nota</w:t>
      </w:r>
      <w:r>
        <w:rPr>
          <w:spacing w:val="1"/>
        </w:rPr>
        <w:t xml:space="preserve"> </w:t>
      </w:r>
      <w:r>
        <w:t>Fiscal/Fatura</w:t>
      </w:r>
      <w:r>
        <w:rPr>
          <w:spacing w:val="-1"/>
        </w:rPr>
        <w:t xml:space="preserve"> </w:t>
      </w:r>
      <w:r>
        <w:t>a</w:t>
      </w:r>
      <w:r>
        <w:rPr>
          <w:spacing w:val="-2"/>
        </w:rPr>
        <w:t xml:space="preserve"> </w:t>
      </w:r>
      <w:r>
        <w:t>ser</w:t>
      </w:r>
      <w:r>
        <w:rPr>
          <w:spacing w:val="-3"/>
        </w:rPr>
        <w:t xml:space="preserve"> </w:t>
      </w:r>
      <w:r>
        <w:t>apresentada pela</w:t>
      </w:r>
      <w:r>
        <w:rPr>
          <w:spacing w:val="-1"/>
        </w:rPr>
        <w:t xml:space="preserve"> </w:t>
      </w:r>
      <w:r>
        <w:t>CONTRATADA, para</w:t>
      </w:r>
      <w:r>
        <w:rPr>
          <w:spacing w:val="-1"/>
        </w:rPr>
        <w:t xml:space="preserve"> </w:t>
      </w:r>
      <w:r>
        <w:t>fins de pagamento;</w:t>
      </w:r>
    </w:p>
    <w:p w:rsidR="00EC301D" w:rsidRDefault="00FC57D2" w:rsidP="003852BD">
      <w:pPr>
        <w:pStyle w:val="PargrafodaLista"/>
        <w:numPr>
          <w:ilvl w:val="2"/>
          <w:numId w:val="16"/>
        </w:numPr>
        <w:tabs>
          <w:tab w:val="left" w:pos="1991"/>
        </w:tabs>
        <w:spacing w:before="137"/>
        <w:ind w:right="141" w:hanging="360"/>
      </w:pPr>
      <w:r>
        <w:t>Ordenar</w:t>
      </w:r>
      <w:r w:rsidRPr="007A236B">
        <w:rPr>
          <w:spacing w:val="-7"/>
        </w:rPr>
        <w:t xml:space="preserve"> </w:t>
      </w:r>
      <w:r>
        <w:t>a</w:t>
      </w:r>
      <w:r w:rsidRPr="007A236B">
        <w:rPr>
          <w:spacing w:val="-7"/>
        </w:rPr>
        <w:t xml:space="preserve"> </w:t>
      </w:r>
      <w:r>
        <w:t>imediata</w:t>
      </w:r>
      <w:r w:rsidRPr="007A236B">
        <w:rPr>
          <w:spacing w:val="-9"/>
        </w:rPr>
        <w:t xml:space="preserve"> </w:t>
      </w:r>
      <w:r>
        <w:t>retirada</w:t>
      </w:r>
      <w:r w:rsidRPr="007A236B">
        <w:rPr>
          <w:spacing w:val="-7"/>
        </w:rPr>
        <w:t xml:space="preserve"> </w:t>
      </w:r>
      <w:r>
        <w:t>do</w:t>
      </w:r>
      <w:r w:rsidRPr="007A236B">
        <w:rPr>
          <w:spacing w:val="-5"/>
        </w:rPr>
        <w:t xml:space="preserve"> </w:t>
      </w:r>
      <w:r>
        <w:t>local,</w:t>
      </w:r>
      <w:r w:rsidRPr="007A236B">
        <w:rPr>
          <w:spacing w:val="-7"/>
        </w:rPr>
        <w:t xml:space="preserve"> </w:t>
      </w:r>
      <w:r>
        <w:t>bem</w:t>
      </w:r>
      <w:r w:rsidRPr="007A236B">
        <w:rPr>
          <w:spacing w:val="-8"/>
        </w:rPr>
        <w:t xml:space="preserve"> </w:t>
      </w:r>
      <w:r>
        <w:t>como</w:t>
      </w:r>
      <w:r w:rsidRPr="007A236B">
        <w:rPr>
          <w:spacing w:val="-5"/>
        </w:rPr>
        <w:t xml:space="preserve"> </w:t>
      </w:r>
      <w:r>
        <w:t>a</w:t>
      </w:r>
      <w:r w:rsidRPr="007A236B">
        <w:rPr>
          <w:spacing w:val="-6"/>
        </w:rPr>
        <w:t xml:space="preserve"> </w:t>
      </w:r>
      <w:r>
        <w:t>substituição</w:t>
      </w:r>
      <w:r w:rsidRPr="007A236B">
        <w:rPr>
          <w:spacing w:val="-8"/>
        </w:rPr>
        <w:t xml:space="preserve"> </w:t>
      </w:r>
      <w:r>
        <w:t>de</w:t>
      </w:r>
      <w:r w:rsidRPr="007A236B">
        <w:rPr>
          <w:spacing w:val="-6"/>
        </w:rPr>
        <w:t xml:space="preserve"> </w:t>
      </w:r>
      <w:r>
        <w:t>funcionário</w:t>
      </w:r>
      <w:r w:rsidRPr="007A236B">
        <w:rPr>
          <w:spacing w:val="-5"/>
        </w:rPr>
        <w:t xml:space="preserve"> </w:t>
      </w:r>
      <w:r>
        <w:t>da</w:t>
      </w:r>
      <w:r w:rsidRPr="007A236B">
        <w:rPr>
          <w:spacing w:val="-12"/>
        </w:rPr>
        <w:t xml:space="preserve"> </w:t>
      </w:r>
      <w:r>
        <w:t>contratada</w:t>
      </w:r>
      <w:r w:rsidRPr="007A236B">
        <w:rPr>
          <w:spacing w:val="-7"/>
        </w:rPr>
        <w:t xml:space="preserve"> </w:t>
      </w:r>
      <w:r>
        <w:t>que</w:t>
      </w:r>
      <w:r w:rsidRPr="007A236B">
        <w:rPr>
          <w:spacing w:val="-47"/>
        </w:rPr>
        <w:t xml:space="preserve"> </w:t>
      </w:r>
      <w:r>
        <w:t>estiver</w:t>
      </w:r>
      <w:r w:rsidRPr="007A236B">
        <w:rPr>
          <w:spacing w:val="-9"/>
        </w:rPr>
        <w:t xml:space="preserve"> </w:t>
      </w:r>
      <w:r>
        <w:t>sem</w:t>
      </w:r>
      <w:r w:rsidRPr="007A236B">
        <w:rPr>
          <w:spacing w:val="-8"/>
        </w:rPr>
        <w:t xml:space="preserve"> </w:t>
      </w:r>
      <w:r>
        <w:t>crachá,</w:t>
      </w:r>
      <w:r w:rsidRPr="007A236B">
        <w:rPr>
          <w:spacing w:val="-9"/>
        </w:rPr>
        <w:t xml:space="preserve"> </w:t>
      </w:r>
      <w:r>
        <w:t>que</w:t>
      </w:r>
      <w:r w:rsidRPr="007A236B">
        <w:rPr>
          <w:spacing w:val="-11"/>
        </w:rPr>
        <w:t xml:space="preserve"> </w:t>
      </w:r>
      <w:r>
        <w:t>embaraçar</w:t>
      </w:r>
      <w:r w:rsidRPr="007A236B">
        <w:rPr>
          <w:spacing w:val="-12"/>
        </w:rPr>
        <w:t xml:space="preserve"> </w:t>
      </w:r>
      <w:r>
        <w:t>ou</w:t>
      </w:r>
      <w:r w:rsidRPr="007A236B">
        <w:rPr>
          <w:spacing w:val="-9"/>
        </w:rPr>
        <w:t xml:space="preserve"> </w:t>
      </w:r>
      <w:r>
        <w:t>dificultar</w:t>
      </w:r>
      <w:r w:rsidRPr="007A236B">
        <w:rPr>
          <w:spacing w:val="-12"/>
        </w:rPr>
        <w:t xml:space="preserve"> </w:t>
      </w:r>
      <w:r>
        <w:t>a</w:t>
      </w:r>
      <w:r w:rsidRPr="007A236B">
        <w:rPr>
          <w:spacing w:val="-9"/>
        </w:rPr>
        <w:t xml:space="preserve"> </w:t>
      </w:r>
      <w:r>
        <w:t>fiscalização</w:t>
      </w:r>
      <w:r w:rsidRPr="007A236B">
        <w:rPr>
          <w:spacing w:val="-10"/>
        </w:rPr>
        <w:t xml:space="preserve"> </w:t>
      </w:r>
      <w:r>
        <w:t>ou</w:t>
      </w:r>
      <w:r w:rsidRPr="007A236B">
        <w:rPr>
          <w:spacing w:val="-10"/>
        </w:rPr>
        <w:t xml:space="preserve"> </w:t>
      </w:r>
      <w:r>
        <w:t>cuja</w:t>
      </w:r>
      <w:r w:rsidRPr="007A236B">
        <w:rPr>
          <w:spacing w:val="-11"/>
        </w:rPr>
        <w:t xml:space="preserve"> </w:t>
      </w:r>
      <w:r>
        <w:t>permanência</w:t>
      </w:r>
      <w:r w:rsidRPr="007A236B">
        <w:rPr>
          <w:spacing w:val="-12"/>
        </w:rPr>
        <w:t xml:space="preserve"> </w:t>
      </w:r>
      <w:r>
        <w:t>na</w:t>
      </w:r>
      <w:r w:rsidRPr="007A236B">
        <w:rPr>
          <w:spacing w:val="-9"/>
        </w:rPr>
        <w:t xml:space="preserve"> </w:t>
      </w:r>
      <w:r>
        <w:t>área,</w:t>
      </w:r>
      <w:r w:rsidRPr="007A236B">
        <w:rPr>
          <w:spacing w:val="-9"/>
        </w:rPr>
        <w:t xml:space="preserve"> </w:t>
      </w:r>
      <w:r>
        <w:t>a</w:t>
      </w:r>
      <w:r w:rsidRPr="007A236B">
        <w:rPr>
          <w:spacing w:val="-12"/>
        </w:rPr>
        <w:t xml:space="preserve"> </w:t>
      </w:r>
      <w:r>
        <w:t>seu</w:t>
      </w:r>
      <w:r w:rsidRPr="007A236B">
        <w:rPr>
          <w:spacing w:val="-47"/>
        </w:rPr>
        <w:t xml:space="preserve"> </w:t>
      </w:r>
      <w:r>
        <w:t>exclusivo</w:t>
      </w:r>
      <w:r w:rsidRPr="007A236B">
        <w:rPr>
          <w:spacing w:val="3"/>
        </w:rPr>
        <w:t xml:space="preserve"> </w:t>
      </w:r>
      <w:r>
        <w:t>critério,</w:t>
      </w:r>
      <w:r w:rsidRPr="007A236B">
        <w:rPr>
          <w:spacing w:val="3"/>
        </w:rPr>
        <w:t xml:space="preserve"> </w:t>
      </w:r>
      <w:r>
        <w:t>julgar</w:t>
      </w:r>
      <w:r w:rsidRPr="007A236B">
        <w:rPr>
          <w:spacing w:val="4"/>
        </w:rPr>
        <w:t xml:space="preserve"> </w:t>
      </w:r>
      <w:r>
        <w:t>inconveniente,</w:t>
      </w:r>
      <w:r w:rsidRPr="007A236B">
        <w:rPr>
          <w:spacing w:val="3"/>
        </w:rPr>
        <w:t xml:space="preserve"> </w:t>
      </w:r>
      <w:r>
        <w:t>bem</w:t>
      </w:r>
      <w:r w:rsidRPr="007A236B">
        <w:rPr>
          <w:spacing w:val="6"/>
        </w:rPr>
        <w:t xml:space="preserve"> </w:t>
      </w:r>
      <w:r>
        <w:t>assim</w:t>
      </w:r>
      <w:r w:rsidRPr="007A236B">
        <w:rPr>
          <w:spacing w:val="4"/>
        </w:rPr>
        <w:t xml:space="preserve"> </w:t>
      </w:r>
      <w:r>
        <w:t>a</w:t>
      </w:r>
      <w:r w:rsidRPr="007A236B">
        <w:rPr>
          <w:spacing w:val="2"/>
        </w:rPr>
        <w:t xml:space="preserve"> </w:t>
      </w:r>
      <w:r>
        <w:t>substituição</w:t>
      </w:r>
      <w:r w:rsidRPr="007A236B">
        <w:rPr>
          <w:spacing w:val="4"/>
        </w:rPr>
        <w:t xml:space="preserve"> </w:t>
      </w:r>
      <w:r>
        <w:t>de</w:t>
      </w:r>
      <w:r w:rsidRPr="007A236B">
        <w:rPr>
          <w:spacing w:val="4"/>
        </w:rPr>
        <w:t xml:space="preserve"> </w:t>
      </w:r>
      <w:r>
        <w:t>equipamentos,</w:t>
      </w:r>
      <w:r w:rsidRPr="007A236B">
        <w:rPr>
          <w:spacing w:val="5"/>
        </w:rPr>
        <w:t xml:space="preserve"> </w:t>
      </w:r>
      <w:r>
        <w:t>que</w:t>
      </w:r>
      <w:r w:rsidRPr="007A236B">
        <w:rPr>
          <w:spacing w:val="4"/>
        </w:rPr>
        <w:t xml:space="preserve"> </w:t>
      </w:r>
      <w:r>
        <w:t>não</w:t>
      </w:r>
      <w:r w:rsidRPr="007A236B">
        <w:rPr>
          <w:spacing w:val="6"/>
        </w:rPr>
        <w:t xml:space="preserve"> </w:t>
      </w:r>
      <w:r>
        <w:t>seapresentarem</w:t>
      </w:r>
      <w:r w:rsidRPr="007A236B">
        <w:rPr>
          <w:spacing w:val="4"/>
        </w:rPr>
        <w:t xml:space="preserve"> </w:t>
      </w:r>
      <w:r>
        <w:t>em</w:t>
      </w:r>
      <w:r w:rsidRPr="007A236B">
        <w:rPr>
          <w:spacing w:val="7"/>
        </w:rPr>
        <w:t xml:space="preserve"> </w:t>
      </w:r>
      <w:r>
        <w:t>boas</w:t>
      </w:r>
      <w:r w:rsidRPr="007A236B">
        <w:rPr>
          <w:spacing w:val="3"/>
        </w:rPr>
        <w:t xml:space="preserve"> </w:t>
      </w:r>
      <w:r>
        <w:t>condições</w:t>
      </w:r>
      <w:r w:rsidRPr="007A236B">
        <w:rPr>
          <w:spacing w:val="5"/>
        </w:rPr>
        <w:t xml:space="preserve"> </w:t>
      </w:r>
      <w:r>
        <w:t>de</w:t>
      </w:r>
      <w:r w:rsidRPr="007A236B">
        <w:rPr>
          <w:spacing w:val="4"/>
        </w:rPr>
        <w:t xml:space="preserve"> </w:t>
      </w:r>
      <w:r>
        <w:t>operação</w:t>
      </w:r>
      <w:r w:rsidRPr="007A236B">
        <w:rPr>
          <w:spacing w:val="4"/>
        </w:rPr>
        <w:t xml:space="preserve"> </w:t>
      </w:r>
      <w:r>
        <w:t>ou</w:t>
      </w:r>
      <w:r w:rsidRPr="007A236B">
        <w:rPr>
          <w:spacing w:val="4"/>
        </w:rPr>
        <w:t xml:space="preserve"> </w:t>
      </w:r>
      <w:r>
        <w:t>estiverem</w:t>
      </w:r>
      <w:r w:rsidRPr="007A236B">
        <w:rPr>
          <w:spacing w:val="4"/>
        </w:rPr>
        <w:t xml:space="preserve"> </w:t>
      </w:r>
      <w:r>
        <w:t>em</w:t>
      </w:r>
      <w:r w:rsidRPr="007A236B">
        <w:rPr>
          <w:spacing w:val="7"/>
        </w:rPr>
        <w:t xml:space="preserve"> </w:t>
      </w:r>
      <w:r>
        <w:t>desacordo</w:t>
      </w:r>
      <w:r w:rsidRPr="007A236B">
        <w:rPr>
          <w:spacing w:val="6"/>
        </w:rPr>
        <w:t xml:space="preserve"> </w:t>
      </w:r>
      <w:r>
        <w:t>com</w:t>
      </w:r>
      <w:r w:rsidRPr="007A236B">
        <w:rPr>
          <w:spacing w:val="7"/>
        </w:rPr>
        <w:t xml:space="preserve"> </w:t>
      </w:r>
      <w:r>
        <w:t>as</w:t>
      </w:r>
      <w:r w:rsidRPr="007A236B">
        <w:rPr>
          <w:spacing w:val="-47"/>
        </w:rPr>
        <w:t xml:space="preserve"> </w:t>
      </w:r>
      <w:r>
        <w:t>especificações</w:t>
      </w:r>
      <w:r w:rsidRPr="007A236B">
        <w:rPr>
          <w:spacing w:val="-1"/>
        </w:rPr>
        <w:t xml:space="preserve"> </w:t>
      </w:r>
      <w:r>
        <w:t>técnicas.</w:t>
      </w:r>
    </w:p>
    <w:p w:rsidR="00EC301D" w:rsidRDefault="00FC57D2" w:rsidP="003852BD">
      <w:pPr>
        <w:pStyle w:val="PargrafodaLista"/>
        <w:numPr>
          <w:ilvl w:val="1"/>
          <w:numId w:val="16"/>
        </w:numPr>
        <w:tabs>
          <w:tab w:val="left" w:pos="1425"/>
        </w:tabs>
        <w:spacing w:before="121"/>
        <w:ind w:left="1424" w:right="141"/>
      </w:pPr>
      <w:r>
        <w:t>A</w:t>
      </w:r>
      <w:r>
        <w:rPr>
          <w:spacing w:val="7"/>
        </w:rPr>
        <w:t xml:space="preserve"> </w:t>
      </w:r>
      <w:r>
        <w:t>fiscalização</w:t>
      </w:r>
      <w:r>
        <w:rPr>
          <w:spacing w:val="9"/>
        </w:rPr>
        <w:t xml:space="preserve"> </w:t>
      </w:r>
      <w:r>
        <w:t>dos</w:t>
      </w:r>
      <w:r>
        <w:rPr>
          <w:spacing w:val="8"/>
        </w:rPr>
        <w:t xml:space="preserve"> </w:t>
      </w:r>
      <w:r>
        <w:t>serviços</w:t>
      </w:r>
      <w:r>
        <w:rPr>
          <w:spacing w:val="5"/>
        </w:rPr>
        <w:t xml:space="preserve"> </w:t>
      </w:r>
      <w:r>
        <w:t>pelo</w:t>
      </w:r>
      <w:r>
        <w:rPr>
          <w:spacing w:val="9"/>
        </w:rPr>
        <w:t xml:space="preserve"> </w:t>
      </w:r>
      <w:r>
        <w:t>Contratante</w:t>
      </w:r>
      <w:r>
        <w:rPr>
          <w:spacing w:val="8"/>
        </w:rPr>
        <w:t xml:space="preserve"> </w:t>
      </w:r>
      <w:r>
        <w:t>não</w:t>
      </w:r>
      <w:r>
        <w:rPr>
          <w:spacing w:val="9"/>
        </w:rPr>
        <w:t xml:space="preserve"> </w:t>
      </w:r>
      <w:r>
        <w:t>exime,</w:t>
      </w:r>
      <w:r>
        <w:rPr>
          <w:spacing w:val="9"/>
        </w:rPr>
        <w:t xml:space="preserve"> </w:t>
      </w:r>
      <w:r>
        <w:t>nem</w:t>
      </w:r>
      <w:r>
        <w:rPr>
          <w:spacing w:val="9"/>
        </w:rPr>
        <w:t xml:space="preserve"> </w:t>
      </w:r>
      <w:r>
        <w:t>diminui</w:t>
      </w:r>
      <w:r>
        <w:rPr>
          <w:spacing w:val="7"/>
        </w:rPr>
        <w:t xml:space="preserve"> </w:t>
      </w:r>
      <w:r>
        <w:t>a</w:t>
      </w:r>
      <w:r>
        <w:rPr>
          <w:spacing w:val="8"/>
        </w:rPr>
        <w:t xml:space="preserve"> </w:t>
      </w:r>
      <w:r>
        <w:t>completa</w:t>
      </w:r>
      <w:r>
        <w:rPr>
          <w:spacing w:val="5"/>
        </w:rPr>
        <w:t xml:space="preserve"> </w:t>
      </w:r>
      <w:r>
        <w:t>responsabilidade</w:t>
      </w:r>
      <w:r>
        <w:rPr>
          <w:spacing w:val="8"/>
        </w:rPr>
        <w:t xml:space="preserve"> </w:t>
      </w:r>
      <w:r>
        <w:t>da</w:t>
      </w:r>
      <w:r>
        <w:rPr>
          <w:spacing w:val="-46"/>
        </w:rPr>
        <w:t xml:space="preserve"> </w:t>
      </w:r>
      <w:r>
        <w:t>Contratada,</w:t>
      </w:r>
      <w:r>
        <w:rPr>
          <w:spacing w:val="-3"/>
        </w:rPr>
        <w:t xml:space="preserve"> </w:t>
      </w:r>
      <w:r>
        <w:t>por</w:t>
      </w:r>
      <w:r>
        <w:rPr>
          <w:spacing w:val="-2"/>
        </w:rPr>
        <w:t xml:space="preserve"> </w:t>
      </w:r>
      <w:r>
        <w:t>qualquer</w:t>
      </w:r>
      <w:r>
        <w:rPr>
          <w:spacing w:val="-1"/>
        </w:rPr>
        <w:t xml:space="preserve"> </w:t>
      </w:r>
      <w:r>
        <w:t>inobservância</w:t>
      </w:r>
      <w:r>
        <w:rPr>
          <w:spacing w:val="-3"/>
        </w:rPr>
        <w:t xml:space="preserve"> </w:t>
      </w:r>
      <w:r>
        <w:t>ou</w:t>
      </w:r>
      <w:r>
        <w:rPr>
          <w:spacing w:val="-1"/>
        </w:rPr>
        <w:t xml:space="preserve"> </w:t>
      </w:r>
      <w:r>
        <w:t>omissão</w:t>
      </w:r>
      <w:r>
        <w:rPr>
          <w:spacing w:val="-2"/>
        </w:rPr>
        <w:t xml:space="preserve"> </w:t>
      </w:r>
      <w:r>
        <w:t>às cláusulas</w:t>
      </w:r>
      <w:r>
        <w:rPr>
          <w:spacing w:val="-1"/>
        </w:rPr>
        <w:t xml:space="preserve"> </w:t>
      </w:r>
      <w:r>
        <w:t>contratuais.</w:t>
      </w:r>
    </w:p>
    <w:p w:rsidR="00EC301D" w:rsidRDefault="00FC57D2" w:rsidP="003852BD">
      <w:pPr>
        <w:pStyle w:val="PargrafodaLista"/>
        <w:numPr>
          <w:ilvl w:val="1"/>
          <w:numId w:val="16"/>
        </w:numPr>
        <w:tabs>
          <w:tab w:val="left" w:pos="1425"/>
        </w:tabs>
        <w:ind w:left="1424" w:right="141"/>
      </w:pPr>
      <w:r>
        <w:t>A</w:t>
      </w:r>
      <w:r>
        <w:rPr>
          <w:spacing w:val="-3"/>
        </w:rPr>
        <w:t xml:space="preserve"> </w:t>
      </w:r>
      <w:r>
        <w:t>Contratante</w:t>
      </w:r>
      <w:r>
        <w:rPr>
          <w:spacing w:val="-1"/>
        </w:rPr>
        <w:t xml:space="preserve"> </w:t>
      </w:r>
      <w:r>
        <w:t>poderá,</w:t>
      </w:r>
      <w:r>
        <w:rPr>
          <w:spacing w:val="-4"/>
        </w:rPr>
        <w:t xml:space="preserve"> </w:t>
      </w:r>
      <w:r>
        <w:t>a</w:t>
      </w:r>
      <w:r>
        <w:rPr>
          <w:spacing w:val="-4"/>
        </w:rPr>
        <w:t xml:space="preserve"> </w:t>
      </w:r>
      <w:r>
        <w:t>seu</w:t>
      </w:r>
      <w:r>
        <w:rPr>
          <w:spacing w:val="-3"/>
        </w:rPr>
        <w:t xml:space="preserve"> </w:t>
      </w:r>
      <w:r>
        <w:t>critério</w:t>
      </w:r>
      <w:r>
        <w:rPr>
          <w:spacing w:val="-3"/>
        </w:rPr>
        <w:t xml:space="preserve"> </w:t>
      </w:r>
      <w:r>
        <w:t>e</w:t>
      </w:r>
      <w:r>
        <w:rPr>
          <w:spacing w:val="-4"/>
        </w:rPr>
        <w:t xml:space="preserve"> </w:t>
      </w:r>
      <w:r>
        <w:t>a</w:t>
      </w:r>
      <w:r>
        <w:rPr>
          <w:spacing w:val="-2"/>
        </w:rPr>
        <w:t xml:space="preserve"> </w:t>
      </w:r>
      <w:r>
        <w:t>qualquer</w:t>
      </w:r>
      <w:r>
        <w:rPr>
          <w:spacing w:val="-4"/>
        </w:rPr>
        <w:t xml:space="preserve"> </w:t>
      </w:r>
      <w:r>
        <w:t>tempo,</w:t>
      </w:r>
      <w:r>
        <w:rPr>
          <w:spacing w:val="-2"/>
        </w:rPr>
        <w:t xml:space="preserve"> </w:t>
      </w:r>
      <w:r>
        <w:t>realizar</w:t>
      </w:r>
      <w:r>
        <w:rPr>
          <w:spacing w:val="-4"/>
        </w:rPr>
        <w:t xml:space="preserve"> </w:t>
      </w:r>
      <w:r>
        <w:t>vistoria</w:t>
      </w:r>
      <w:r>
        <w:rPr>
          <w:spacing w:val="-4"/>
        </w:rPr>
        <w:t xml:space="preserve"> </w:t>
      </w:r>
      <w:r>
        <w:t>dos</w:t>
      </w:r>
      <w:r>
        <w:rPr>
          <w:spacing w:val="-4"/>
        </w:rPr>
        <w:t xml:space="preserve"> </w:t>
      </w:r>
      <w:r>
        <w:t>equipamentos</w:t>
      </w:r>
      <w:r>
        <w:rPr>
          <w:spacing w:val="-4"/>
        </w:rPr>
        <w:t xml:space="preserve"> </w:t>
      </w:r>
      <w:r>
        <w:t>e</w:t>
      </w:r>
      <w:r>
        <w:rPr>
          <w:spacing w:val="-4"/>
        </w:rPr>
        <w:t xml:space="preserve"> </w:t>
      </w:r>
      <w:r>
        <w:t>verificar</w:t>
      </w:r>
      <w:r>
        <w:rPr>
          <w:spacing w:val="-47"/>
        </w:rPr>
        <w:t xml:space="preserve"> </w:t>
      </w:r>
      <w:r>
        <w:t>o cumprimento</w:t>
      </w:r>
      <w:r>
        <w:rPr>
          <w:spacing w:val="1"/>
        </w:rPr>
        <w:t xml:space="preserve"> </w:t>
      </w:r>
      <w:r>
        <w:t>de</w:t>
      </w:r>
      <w:r>
        <w:rPr>
          <w:spacing w:val="1"/>
        </w:rPr>
        <w:t xml:space="preserve"> </w:t>
      </w:r>
      <w:r>
        <w:t>normas</w:t>
      </w:r>
      <w:r>
        <w:rPr>
          <w:spacing w:val="-3"/>
        </w:rPr>
        <w:t xml:space="preserve"> </w:t>
      </w:r>
      <w:r>
        <w:t>preestabelecidas no</w:t>
      </w:r>
      <w:r>
        <w:rPr>
          <w:spacing w:val="1"/>
        </w:rPr>
        <w:t xml:space="preserve"> </w:t>
      </w:r>
      <w:r>
        <w:t>edital/contrato.</w:t>
      </w:r>
    </w:p>
    <w:p w:rsidR="00EC301D" w:rsidRDefault="00EC301D" w:rsidP="003852BD">
      <w:pPr>
        <w:pStyle w:val="Corpodetexto"/>
        <w:ind w:right="141"/>
      </w:pPr>
    </w:p>
    <w:p w:rsidR="00EC301D" w:rsidRDefault="00EC301D" w:rsidP="003852BD">
      <w:pPr>
        <w:pStyle w:val="Corpodetexto"/>
        <w:spacing w:before="3"/>
        <w:ind w:right="141"/>
        <w:rPr>
          <w:sz w:val="21"/>
        </w:rPr>
      </w:pPr>
    </w:p>
    <w:p w:rsidR="00897E1A" w:rsidRDefault="00FC57D2" w:rsidP="003942C2">
      <w:pPr>
        <w:pStyle w:val="Ttulo11"/>
        <w:tabs>
          <w:tab w:val="left" w:pos="5639"/>
        </w:tabs>
        <w:spacing w:before="1" w:line="367" w:lineRule="auto"/>
        <w:ind w:left="4111" w:right="141" w:hanging="3260"/>
        <w:jc w:val="center"/>
      </w:pPr>
      <w:r>
        <w:t>CLÁUSULA SETIMA</w:t>
      </w:r>
    </w:p>
    <w:p w:rsidR="00EC301D" w:rsidRDefault="003942C2" w:rsidP="003942C2">
      <w:pPr>
        <w:pStyle w:val="Ttulo11"/>
        <w:tabs>
          <w:tab w:val="left" w:pos="5639"/>
        </w:tabs>
        <w:spacing w:before="1" w:line="367" w:lineRule="auto"/>
        <w:ind w:left="4253" w:right="141" w:hanging="3544"/>
        <w:jc w:val="center"/>
      </w:pPr>
      <w:r>
        <w:t xml:space="preserve">    </w:t>
      </w:r>
      <w:r w:rsidR="00FC57D2">
        <w:t>DO</w:t>
      </w:r>
      <w:r w:rsidR="00FC57D2">
        <w:rPr>
          <w:spacing w:val="-1"/>
        </w:rPr>
        <w:t xml:space="preserve"> </w:t>
      </w:r>
      <w:r w:rsidR="00FC57D2">
        <w:t>PAGAMENTO</w:t>
      </w:r>
    </w:p>
    <w:p w:rsidR="00EC301D" w:rsidRDefault="00FC57D2" w:rsidP="003852BD">
      <w:pPr>
        <w:pStyle w:val="PargrafodaLista"/>
        <w:numPr>
          <w:ilvl w:val="1"/>
          <w:numId w:val="15"/>
        </w:numPr>
        <w:tabs>
          <w:tab w:val="left" w:pos="1425"/>
        </w:tabs>
        <w:spacing w:before="0"/>
        <w:ind w:right="141"/>
      </w:pPr>
      <w:r>
        <w:t>O prazo de pagamento será de 30 (trinta) dias, a contar da data da entrega de cada nota fiscal ou nota</w:t>
      </w:r>
      <w:r>
        <w:rPr>
          <w:spacing w:val="-47"/>
        </w:rPr>
        <w:t xml:space="preserve"> </w:t>
      </w:r>
      <w:r>
        <w:t>fiscal</w:t>
      </w:r>
      <w:r>
        <w:rPr>
          <w:spacing w:val="-1"/>
        </w:rPr>
        <w:t xml:space="preserve"> </w:t>
      </w:r>
      <w:r>
        <w:t>fatura.</w:t>
      </w:r>
    </w:p>
    <w:p w:rsidR="00EC301D" w:rsidRDefault="00FC57D2" w:rsidP="003852BD">
      <w:pPr>
        <w:pStyle w:val="PargrafodaLista"/>
        <w:numPr>
          <w:ilvl w:val="2"/>
          <w:numId w:val="15"/>
        </w:numPr>
        <w:tabs>
          <w:tab w:val="left" w:pos="1770"/>
        </w:tabs>
        <w:spacing w:before="119"/>
        <w:ind w:right="141"/>
      </w:pPr>
      <w:r>
        <w:t>Caso venha ocorrer a necessidade de providências complementares por parte da contratada, a</w:t>
      </w:r>
      <w:r>
        <w:rPr>
          <w:spacing w:val="1"/>
        </w:rPr>
        <w:t xml:space="preserve"> </w:t>
      </w:r>
      <w:r>
        <w:t>fluência do prazo será interrompida, reiniciando-se a sua contagem a partir da data em que estas</w:t>
      </w:r>
      <w:r>
        <w:rPr>
          <w:spacing w:val="1"/>
        </w:rPr>
        <w:t xml:space="preserve"> </w:t>
      </w:r>
      <w:r>
        <w:t>forem cumpridas.</w:t>
      </w:r>
    </w:p>
    <w:p w:rsidR="00EC301D" w:rsidRDefault="00FC57D2" w:rsidP="003852BD">
      <w:pPr>
        <w:pStyle w:val="PargrafodaLista"/>
        <w:numPr>
          <w:ilvl w:val="2"/>
          <w:numId w:val="15"/>
        </w:numPr>
        <w:tabs>
          <w:tab w:val="left" w:pos="1770"/>
        </w:tabs>
        <w:spacing w:before="119"/>
        <w:ind w:right="141"/>
      </w:pPr>
      <w:r>
        <w:t>Caso</w:t>
      </w:r>
      <w:r>
        <w:rPr>
          <w:spacing w:val="1"/>
        </w:rPr>
        <w:t xml:space="preserve"> </w:t>
      </w:r>
      <w:r>
        <w:t>venha</w:t>
      </w:r>
      <w:r>
        <w:rPr>
          <w:spacing w:val="1"/>
        </w:rPr>
        <w:t xml:space="preserve"> </w:t>
      </w:r>
      <w:r>
        <w:t>a</w:t>
      </w:r>
      <w:r>
        <w:rPr>
          <w:spacing w:val="1"/>
        </w:rPr>
        <w:t xml:space="preserve"> </w:t>
      </w:r>
      <w:r>
        <w:t>ocorrer</w:t>
      </w:r>
      <w:r>
        <w:rPr>
          <w:spacing w:val="1"/>
        </w:rPr>
        <w:t xml:space="preserve"> </w:t>
      </w:r>
      <w:r>
        <w:t>atraso</w:t>
      </w:r>
      <w:r>
        <w:rPr>
          <w:spacing w:val="1"/>
        </w:rPr>
        <w:t xml:space="preserve"> </w:t>
      </w:r>
      <w:r>
        <w:t>no</w:t>
      </w:r>
      <w:r>
        <w:rPr>
          <w:spacing w:val="1"/>
        </w:rPr>
        <w:t xml:space="preserve"> </w:t>
      </w:r>
      <w:r>
        <w:t>pagamento</w:t>
      </w:r>
      <w:r>
        <w:rPr>
          <w:spacing w:val="1"/>
        </w:rPr>
        <w:t xml:space="preserve"> </w:t>
      </w:r>
      <w:r>
        <w:t>dos</w:t>
      </w:r>
      <w:r>
        <w:rPr>
          <w:spacing w:val="1"/>
        </w:rPr>
        <w:t xml:space="preserve"> </w:t>
      </w:r>
      <w:r>
        <w:t>valores</w:t>
      </w:r>
      <w:r>
        <w:rPr>
          <w:spacing w:val="1"/>
        </w:rPr>
        <w:t xml:space="preserve"> </w:t>
      </w:r>
      <w:r>
        <w:t>devidos,</w:t>
      </w:r>
      <w:r>
        <w:rPr>
          <w:spacing w:val="1"/>
        </w:rPr>
        <w:t xml:space="preserve"> </w:t>
      </w:r>
      <w:r>
        <w:t>por</w:t>
      </w:r>
      <w:r>
        <w:rPr>
          <w:spacing w:val="1"/>
        </w:rPr>
        <w:t xml:space="preserve"> </w:t>
      </w:r>
      <w:r>
        <w:t>culpa</w:t>
      </w:r>
      <w:r>
        <w:rPr>
          <w:spacing w:val="1"/>
        </w:rPr>
        <w:t xml:space="preserve"> </w:t>
      </w:r>
      <w:r>
        <w:t>exclusiva</w:t>
      </w:r>
      <w:r>
        <w:rPr>
          <w:spacing w:val="1"/>
        </w:rPr>
        <w:t xml:space="preserve"> </w:t>
      </w:r>
      <w:r>
        <w:t>da</w:t>
      </w:r>
      <w:r>
        <w:rPr>
          <w:spacing w:val="1"/>
        </w:rPr>
        <w:t xml:space="preserve"> </w:t>
      </w:r>
      <w:r>
        <w:t>Administração, a Contratada terá direito à aplicação de compensação financeira, nos termos da</w:t>
      </w:r>
      <w:r>
        <w:rPr>
          <w:spacing w:val="1"/>
        </w:rPr>
        <w:t xml:space="preserve"> </w:t>
      </w:r>
      <w:r>
        <w:t>Portaria</w:t>
      </w:r>
      <w:r>
        <w:rPr>
          <w:spacing w:val="-1"/>
        </w:rPr>
        <w:t xml:space="preserve"> </w:t>
      </w:r>
      <w:r>
        <w:t>SF</w:t>
      </w:r>
      <w:r>
        <w:rPr>
          <w:spacing w:val="-1"/>
        </w:rPr>
        <w:t xml:space="preserve"> </w:t>
      </w:r>
      <w:r>
        <w:t>nº</w:t>
      </w:r>
      <w:r>
        <w:rPr>
          <w:spacing w:val="-2"/>
        </w:rPr>
        <w:t xml:space="preserve"> </w:t>
      </w:r>
      <w:r>
        <w:t>05, de</w:t>
      </w:r>
      <w:r>
        <w:rPr>
          <w:spacing w:val="-2"/>
        </w:rPr>
        <w:t xml:space="preserve"> </w:t>
      </w:r>
      <w:r>
        <w:t>05/01/2012.</w:t>
      </w:r>
    </w:p>
    <w:p w:rsidR="00EC301D" w:rsidRDefault="00FC57D2" w:rsidP="003852BD">
      <w:pPr>
        <w:pStyle w:val="PargrafodaLista"/>
        <w:numPr>
          <w:ilvl w:val="1"/>
          <w:numId w:val="15"/>
        </w:numPr>
        <w:tabs>
          <w:tab w:val="left" w:pos="1424"/>
        </w:tabs>
        <w:ind w:left="1423" w:right="141"/>
      </w:pPr>
      <w:r>
        <w:t>Os</w:t>
      </w:r>
      <w:r>
        <w:rPr>
          <w:spacing w:val="1"/>
        </w:rPr>
        <w:t xml:space="preserve"> </w:t>
      </w:r>
      <w:r>
        <w:t>pagamentos</w:t>
      </w:r>
      <w:r>
        <w:rPr>
          <w:spacing w:val="1"/>
        </w:rPr>
        <w:t xml:space="preserve"> </w:t>
      </w:r>
      <w:r>
        <w:t>serão</w:t>
      </w:r>
      <w:r>
        <w:rPr>
          <w:spacing w:val="1"/>
        </w:rPr>
        <w:t xml:space="preserve"> </w:t>
      </w:r>
      <w:r>
        <w:t>efetuados</w:t>
      </w:r>
      <w:r>
        <w:rPr>
          <w:spacing w:val="1"/>
        </w:rPr>
        <w:t xml:space="preserve"> </w:t>
      </w:r>
      <w:r>
        <w:t>em</w:t>
      </w:r>
      <w:r>
        <w:rPr>
          <w:spacing w:val="1"/>
        </w:rPr>
        <w:t xml:space="preserve"> </w:t>
      </w:r>
      <w:r>
        <w:t>conformidade</w:t>
      </w:r>
      <w:r>
        <w:rPr>
          <w:spacing w:val="1"/>
        </w:rPr>
        <w:t xml:space="preserve"> </w:t>
      </w:r>
      <w:r>
        <w:t>com</w:t>
      </w:r>
      <w:r>
        <w:rPr>
          <w:spacing w:val="1"/>
        </w:rPr>
        <w:t xml:space="preserve"> </w:t>
      </w:r>
      <w:r>
        <w:t>a</w:t>
      </w:r>
      <w:r>
        <w:rPr>
          <w:spacing w:val="1"/>
        </w:rPr>
        <w:t xml:space="preserve"> </w:t>
      </w:r>
      <w:r>
        <w:t>execução</w:t>
      </w:r>
      <w:r>
        <w:rPr>
          <w:spacing w:val="1"/>
        </w:rPr>
        <w:t xml:space="preserve"> </w:t>
      </w:r>
      <w:r>
        <w:t>dos</w:t>
      </w:r>
      <w:r>
        <w:rPr>
          <w:spacing w:val="1"/>
        </w:rPr>
        <w:t xml:space="preserve"> </w:t>
      </w:r>
      <w:r>
        <w:t>serviços,</w:t>
      </w:r>
      <w:r>
        <w:rPr>
          <w:spacing w:val="1"/>
        </w:rPr>
        <w:t xml:space="preserve"> </w:t>
      </w:r>
      <w:r>
        <w:t>mediante</w:t>
      </w:r>
      <w:r>
        <w:rPr>
          <w:spacing w:val="1"/>
        </w:rPr>
        <w:t xml:space="preserve"> </w:t>
      </w:r>
      <w:r>
        <w:t>apresentação</w:t>
      </w:r>
      <w:r>
        <w:rPr>
          <w:spacing w:val="1"/>
        </w:rPr>
        <w:t xml:space="preserve"> </w:t>
      </w:r>
      <w:r>
        <w:t>da(s)</w:t>
      </w:r>
      <w:r>
        <w:rPr>
          <w:spacing w:val="1"/>
        </w:rPr>
        <w:t xml:space="preserve"> </w:t>
      </w:r>
      <w:r>
        <w:t>respectiva(s)</w:t>
      </w:r>
      <w:r>
        <w:rPr>
          <w:spacing w:val="1"/>
        </w:rPr>
        <w:t xml:space="preserve"> </w:t>
      </w:r>
      <w:r>
        <w:t>nota(s)</w:t>
      </w:r>
      <w:r>
        <w:rPr>
          <w:spacing w:val="1"/>
        </w:rPr>
        <w:t xml:space="preserve"> </w:t>
      </w:r>
      <w:r>
        <w:t>fiscal(is)</w:t>
      </w:r>
      <w:r>
        <w:rPr>
          <w:spacing w:val="1"/>
        </w:rPr>
        <w:t xml:space="preserve"> </w:t>
      </w:r>
      <w:r>
        <w:t>ou nota(s)</w:t>
      </w:r>
      <w:r>
        <w:rPr>
          <w:spacing w:val="1"/>
        </w:rPr>
        <w:t xml:space="preserve"> </w:t>
      </w:r>
      <w:r>
        <w:t>fiscal(is)/fatura,</w:t>
      </w:r>
      <w:r>
        <w:rPr>
          <w:spacing w:val="1"/>
        </w:rPr>
        <w:t xml:space="preserve"> </w:t>
      </w:r>
      <w:r>
        <w:t>bem</w:t>
      </w:r>
      <w:r>
        <w:rPr>
          <w:spacing w:val="1"/>
        </w:rPr>
        <w:t xml:space="preserve"> </w:t>
      </w:r>
      <w:r>
        <w:t>como</w:t>
      </w:r>
      <w:r>
        <w:rPr>
          <w:spacing w:val="1"/>
        </w:rPr>
        <w:t xml:space="preserve"> </w:t>
      </w:r>
      <w:r>
        <w:t>de</w:t>
      </w:r>
      <w:r>
        <w:rPr>
          <w:spacing w:val="1"/>
        </w:rPr>
        <w:t xml:space="preserve"> </w:t>
      </w:r>
      <w:r>
        <w:t>cópia</w:t>
      </w:r>
      <w:r>
        <w:rPr>
          <w:spacing w:val="1"/>
        </w:rPr>
        <w:t xml:space="preserve"> </w:t>
      </w:r>
      <w:r>
        <w:t xml:space="preserve">reprográfica da nota de empenho, acompanhada, quando for o caso, do recolhimento do ISSQN </w:t>
      </w:r>
      <w:r>
        <w:lastRenderedPageBreak/>
        <w:t>–</w:t>
      </w:r>
      <w:r>
        <w:rPr>
          <w:spacing w:val="1"/>
        </w:rPr>
        <w:t xml:space="preserve"> </w:t>
      </w:r>
      <w:r>
        <w:t>Imposto Sobre Serviços de Qualquer Natureza do mês de competência, descontados os eventuais</w:t>
      </w:r>
      <w:r>
        <w:rPr>
          <w:spacing w:val="1"/>
        </w:rPr>
        <w:t xml:space="preserve"> </w:t>
      </w:r>
      <w:r>
        <w:t>débitos</w:t>
      </w:r>
      <w:r>
        <w:rPr>
          <w:spacing w:val="-1"/>
        </w:rPr>
        <w:t xml:space="preserve"> </w:t>
      </w:r>
      <w:r>
        <w:t>da</w:t>
      </w:r>
      <w:r>
        <w:rPr>
          <w:spacing w:val="-2"/>
        </w:rPr>
        <w:t xml:space="preserve"> </w:t>
      </w:r>
      <w:r>
        <w:t>Contratada, inclusive</w:t>
      </w:r>
      <w:r>
        <w:rPr>
          <w:spacing w:val="-2"/>
        </w:rPr>
        <w:t xml:space="preserve"> </w:t>
      </w:r>
      <w:r>
        <w:t>os decorrentes de</w:t>
      </w:r>
      <w:r>
        <w:rPr>
          <w:spacing w:val="-3"/>
        </w:rPr>
        <w:t xml:space="preserve"> </w:t>
      </w:r>
      <w:r>
        <w:t>multas.</w:t>
      </w:r>
    </w:p>
    <w:p w:rsidR="00EC301D" w:rsidRDefault="00FC57D2" w:rsidP="003852BD">
      <w:pPr>
        <w:pStyle w:val="PargrafodaLista"/>
        <w:numPr>
          <w:ilvl w:val="2"/>
          <w:numId w:val="15"/>
        </w:numPr>
        <w:tabs>
          <w:tab w:val="left" w:pos="1770"/>
        </w:tabs>
        <w:spacing w:before="119"/>
        <w:ind w:right="141"/>
      </w:pPr>
      <w:r>
        <w:t>No caso de prestadores de serviço com sede ou domicilio fora do Município de São Paulo, deverá</w:t>
      </w:r>
      <w:r>
        <w:rPr>
          <w:spacing w:val="1"/>
        </w:rPr>
        <w:t xml:space="preserve"> </w:t>
      </w:r>
      <w:r>
        <w:t>ser apresentada prova de inscrição no CPOM – Cadastro de Empresas Fora do Município, da</w:t>
      </w:r>
      <w:r>
        <w:rPr>
          <w:spacing w:val="1"/>
        </w:rPr>
        <w:t xml:space="preserve"> </w:t>
      </w:r>
      <w:r>
        <w:t>Secretaria</w:t>
      </w:r>
      <w:r>
        <w:rPr>
          <w:spacing w:val="1"/>
        </w:rPr>
        <w:t xml:space="preserve"> </w:t>
      </w:r>
      <w:r>
        <w:t>Municipal</w:t>
      </w:r>
      <w:r>
        <w:rPr>
          <w:spacing w:val="1"/>
        </w:rPr>
        <w:t xml:space="preserve"> </w:t>
      </w:r>
      <w:r>
        <w:t>de</w:t>
      </w:r>
      <w:r>
        <w:rPr>
          <w:spacing w:val="1"/>
        </w:rPr>
        <w:t xml:space="preserve"> </w:t>
      </w:r>
      <w:r>
        <w:t>Finanças,</w:t>
      </w:r>
      <w:r>
        <w:rPr>
          <w:spacing w:val="1"/>
        </w:rPr>
        <w:t xml:space="preserve"> </w:t>
      </w:r>
      <w:r>
        <w:t>nos</w:t>
      </w:r>
      <w:r>
        <w:rPr>
          <w:spacing w:val="1"/>
        </w:rPr>
        <w:t xml:space="preserve"> </w:t>
      </w:r>
      <w:r>
        <w:t>termos</w:t>
      </w:r>
      <w:r>
        <w:rPr>
          <w:spacing w:val="1"/>
        </w:rPr>
        <w:t xml:space="preserve"> </w:t>
      </w:r>
      <w:r>
        <w:t>dos</w:t>
      </w:r>
      <w:r>
        <w:rPr>
          <w:spacing w:val="1"/>
        </w:rPr>
        <w:t xml:space="preserve"> </w:t>
      </w:r>
      <w:r>
        <w:t>artigos</w:t>
      </w:r>
      <w:r>
        <w:rPr>
          <w:spacing w:val="1"/>
        </w:rPr>
        <w:t xml:space="preserve"> </w:t>
      </w:r>
      <w:r>
        <w:t>9º-A</w:t>
      </w:r>
      <w:r>
        <w:rPr>
          <w:spacing w:val="1"/>
        </w:rPr>
        <w:t xml:space="preserve"> </w:t>
      </w:r>
      <w:r>
        <w:t>E</w:t>
      </w:r>
      <w:r>
        <w:rPr>
          <w:spacing w:val="1"/>
        </w:rPr>
        <w:t xml:space="preserve"> </w:t>
      </w:r>
      <w:r>
        <w:t>9º-B</w:t>
      </w:r>
      <w:r>
        <w:rPr>
          <w:spacing w:val="1"/>
        </w:rPr>
        <w:t xml:space="preserve"> </w:t>
      </w:r>
      <w:r>
        <w:t>da</w:t>
      </w:r>
      <w:r>
        <w:rPr>
          <w:spacing w:val="1"/>
        </w:rPr>
        <w:t xml:space="preserve"> </w:t>
      </w:r>
      <w:r>
        <w:t>Lei</w:t>
      </w:r>
      <w:r>
        <w:rPr>
          <w:spacing w:val="1"/>
        </w:rPr>
        <w:t xml:space="preserve"> </w:t>
      </w:r>
      <w:r>
        <w:t>Municipal</w:t>
      </w:r>
      <w:r>
        <w:rPr>
          <w:spacing w:val="1"/>
        </w:rPr>
        <w:t xml:space="preserve"> </w:t>
      </w:r>
      <w:r>
        <w:t>nº</w:t>
      </w:r>
      <w:r>
        <w:rPr>
          <w:spacing w:val="1"/>
        </w:rPr>
        <w:t xml:space="preserve"> </w:t>
      </w:r>
      <w:r>
        <w:t>13.701/2003, com redação da Lei Municipal nº 14.042/05 e artigo 68 do Regulamento do Imposto</w:t>
      </w:r>
      <w:r>
        <w:rPr>
          <w:spacing w:val="-47"/>
        </w:rPr>
        <w:t xml:space="preserve"> </w:t>
      </w:r>
      <w:r>
        <w:t>Sobre</w:t>
      </w:r>
      <w:r>
        <w:rPr>
          <w:spacing w:val="-1"/>
        </w:rPr>
        <w:t xml:space="preserve"> </w:t>
      </w:r>
      <w:r>
        <w:t>Serviços de</w:t>
      </w:r>
      <w:r>
        <w:rPr>
          <w:spacing w:val="-3"/>
        </w:rPr>
        <w:t xml:space="preserve"> </w:t>
      </w:r>
      <w:r>
        <w:t>Qualquer</w:t>
      </w:r>
      <w:r>
        <w:rPr>
          <w:spacing w:val="-1"/>
        </w:rPr>
        <w:t xml:space="preserve"> </w:t>
      </w:r>
      <w:r>
        <w:t>Natureza</w:t>
      </w:r>
      <w:r>
        <w:rPr>
          <w:spacing w:val="-1"/>
        </w:rPr>
        <w:t xml:space="preserve"> </w:t>
      </w:r>
      <w:r>
        <w:t>-</w:t>
      </w:r>
      <w:r>
        <w:rPr>
          <w:spacing w:val="-1"/>
        </w:rPr>
        <w:t xml:space="preserve"> </w:t>
      </w:r>
      <w:r>
        <w:t>ISS,</w:t>
      </w:r>
      <w:r>
        <w:rPr>
          <w:spacing w:val="-1"/>
        </w:rPr>
        <w:t xml:space="preserve"> </w:t>
      </w:r>
      <w:r>
        <w:t>aprovado</w:t>
      </w:r>
      <w:r>
        <w:rPr>
          <w:spacing w:val="-2"/>
        </w:rPr>
        <w:t xml:space="preserve"> </w:t>
      </w:r>
      <w:r>
        <w:t>pelo</w:t>
      </w:r>
      <w:r>
        <w:rPr>
          <w:spacing w:val="-2"/>
        </w:rPr>
        <w:t xml:space="preserve"> </w:t>
      </w:r>
      <w:r>
        <w:t>Decreto</w:t>
      </w:r>
      <w:r>
        <w:rPr>
          <w:spacing w:val="-2"/>
        </w:rPr>
        <w:t xml:space="preserve"> </w:t>
      </w:r>
      <w:r>
        <w:t>Municipal</w:t>
      </w:r>
      <w:r>
        <w:rPr>
          <w:spacing w:val="-1"/>
        </w:rPr>
        <w:t xml:space="preserve"> </w:t>
      </w:r>
      <w:r>
        <w:t>nº</w:t>
      </w:r>
      <w:r>
        <w:rPr>
          <w:spacing w:val="-3"/>
        </w:rPr>
        <w:t xml:space="preserve"> </w:t>
      </w:r>
      <w:r>
        <w:t>50.896/09.</w:t>
      </w:r>
    </w:p>
    <w:p w:rsidR="00EC301D" w:rsidRDefault="00FC57D2" w:rsidP="003852BD">
      <w:pPr>
        <w:pStyle w:val="PargrafodaLista"/>
        <w:numPr>
          <w:ilvl w:val="2"/>
          <w:numId w:val="15"/>
        </w:numPr>
        <w:tabs>
          <w:tab w:val="left" w:pos="1770"/>
        </w:tabs>
        <w:spacing w:before="121"/>
        <w:ind w:right="141"/>
      </w:pPr>
      <w:r>
        <w:t>Não sendo apresentado o cadastro mencionado no subitem anterior, o valor do ISSQN – Imposto</w:t>
      </w:r>
      <w:r>
        <w:rPr>
          <w:spacing w:val="1"/>
        </w:rPr>
        <w:t xml:space="preserve"> </w:t>
      </w:r>
      <w:r>
        <w:t>Sobre Serviços de Qualquer Natureza, incidente sobre a prestação de serviços objeto do presente,</w:t>
      </w:r>
      <w:r>
        <w:rPr>
          <w:spacing w:val="-47"/>
        </w:rPr>
        <w:t xml:space="preserve"> </w:t>
      </w:r>
      <w:r>
        <w:t>será retido na fonte por ocasião de cada pagamento, consoante determina o artigo 9º-A e seus</w:t>
      </w:r>
      <w:r>
        <w:rPr>
          <w:spacing w:val="1"/>
        </w:rPr>
        <w:t xml:space="preserve"> </w:t>
      </w:r>
      <w:r>
        <w:t>parágrafos</w:t>
      </w:r>
      <w:r>
        <w:rPr>
          <w:spacing w:val="1"/>
        </w:rPr>
        <w:t xml:space="preserve"> </w:t>
      </w:r>
      <w:r>
        <w:t>1º</w:t>
      </w:r>
      <w:r>
        <w:rPr>
          <w:spacing w:val="1"/>
        </w:rPr>
        <w:t xml:space="preserve"> </w:t>
      </w:r>
      <w:r>
        <w:t>e</w:t>
      </w:r>
      <w:r>
        <w:rPr>
          <w:spacing w:val="1"/>
        </w:rPr>
        <w:t xml:space="preserve"> </w:t>
      </w:r>
      <w:r>
        <w:t>2º,</w:t>
      </w:r>
      <w:r>
        <w:rPr>
          <w:spacing w:val="1"/>
        </w:rPr>
        <w:t xml:space="preserve"> </w:t>
      </w:r>
      <w:r>
        <w:t>da</w:t>
      </w:r>
      <w:r>
        <w:rPr>
          <w:spacing w:val="1"/>
        </w:rPr>
        <w:t xml:space="preserve"> </w:t>
      </w:r>
      <w:r>
        <w:t>Lei</w:t>
      </w:r>
      <w:r>
        <w:rPr>
          <w:spacing w:val="1"/>
        </w:rPr>
        <w:t xml:space="preserve"> </w:t>
      </w:r>
      <w:r>
        <w:t>Municipal</w:t>
      </w:r>
      <w:r>
        <w:rPr>
          <w:spacing w:val="1"/>
        </w:rPr>
        <w:t xml:space="preserve"> </w:t>
      </w:r>
      <w:r>
        <w:t>nº</w:t>
      </w:r>
      <w:r>
        <w:rPr>
          <w:spacing w:val="1"/>
        </w:rPr>
        <w:t xml:space="preserve"> </w:t>
      </w:r>
      <w:r>
        <w:t>13.701/2003,</w:t>
      </w:r>
      <w:r>
        <w:rPr>
          <w:spacing w:val="1"/>
        </w:rPr>
        <w:t xml:space="preserve"> </w:t>
      </w:r>
      <w:r>
        <w:t>acrescentados</w:t>
      </w:r>
      <w:r>
        <w:rPr>
          <w:spacing w:val="1"/>
        </w:rPr>
        <w:t xml:space="preserve"> </w:t>
      </w:r>
      <w:r>
        <w:t>pela</w:t>
      </w:r>
      <w:r>
        <w:rPr>
          <w:spacing w:val="1"/>
        </w:rPr>
        <w:t xml:space="preserve"> </w:t>
      </w:r>
      <w:r>
        <w:t>Lei</w:t>
      </w:r>
      <w:r>
        <w:rPr>
          <w:spacing w:val="1"/>
        </w:rPr>
        <w:t xml:space="preserve"> </w:t>
      </w:r>
      <w:r>
        <w:t>Municipal</w:t>
      </w:r>
      <w:r>
        <w:rPr>
          <w:spacing w:val="1"/>
        </w:rPr>
        <w:t xml:space="preserve"> </w:t>
      </w:r>
      <w:r>
        <w:t>nº</w:t>
      </w:r>
      <w:r>
        <w:rPr>
          <w:spacing w:val="1"/>
        </w:rPr>
        <w:t xml:space="preserve"> </w:t>
      </w:r>
      <w:r>
        <w:t>14.042/05,</w:t>
      </w:r>
      <w:r>
        <w:rPr>
          <w:spacing w:val="-7"/>
        </w:rPr>
        <w:t xml:space="preserve"> </w:t>
      </w:r>
      <w:r>
        <w:t>e</w:t>
      </w:r>
      <w:r>
        <w:rPr>
          <w:spacing w:val="-4"/>
        </w:rPr>
        <w:t xml:space="preserve"> </w:t>
      </w:r>
      <w:r>
        <w:t>na</w:t>
      </w:r>
      <w:r>
        <w:rPr>
          <w:spacing w:val="-4"/>
        </w:rPr>
        <w:t xml:space="preserve"> </w:t>
      </w:r>
      <w:r>
        <w:t>conformidade</w:t>
      </w:r>
      <w:r>
        <w:rPr>
          <w:spacing w:val="-4"/>
        </w:rPr>
        <w:t xml:space="preserve"> </w:t>
      </w:r>
      <w:r>
        <w:t>do</w:t>
      </w:r>
      <w:r>
        <w:rPr>
          <w:spacing w:val="-3"/>
        </w:rPr>
        <w:t xml:space="preserve"> </w:t>
      </w:r>
      <w:r>
        <w:t>Regulamento</w:t>
      </w:r>
      <w:r>
        <w:rPr>
          <w:spacing w:val="-2"/>
        </w:rPr>
        <w:t xml:space="preserve"> </w:t>
      </w:r>
      <w:r>
        <w:t>do</w:t>
      </w:r>
      <w:r>
        <w:rPr>
          <w:spacing w:val="-3"/>
        </w:rPr>
        <w:t xml:space="preserve"> </w:t>
      </w:r>
      <w:r>
        <w:t>Imposto</w:t>
      </w:r>
      <w:r>
        <w:rPr>
          <w:spacing w:val="-3"/>
        </w:rPr>
        <w:t xml:space="preserve"> </w:t>
      </w:r>
      <w:r>
        <w:t>Sobre</w:t>
      </w:r>
      <w:r>
        <w:rPr>
          <w:spacing w:val="-4"/>
        </w:rPr>
        <w:t xml:space="preserve"> </w:t>
      </w:r>
      <w:r>
        <w:t>Serviços</w:t>
      </w:r>
      <w:r>
        <w:rPr>
          <w:spacing w:val="-4"/>
        </w:rPr>
        <w:t xml:space="preserve"> </w:t>
      </w:r>
      <w:r>
        <w:t>de</w:t>
      </w:r>
      <w:r>
        <w:rPr>
          <w:spacing w:val="-4"/>
        </w:rPr>
        <w:t xml:space="preserve"> </w:t>
      </w:r>
      <w:r>
        <w:t>Qualquer</w:t>
      </w:r>
      <w:r>
        <w:rPr>
          <w:spacing w:val="-3"/>
        </w:rPr>
        <w:t xml:space="preserve"> </w:t>
      </w:r>
      <w:r>
        <w:t>Natureza</w:t>
      </w:r>
      <w:r>
        <w:rPr>
          <w:spacing w:val="-4"/>
        </w:rPr>
        <w:t xml:space="preserve"> </w:t>
      </w:r>
      <w:r>
        <w:t>-</w:t>
      </w:r>
      <w:r>
        <w:rPr>
          <w:spacing w:val="-48"/>
        </w:rPr>
        <w:t xml:space="preserve"> </w:t>
      </w:r>
      <w:r>
        <w:t>ISS, aprovado pelo Decreto Municipal nº 50.896/09 e da Portaria SF nº 101/05, com as alterações</w:t>
      </w:r>
      <w:r>
        <w:rPr>
          <w:spacing w:val="1"/>
        </w:rPr>
        <w:t xml:space="preserve"> </w:t>
      </w:r>
      <w:r>
        <w:t>da</w:t>
      </w:r>
      <w:r>
        <w:rPr>
          <w:spacing w:val="-1"/>
        </w:rPr>
        <w:t xml:space="preserve"> </w:t>
      </w:r>
      <w:r>
        <w:t>Portaria SF</w:t>
      </w:r>
      <w:r>
        <w:rPr>
          <w:spacing w:val="-1"/>
        </w:rPr>
        <w:t xml:space="preserve"> </w:t>
      </w:r>
      <w:r>
        <w:t>nº</w:t>
      </w:r>
      <w:r>
        <w:rPr>
          <w:spacing w:val="-2"/>
        </w:rPr>
        <w:t xml:space="preserve"> </w:t>
      </w:r>
      <w:r>
        <w:t>118/05.</w:t>
      </w:r>
    </w:p>
    <w:p w:rsidR="00EC301D" w:rsidRDefault="00FC57D2" w:rsidP="003852BD">
      <w:pPr>
        <w:pStyle w:val="PargrafodaLista"/>
        <w:numPr>
          <w:ilvl w:val="1"/>
          <w:numId w:val="15"/>
        </w:numPr>
        <w:tabs>
          <w:tab w:val="left" w:pos="1424"/>
        </w:tabs>
        <w:spacing w:before="119"/>
        <w:ind w:left="1423" w:right="141"/>
      </w:pPr>
      <w:r>
        <w:t>Na</w:t>
      </w:r>
      <w:r>
        <w:rPr>
          <w:spacing w:val="-7"/>
        </w:rPr>
        <w:t xml:space="preserve"> </w:t>
      </w:r>
      <w:r>
        <w:t>hipótese</w:t>
      </w:r>
      <w:r>
        <w:rPr>
          <w:spacing w:val="-5"/>
        </w:rPr>
        <w:t xml:space="preserve"> </w:t>
      </w:r>
      <w:r>
        <w:t>de</w:t>
      </w:r>
      <w:r>
        <w:rPr>
          <w:spacing w:val="-6"/>
        </w:rPr>
        <w:t xml:space="preserve"> </w:t>
      </w:r>
      <w:r>
        <w:t>existir</w:t>
      </w:r>
      <w:r>
        <w:rPr>
          <w:spacing w:val="-6"/>
        </w:rPr>
        <w:t xml:space="preserve"> </w:t>
      </w:r>
      <w:r>
        <w:t>nota</w:t>
      </w:r>
      <w:r>
        <w:rPr>
          <w:spacing w:val="-9"/>
        </w:rPr>
        <w:t xml:space="preserve"> </w:t>
      </w:r>
      <w:r>
        <w:t>de</w:t>
      </w:r>
      <w:r>
        <w:rPr>
          <w:spacing w:val="-5"/>
        </w:rPr>
        <w:t xml:space="preserve"> </w:t>
      </w:r>
      <w:r>
        <w:t>retificação</w:t>
      </w:r>
      <w:r>
        <w:rPr>
          <w:spacing w:val="-4"/>
        </w:rPr>
        <w:t xml:space="preserve"> </w:t>
      </w:r>
      <w:r>
        <w:t>e/ou</w:t>
      </w:r>
      <w:r>
        <w:rPr>
          <w:spacing w:val="-7"/>
        </w:rPr>
        <w:t xml:space="preserve"> </w:t>
      </w:r>
      <w:r>
        <w:t>nota</w:t>
      </w:r>
      <w:r>
        <w:rPr>
          <w:spacing w:val="-6"/>
        </w:rPr>
        <w:t xml:space="preserve"> </w:t>
      </w:r>
      <w:r>
        <w:t>suplementar</w:t>
      </w:r>
      <w:r>
        <w:rPr>
          <w:spacing w:val="-7"/>
        </w:rPr>
        <w:t xml:space="preserve"> </w:t>
      </w:r>
      <w:r>
        <w:t>de</w:t>
      </w:r>
      <w:r>
        <w:rPr>
          <w:spacing w:val="-5"/>
        </w:rPr>
        <w:t xml:space="preserve"> </w:t>
      </w:r>
      <w:r>
        <w:t>empenho,</w:t>
      </w:r>
      <w:r>
        <w:rPr>
          <w:spacing w:val="-7"/>
        </w:rPr>
        <w:t xml:space="preserve"> </w:t>
      </w:r>
      <w:r>
        <w:t>cópia(s)</w:t>
      </w:r>
      <w:r>
        <w:rPr>
          <w:spacing w:val="-5"/>
        </w:rPr>
        <w:t xml:space="preserve"> </w:t>
      </w:r>
      <w:r>
        <w:t>da(s)</w:t>
      </w:r>
      <w:r>
        <w:rPr>
          <w:spacing w:val="-8"/>
        </w:rPr>
        <w:t xml:space="preserve"> </w:t>
      </w:r>
      <w:r>
        <w:t>mesma(s)</w:t>
      </w:r>
      <w:r>
        <w:rPr>
          <w:spacing w:val="-48"/>
        </w:rPr>
        <w:t xml:space="preserve"> </w:t>
      </w:r>
      <w:r>
        <w:t>deverá(ão)</w:t>
      </w:r>
      <w:r>
        <w:rPr>
          <w:spacing w:val="-3"/>
        </w:rPr>
        <w:t xml:space="preserve"> </w:t>
      </w:r>
      <w:r>
        <w:t>acompanhar os</w:t>
      </w:r>
      <w:r>
        <w:rPr>
          <w:spacing w:val="-5"/>
        </w:rPr>
        <w:t xml:space="preserve"> </w:t>
      </w:r>
      <w:r>
        <w:t>demais documentos.</w:t>
      </w:r>
    </w:p>
    <w:p w:rsidR="00EC301D" w:rsidRDefault="00FC57D2" w:rsidP="003852BD">
      <w:pPr>
        <w:pStyle w:val="PargrafodaLista"/>
        <w:numPr>
          <w:ilvl w:val="1"/>
          <w:numId w:val="15"/>
        </w:numPr>
        <w:tabs>
          <w:tab w:val="left" w:pos="1424"/>
        </w:tabs>
        <w:ind w:left="1423" w:right="-1"/>
      </w:pPr>
      <w:r>
        <w:t>A Contratada deverá apresentar, a cada pedido de pagamento, os documentos a seguir discriminados,</w:t>
      </w:r>
      <w:r>
        <w:rPr>
          <w:spacing w:val="-47"/>
        </w:rPr>
        <w:t xml:space="preserve"> </w:t>
      </w:r>
      <w:r>
        <w:t>para</w:t>
      </w:r>
      <w:r>
        <w:rPr>
          <w:spacing w:val="-1"/>
        </w:rPr>
        <w:t xml:space="preserve"> </w:t>
      </w:r>
      <w:r>
        <w:t>verificação</w:t>
      </w:r>
      <w:r>
        <w:rPr>
          <w:spacing w:val="1"/>
        </w:rPr>
        <w:t xml:space="preserve"> </w:t>
      </w:r>
      <w:r>
        <w:t>de</w:t>
      </w:r>
      <w:r>
        <w:rPr>
          <w:spacing w:val="-3"/>
        </w:rPr>
        <w:t xml:space="preserve"> </w:t>
      </w:r>
      <w:r>
        <w:t>sua regularidade</w:t>
      </w:r>
      <w:r>
        <w:rPr>
          <w:spacing w:val="1"/>
        </w:rPr>
        <w:t xml:space="preserve"> </w:t>
      </w:r>
      <w:r>
        <w:t>fiscal</w:t>
      </w:r>
      <w:r>
        <w:rPr>
          <w:spacing w:val="-1"/>
        </w:rPr>
        <w:t xml:space="preserve"> </w:t>
      </w:r>
      <w:r>
        <w:t>perante</w:t>
      </w:r>
      <w:r>
        <w:rPr>
          <w:spacing w:val="-2"/>
        </w:rPr>
        <w:t xml:space="preserve"> </w:t>
      </w:r>
      <w:r>
        <w:t>os</w:t>
      </w:r>
      <w:r>
        <w:rPr>
          <w:spacing w:val="-2"/>
        </w:rPr>
        <w:t xml:space="preserve"> </w:t>
      </w:r>
      <w:r>
        <w:t>órgãos</w:t>
      </w:r>
      <w:r>
        <w:rPr>
          <w:spacing w:val="-3"/>
        </w:rPr>
        <w:t xml:space="preserve"> </w:t>
      </w:r>
      <w:r>
        <w:t>competentes:</w:t>
      </w:r>
    </w:p>
    <w:p w:rsidR="00EC301D" w:rsidRDefault="00FC57D2" w:rsidP="003852BD">
      <w:pPr>
        <w:pStyle w:val="PargrafodaLista"/>
        <w:numPr>
          <w:ilvl w:val="0"/>
          <w:numId w:val="14"/>
        </w:numPr>
        <w:tabs>
          <w:tab w:val="left" w:pos="1983"/>
        </w:tabs>
        <w:ind w:right="-1"/>
      </w:pPr>
      <w:r>
        <w:t>Certificado</w:t>
      </w:r>
      <w:r>
        <w:rPr>
          <w:spacing w:val="-9"/>
        </w:rPr>
        <w:t xml:space="preserve"> </w:t>
      </w:r>
      <w:r>
        <w:t>de</w:t>
      </w:r>
      <w:r>
        <w:rPr>
          <w:spacing w:val="-12"/>
        </w:rPr>
        <w:t xml:space="preserve"> </w:t>
      </w:r>
      <w:r>
        <w:t>Regularidade</w:t>
      </w:r>
      <w:r>
        <w:rPr>
          <w:spacing w:val="-9"/>
        </w:rPr>
        <w:t xml:space="preserve"> </w:t>
      </w:r>
      <w:r>
        <w:t>do</w:t>
      </w:r>
      <w:r>
        <w:rPr>
          <w:spacing w:val="-8"/>
        </w:rPr>
        <w:t xml:space="preserve"> </w:t>
      </w:r>
      <w:r>
        <w:t>Fundo</w:t>
      </w:r>
      <w:r>
        <w:rPr>
          <w:spacing w:val="-11"/>
        </w:rPr>
        <w:t xml:space="preserve"> </w:t>
      </w:r>
      <w:r>
        <w:t>de</w:t>
      </w:r>
      <w:r>
        <w:rPr>
          <w:spacing w:val="-9"/>
        </w:rPr>
        <w:t xml:space="preserve"> </w:t>
      </w:r>
      <w:r>
        <w:t>Garantia</w:t>
      </w:r>
      <w:r>
        <w:rPr>
          <w:spacing w:val="-9"/>
        </w:rPr>
        <w:t xml:space="preserve"> </w:t>
      </w:r>
      <w:r>
        <w:t>do</w:t>
      </w:r>
      <w:r>
        <w:rPr>
          <w:spacing w:val="-11"/>
        </w:rPr>
        <w:t xml:space="preserve"> </w:t>
      </w:r>
      <w:r>
        <w:t>Tempo</w:t>
      </w:r>
      <w:r>
        <w:rPr>
          <w:spacing w:val="-9"/>
        </w:rPr>
        <w:t xml:space="preserve"> </w:t>
      </w:r>
      <w:r>
        <w:t>de</w:t>
      </w:r>
      <w:r>
        <w:rPr>
          <w:spacing w:val="-11"/>
        </w:rPr>
        <w:t xml:space="preserve"> </w:t>
      </w:r>
      <w:r>
        <w:t>Serviço</w:t>
      </w:r>
      <w:r>
        <w:rPr>
          <w:spacing w:val="-9"/>
        </w:rPr>
        <w:t xml:space="preserve"> </w:t>
      </w:r>
      <w:r>
        <w:t>–</w:t>
      </w:r>
      <w:r>
        <w:rPr>
          <w:spacing w:val="-9"/>
        </w:rPr>
        <w:t xml:space="preserve"> </w:t>
      </w:r>
      <w:r>
        <w:t>F.G.T.S.,</w:t>
      </w:r>
      <w:r>
        <w:rPr>
          <w:spacing w:val="-10"/>
        </w:rPr>
        <w:t xml:space="preserve"> </w:t>
      </w:r>
      <w:r>
        <w:t>fornecido</w:t>
      </w:r>
      <w:r>
        <w:rPr>
          <w:spacing w:val="-9"/>
        </w:rPr>
        <w:t xml:space="preserve"> </w:t>
      </w:r>
      <w:r>
        <w:t>pela</w:t>
      </w:r>
      <w:r>
        <w:rPr>
          <w:spacing w:val="-47"/>
        </w:rPr>
        <w:t xml:space="preserve"> </w:t>
      </w:r>
      <w:r>
        <w:t>Caixa</w:t>
      </w:r>
      <w:r>
        <w:rPr>
          <w:spacing w:val="-1"/>
        </w:rPr>
        <w:t xml:space="preserve"> </w:t>
      </w:r>
      <w:r>
        <w:t>Econômica Federal;</w:t>
      </w:r>
    </w:p>
    <w:p w:rsidR="00EC301D" w:rsidRDefault="00FC57D2" w:rsidP="003852BD">
      <w:pPr>
        <w:pStyle w:val="PargrafodaLista"/>
        <w:numPr>
          <w:ilvl w:val="0"/>
          <w:numId w:val="14"/>
        </w:numPr>
        <w:tabs>
          <w:tab w:val="left" w:pos="1983"/>
        </w:tabs>
        <w:spacing w:before="121"/>
        <w:ind w:right="-1"/>
      </w:pPr>
      <w:r>
        <w:t>Certidão</w:t>
      </w:r>
      <w:r>
        <w:rPr>
          <w:spacing w:val="-3"/>
        </w:rPr>
        <w:t xml:space="preserve"> </w:t>
      </w:r>
      <w:r>
        <w:t>Negativa</w:t>
      </w:r>
      <w:r>
        <w:rPr>
          <w:spacing w:val="-4"/>
        </w:rPr>
        <w:t xml:space="preserve"> </w:t>
      </w:r>
      <w:r>
        <w:t>de</w:t>
      </w:r>
      <w:r>
        <w:rPr>
          <w:spacing w:val="-6"/>
        </w:rPr>
        <w:t xml:space="preserve"> </w:t>
      </w:r>
      <w:r>
        <w:t>Débitos</w:t>
      </w:r>
      <w:r>
        <w:rPr>
          <w:spacing w:val="-4"/>
        </w:rPr>
        <w:t xml:space="preserve"> </w:t>
      </w:r>
      <w:r>
        <w:t>relativa</w:t>
      </w:r>
      <w:r>
        <w:rPr>
          <w:spacing w:val="-4"/>
        </w:rPr>
        <w:t xml:space="preserve"> </w:t>
      </w:r>
      <w:r>
        <w:t>às</w:t>
      </w:r>
      <w:r>
        <w:rPr>
          <w:spacing w:val="-4"/>
        </w:rPr>
        <w:t xml:space="preserve"> </w:t>
      </w:r>
      <w:r>
        <w:t>Contribuições</w:t>
      </w:r>
      <w:r>
        <w:rPr>
          <w:spacing w:val="-4"/>
        </w:rPr>
        <w:t xml:space="preserve"> </w:t>
      </w:r>
      <w:r>
        <w:t>Previdenciárias</w:t>
      </w:r>
      <w:r>
        <w:rPr>
          <w:spacing w:val="-4"/>
        </w:rPr>
        <w:t xml:space="preserve"> </w:t>
      </w:r>
      <w:r>
        <w:t>e</w:t>
      </w:r>
      <w:r>
        <w:rPr>
          <w:spacing w:val="-4"/>
        </w:rPr>
        <w:t xml:space="preserve"> </w:t>
      </w:r>
      <w:r>
        <w:t>as</w:t>
      </w:r>
      <w:r>
        <w:rPr>
          <w:spacing w:val="-4"/>
        </w:rPr>
        <w:t xml:space="preserve"> </w:t>
      </w:r>
      <w:r>
        <w:t>de</w:t>
      </w:r>
      <w:r>
        <w:rPr>
          <w:spacing w:val="-4"/>
        </w:rPr>
        <w:t xml:space="preserve"> </w:t>
      </w:r>
      <w:r>
        <w:t>Terceiros</w:t>
      </w:r>
      <w:r>
        <w:rPr>
          <w:spacing w:val="-4"/>
        </w:rPr>
        <w:t xml:space="preserve"> </w:t>
      </w:r>
      <w:r>
        <w:t>–</w:t>
      </w:r>
      <w:r>
        <w:rPr>
          <w:spacing w:val="-1"/>
        </w:rPr>
        <w:t xml:space="preserve"> </w:t>
      </w:r>
      <w:r>
        <w:t>CND</w:t>
      </w:r>
      <w:r>
        <w:rPr>
          <w:spacing w:val="-3"/>
        </w:rPr>
        <w:t xml:space="preserve"> </w:t>
      </w:r>
      <w:r>
        <w:t>–</w:t>
      </w:r>
      <w:r>
        <w:rPr>
          <w:spacing w:val="-47"/>
        </w:rPr>
        <w:t xml:space="preserve"> </w:t>
      </w:r>
      <w:r>
        <w:t>ou</w:t>
      </w:r>
      <w:r>
        <w:rPr>
          <w:spacing w:val="-2"/>
        </w:rPr>
        <w:t xml:space="preserve"> </w:t>
      </w:r>
      <w:r>
        <w:t>outra equivalente</w:t>
      </w:r>
      <w:r>
        <w:rPr>
          <w:spacing w:val="1"/>
        </w:rPr>
        <w:t xml:space="preserve"> </w:t>
      </w:r>
      <w:r>
        <w:t>na forma da lei;</w:t>
      </w:r>
    </w:p>
    <w:p w:rsidR="00EC301D" w:rsidRDefault="00FC57D2" w:rsidP="003852BD">
      <w:pPr>
        <w:pStyle w:val="PargrafodaLista"/>
        <w:numPr>
          <w:ilvl w:val="0"/>
          <w:numId w:val="14"/>
        </w:numPr>
        <w:tabs>
          <w:tab w:val="left" w:pos="1984"/>
        </w:tabs>
        <w:spacing w:before="137"/>
        <w:ind w:left="1983" w:right="-1" w:hanging="359"/>
      </w:pPr>
      <w:r>
        <w:t>Certidão</w:t>
      </w:r>
      <w:r>
        <w:rPr>
          <w:spacing w:val="-3"/>
        </w:rPr>
        <w:t xml:space="preserve"> </w:t>
      </w:r>
      <w:r>
        <w:t>negativa</w:t>
      </w:r>
      <w:r>
        <w:rPr>
          <w:spacing w:val="-2"/>
        </w:rPr>
        <w:t xml:space="preserve"> </w:t>
      </w:r>
      <w:r>
        <w:t>de</w:t>
      </w:r>
      <w:r>
        <w:rPr>
          <w:spacing w:val="-4"/>
        </w:rPr>
        <w:t xml:space="preserve"> </w:t>
      </w:r>
      <w:r>
        <w:t>débitos</w:t>
      </w:r>
      <w:r>
        <w:rPr>
          <w:spacing w:val="-1"/>
        </w:rPr>
        <w:t xml:space="preserve"> </w:t>
      </w:r>
      <w:r>
        <w:t>de</w:t>
      </w:r>
      <w:r>
        <w:rPr>
          <w:spacing w:val="-4"/>
        </w:rPr>
        <w:t xml:space="preserve"> </w:t>
      </w:r>
      <w:r>
        <w:t>tributos</w:t>
      </w:r>
      <w:r>
        <w:rPr>
          <w:spacing w:val="-4"/>
        </w:rPr>
        <w:t xml:space="preserve"> </w:t>
      </w:r>
      <w:r>
        <w:t>mobiliários</w:t>
      </w:r>
      <w:r>
        <w:rPr>
          <w:spacing w:val="-1"/>
        </w:rPr>
        <w:t xml:space="preserve"> </w:t>
      </w:r>
      <w:r>
        <w:t>do</w:t>
      </w:r>
      <w:r>
        <w:rPr>
          <w:spacing w:val="-3"/>
        </w:rPr>
        <w:t xml:space="preserve"> </w:t>
      </w:r>
      <w:r>
        <w:t>Município</w:t>
      </w:r>
      <w:r>
        <w:rPr>
          <w:spacing w:val="-1"/>
        </w:rPr>
        <w:t xml:space="preserve"> </w:t>
      </w:r>
      <w:r>
        <w:t>de</w:t>
      </w:r>
      <w:r>
        <w:rPr>
          <w:spacing w:val="-3"/>
        </w:rPr>
        <w:t xml:space="preserve"> </w:t>
      </w:r>
      <w:r>
        <w:t>São</w:t>
      </w:r>
      <w:r>
        <w:rPr>
          <w:spacing w:val="-3"/>
        </w:rPr>
        <w:t xml:space="preserve"> </w:t>
      </w:r>
      <w:r>
        <w:t>Paulo;</w:t>
      </w:r>
    </w:p>
    <w:p w:rsidR="00EC301D" w:rsidRDefault="00FC57D2">
      <w:pPr>
        <w:pStyle w:val="PargrafodaLista"/>
        <w:numPr>
          <w:ilvl w:val="0"/>
          <w:numId w:val="14"/>
        </w:numPr>
        <w:tabs>
          <w:tab w:val="left" w:pos="1984"/>
        </w:tabs>
        <w:ind w:left="1983" w:hanging="359"/>
      </w:pPr>
      <w:r>
        <w:t>Certidão</w:t>
      </w:r>
      <w:r>
        <w:rPr>
          <w:spacing w:val="-5"/>
        </w:rPr>
        <w:t xml:space="preserve"> </w:t>
      </w:r>
      <w:r>
        <w:t>negativa</w:t>
      </w:r>
      <w:r>
        <w:rPr>
          <w:spacing w:val="-3"/>
        </w:rPr>
        <w:t xml:space="preserve"> </w:t>
      </w:r>
      <w:r>
        <w:t>de</w:t>
      </w:r>
      <w:r>
        <w:rPr>
          <w:spacing w:val="-5"/>
        </w:rPr>
        <w:t xml:space="preserve"> </w:t>
      </w:r>
      <w:r>
        <w:t>débitos</w:t>
      </w:r>
      <w:r>
        <w:rPr>
          <w:spacing w:val="-3"/>
        </w:rPr>
        <w:t xml:space="preserve"> </w:t>
      </w:r>
      <w:r>
        <w:t>trabalhistas</w:t>
      </w:r>
      <w:r>
        <w:rPr>
          <w:spacing w:val="-3"/>
        </w:rPr>
        <w:t xml:space="preserve"> </w:t>
      </w:r>
      <w:r>
        <w:t>(CNDT);</w:t>
      </w:r>
    </w:p>
    <w:p w:rsidR="00EC301D" w:rsidRDefault="00FC57D2">
      <w:pPr>
        <w:pStyle w:val="PargrafodaLista"/>
        <w:numPr>
          <w:ilvl w:val="0"/>
          <w:numId w:val="14"/>
        </w:numPr>
        <w:tabs>
          <w:tab w:val="left" w:pos="1984"/>
        </w:tabs>
        <w:spacing w:before="121"/>
        <w:ind w:left="1983" w:hanging="359"/>
      </w:pPr>
      <w:r>
        <w:t>Nota</w:t>
      </w:r>
      <w:r>
        <w:rPr>
          <w:spacing w:val="-3"/>
        </w:rPr>
        <w:t xml:space="preserve"> </w:t>
      </w:r>
      <w:r>
        <w:t>Fiscal</w:t>
      </w:r>
      <w:r>
        <w:rPr>
          <w:spacing w:val="-3"/>
        </w:rPr>
        <w:t xml:space="preserve"> </w:t>
      </w:r>
      <w:r>
        <w:t>ou</w:t>
      </w:r>
      <w:r>
        <w:rPr>
          <w:spacing w:val="-3"/>
        </w:rPr>
        <w:t xml:space="preserve"> </w:t>
      </w:r>
      <w:r>
        <w:t>Nota</w:t>
      </w:r>
      <w:r>
        <w:rPr>
          <w:spacing w:val="-4"/>
        </w:rPr>
        <w:t xml:space="preserve"> </w:t>
      </w:r>
      <w:r>
        <w:t>Fiscal</w:t>
      </w:r>
      <w:r>
        <w:rPr>
          <w:spacing w:val="-2"/>
        </w:rPr>
        <w:t xml:space="preserve"> </w:t>
      </w:r>
      <w:r>
        <w:t>Fatura</w:t>
      </w:r>
      <w:r>
        <w:rPr>
          <w:spacing w:val="-2"/>
        </w:rPr>
        <w:t xml:space="preserve"> </w:t>
      </w:r>
      <w:r>
        <w:t>devidamente</w:t>
      </w:r>
      <w:r>
        <w:rPr>
          <w:spacing w:val="-2"/>
        </w:rPr>
        <w:t xml:space="preserve"> </w:t>
      </w:r>
      <w:r>
        <w:t>atestada;</w:t>
      </w:r>
    </w:p>
    <w:p w:rsidR="00EC301D" w:rsidRDefault="00FC57D2">
      <w:pPr>
        <w:pStyle w:val="PargrafodaLista"/>
        <w:numPr>
          <w:ilvl w:val="0"/>
          <w:numId w:val="14"/>
        </w:numPr>
        <w:tabs>
          <w:tab w:val="left" w:pos="1983"/>
          <w:tab w:val="left" w:pos="1984"/>
        </w:tabs>
        <w:ind w:left="1983" w:hanging="359"/>
      </w:pPr>
      <w:r>
        <w:t>Folha</w:t>
      </w:r>
      <w:r>
        <w:rPr>
          <w:spacing w:val="-2"/>
        </w:rPr>
        <w:t xml:space="preserve"> </w:t>
      </w:r>
      <w:r>
        <w:t>de</w:t>
      </w:r>
      <w:r>
        <w:rPr>
          <w:spacing w:val="-4"/>
        </w:rPr>
        <w:t xml:space="preserve"> </w:t>
      </w:r>
      <w:r>
        <w:t>Medição</w:t>
      </w:r>
      <w:r>
        <w:rPr>
          <w:spacing w:val="-1"/>
        </w:rPr>
        <w:t xml:space="preserve"> </w:t>
      </w:r>
      <w:r>
        <w:t>dos</w:t>
      </w:r>
      <w:r>
        <w:rPr>
          <w:spacing w:val="-1"/>
        </w:rPr>
        <w:t xml:space="preserve"> </w:t>
      </w:r>
      <w:r>
        <w:t>Serviços;</w:t>
      </w:r>
    </w:p>
    <w:p w:rsidR="00EC301D" w:rsidRDefault="00FC57D2">
      <w:pPr>
        <w:pStyle w:val="PargrafodaLista"/>
        <w:numPr>
          <w:ilvl w:val="0"/>
          <w:numId w:val="14"/>
        </w:numPr>
        <w:tabs>
          <w:tab w:val="left" w:pos="1984"/>
        </w:tabs>
        <w:ind w:left="1983" w:hanging="359"/>
      </w:pPr>
      <w:r>
        <w:t>Relação</w:t>
      </w:r>
      <w:r>
        <w:rPr>
          <w:spacing w:val="-2"/>
        </w:rPr>
        <w:t xml:space="preserve"> </w:t>
      </w:r>
      <w:r>
        <w:t>atualizada</w:t>
      </w:r>
      <w:r>
        <w:rPr>
          <w:spacing w:val="-3"/>
        </w:rPr>
        <w:t xml:space="preserve"> </w:t>
      </w:r>
      <w:r>
        <w:t>dos</w:t>
      </w:r>
      <w:r>
        <w:rPr>
          <w:spacing w:val="-4"/>
        </w:rPr>
        <w:t xml:space="preserve"> </w:t>
      </w:r>
      <w:r>
        <w:t>empregados</w:t>
      </w:r>
      <w:r>
        <w:rPr>
          <w:spacing w:val="-5"/>
        </w:rPr>
        <w:t xml:space="preserve"> </w:t>
      </w:r>
      <w:r>
        <w:t>vinculados</w:t>
      </w:r>
      <w:r>
        <w:rPr>
          <w:spacing w:val="-5"/>
        </w:rPr>
        <w:t xml:space="preserve"> </w:t>
      </w:r>
      <w:r>
        <w:t>à</w:t>
      </w:r>
      <w:r>
        <w:rPr>
          <w:spacing w:val="-2"/>
        </w:rPr>
        <w:t xml:space="preserve"> </w:t>
      </w:r>
      <w:r>
        <w:t>execução</w:t>
      </w:r>
      <w:r>
        <w:rPr>
          <w:spacing w:val="-2"/>
        </w:rPr>
        <w:t xml:space="preserve"> </w:t>
      </w:r>
      <w:r>
        <w:t>contratual;</w:t>
      </w:r>
    </w:p>
    <w:p w:rsidR="00EC301D" w:rsidRDefault="00FC57D2">
      <w:pPr>
        <w:pStyle w:val="PargrafodaLista"/>
        <w:numPr>
          <w:ilvl w:val="0"/>
          <w:numId w:val="14"/>
        </w:numPr>
        <w:tabs>
          <w:tab w:val="left" w:pos="1984"/>
        </w:tabs>
        <w:spacing w:before="121"/>
        <w:ind w:left="1983" w:hanging="359"/>
      </w:pPr>
      <w:r>
        <w:t>Folha</w:t>
      </w:r>
      <w:r>
        <w:rPr>
          <w:spacing w:val="-3"/>
        </w:rPr>
        <w:t xml:space="preserve"> </w:t>
      </w:r>
      <w:r>
        <w:t>de</w:t>
      </w:r>
      <w:r>
        <w:rPr>
          <w:spacing w:val="-1"/>
        </w:rPr>
        <w:t xml:space="preserve"> </w:t>
      </w:r>
      <w:r>
        <w:t>frequência</w:t>
      </w:r>
      <w:r>
        <w:rPr>
          <w:spacing w:val="-3"/>
        </w:rPr>
        <w:t xml:space="preserve"> </w:t>
      </w:r>
      <w:r>
        <w:t>dos</w:t>
      </w:r>
      <w:r>
        <w:rPr>
          <w:spacing w:val="-2"/>
        </w:rPr>
        <w:t xml:space="preserve"> </w:t>
      </w:r>
      <w:r>
        <w:t>empregados</w:t>
      </w:r>
      <w:r>
        <w:rPr>
          <w:spacing w:val="-2"/>
        </w:rPr>
        <w:t xml:space="preserve"> </w:t>
      </w:r>
      <w:r>
        <w:t>vinculados</w:t>
      </w:r>
      <w:r>
        <w:rPr>
          <w:spacing w:val="-3"/>
        </w:rPr>
        <w:t xml:space="preserve"> </w:t>
      </w:r>
      <w:r>
        <w:t>à</w:t>
      </w:r>
      <w:r>
        <w:rPr>
          <w:spacing w:val="-4"/>
        </w:rPr>
        <w:t xml:space="preserve"> </w:t>
      </w:r>
      <w:r>
        <w:t>execução</w:t>
      </w:r>
      <w:r>
        <w:rPr>
          <w:spacing w:val="-3"/>
        </w:rPr>
        <w:t xml:space="preserve"> </w:t>
      </w:r>
      <w:r>
        <w:t>contratual;</w:t>
      </w:r>
    </w:p>
    <w:p w:rsidR="00EC301D" w:rsidRDefault="00FC57D2">
      <w:pPr>
        <w:pStyle w:val="PargrafodaLista"/>
        <w:numPr>
          <w:ilvl w:val="0"/>
          <w:numId w:val="14"/>
        </w:numPr>
        <w:tabs>
          <w:tab w:val="left" w:pos="1983"/>
          <w:tab w:val="left" w:pos="1984"/>
        </w:tabs>
        <w:ind w:left="1983" w:hanging="359"/>
      </w:pPr>
      <w:r>
        <w:t>Folha</w:t>
      </w:r>
      <w:r>
        <w:rPr>
          <w:spacing w:val="-2"/>
        </w:rPr>
        <w:t xml:space="preserve"> </w:t>
      </w:r>
      <w:r>
        <w:t>de</w:t>
      </w:r>
      <w:r>
        <w:rPr>
          <w:spacing w:val="-1"/>
        </w:rPr>
        <w:t xml:space="preserve"> </w:t>
      </w:r>
      <w:r>
        <w:t>pagamento</w:t>
      </w:r>
      <w:r>
        <w:rPr>
          <w:spacing w:val="-1"/>
        </w:rPr>
        <w:t xml:space="preserve"> </w:t>
      </w:r>
      <w:r>
        <w:t>dos</w:t>
      </w:r>
      <w:r>
        <w:rPr>
          <w:spacing w:val="-3"/>
        </w:rPr>
        <w:t xml:space="preserve"> </w:t>
      </w:r>
      <w:r>
        <w:t>empregados</w:t>
      </w:r>
      <w:r>
        <w:rPr>
          <w:spacing w:val="-2"/>
        </w:rPr>
        <w:t xml:space="preserve"> </w:t>
      </w:r>
      <w:r>
        <w:t>vinculados</w:t>
      </w:r>
      <w:r>
        <w:rPr>
          <w:spacing w:val="-2"/>
        </w:rPr>
        <w:t xml:space="preserve"> </w:t>
      </w:r>
      <w:r>
        <w:t>à</w:t>
      </w:r>
      <w:r>
        <w:rPr>
          <w:spacing w:val="-3"/>
        </w:rPr>
        <w:t xml:space="preserve"> </w:t>
      </w:r>
      <w:r>
        <w:t>execução</w:t>
      </w:r>
      <w:r>
        <w:rPr>
          <w:spacing w:val="-3"/>
        </w:rPr>
        <w:t xml:space="preserve"> </w:t>
      </w:r>
      <w:r>
        <w:t>do</w:t>
      </w:r>
      <w:r>
        <w:rPr>
          <w:spacing w:val="-3"/>
        </w:rPr>
        <w:t xml:space="preserve"> </w:t>
      </w:r>
      <w:r>
        <w:t>contrato;</w:t>
      </w:r>
    </w:p>
    <w:p w:rsidR="00EC301D" w:rsidRDefault="00FC57D2">
      <w:pPr>
        <w:pStyle w:val="PargrafodaLista"/>
        <w:numPr>
          <w:ilvl w:val="0"/>
          <w:numId w:val="14"/>
        </w:numPr>
        <w:tabs>
          <w:tab w:val="left" w:pos="1982"/>
          <w:tab w:val="left" w:pos="1984"/>
        </w:tabs>
        <w:ind w:left="1983" w:hanging="359"/>
      </w:pPr>
      <w:r>
        <w:t>Cópia</w:t>
      </w:r>
      <w:r>
        <w:rPr>
          <w:spacing w:val="-3"/>
        </w:rPr>
        <w:t xml:space="preserve"> </w:t>
      </w:r>
      <w:r>
        <w:t>do</w:t>
      </w:r>
      <w:r>
        <w:rPr>
          <w:spacing w:val="-3"/>
        </w:rPr>
        <w:t xml:space="preserve"> </w:t>
      </w:r>
      <w:r>
        <w:t>Protocolo</w:t>
      </w:r>
      <w:r>
        <w:rPr>
          <w:spacing w:val="-3"/>
        </w:rPr>
        <w:t xml:space="preserve"> </w:t>
      </w:r>
      <w:r>
        <w:t>de</w:t>
      </w:r>
      <w:r>
        <w:rPr>
          <w:spacing w:val="-4"/>
        </w:rPr>
        <w:t xml:space="preserve"> </w:t>
      </w:r>
      <w:r>
        <w:t>envio</w:t>
      </w:r>
      <w:r>
        <w:rPr>
          <w:spacing w:val="-2"/>
        </w:rPr>
        <w:t xml:space="preserve"> </w:t>
      </w:r>
      <w:r>
        <w:t>de</w:t>
      </w:r>
      <w:r>
        <w:rPr>
          <w:spacing w:val="-4"/>
        </w:rPr>
        <w:t xml:space="preserve"> </w:t>
      </w:r>
      <w:r>
        <w:t>arquivos,</w:t>
      </w:r>
      <w:r>
        <w:rPr>
          <w:spacing w:val="-2"/>
        </w:rPr>
        <w:t xml:space="preserve"> </w:t>
      </w:r>
      <w:r>
        <w:t>emitido</w:t>
      </w:r>
      <w:r>
        <w:rPr>
          <w:spacing w:val="-2"/>
        </w:rPr>
        <w:t xml:space="preserve"> </w:t>
      </w:r>
      <w:r>
        <w:t>pela</w:t>
      </w:r>
      <w:r>
        <w:rPr>
          <w:spacing w:val="-5"/>
        </w:rPr>
        <w:t xml:space="preserve"> </w:t>
      </w:r>
      <w:r>
        <w:t>conectividade</w:t>
      </w:r>
      <w:r>
        <w:rPr>
          <w:spacing w:val="-1"/>
        </w:rPr>
        <w:t xml:space="preserve"> </w:t>
      </w:r>
      <w:r>
        <w:t>social</w:t>
      </w:r>
      <w:r>
        <w:rPr>
          <w:spacing w:val="-2"/>
        </w:rPr>
        <w:t xml:space="preserve"> </w:t>
      </w:r>
      <w:r>
        <w:t>(GFIP/SEFIP);</w:t>
      </w:r>
    </w:p>
    <w:p w:rsidR="00EC301D" w:rsidRDefault="00FC57D2">
      <w:pPr>
        <w:pStyle w:val="PargrafodaLista"/>
        <w:numPr>
          <w:ilvl w:val="0"/>
          <w:numId w:val="14"/>
        </w:numPr>
        <w:tabs>
          <w:tab w:val="left" w:pos="1984"/>
        </w:tabs>
        <w:spacing w:before="118"/>
        <w:ind w:left="1983" w:right="912"/>
      </w:pPr>
      <w:r>
        <w:t>Cópia</w:t>
      </w:r>
      <w:r>
        <w:rPr>
          <w:spacing w:val="3"/>
        </w:rPr>
        <w:t xml:space="preserve"> </w:t>
      </w:r>
      <w:r>
        <w:t>da</w:t>
      </w:r>
      <w:r>
        <w:rPr>
          <w:spacing w:val="3"/>
        </w:rPr>
        <w:t xml:space="preserve"> </w:t>
      </w:r>
      <w:r>
        <w:t>Relação</w:t>
      </w:r>
      <w:r>
        <w:rPr>
          <w:spacing w:val="4"/>
        </w:rPr>
        <w:t xml:space="preserve"> </w:t>
      </w:r>
      <w:r>
        <w:t>dos</w:t>
      </w:r>
      <w:r>
        <w:rPr>
          <w:spacing w:val="3"/>
        </w:rPr>
        <w:t xml:space="preserve"> </w:t>
      </w:r>
      <w:r>
        <w:t>Trabalhadores</w:t>
      </w:r>
      <w:r>
        <w:rPr>
          <w:spacing w:val="3"/>
        </w:rPr>
        <w:t xml:space="preserve"> </w:t>
      </w:r>
      <w:r>
        <w:t>constantes</w:t>
      </w:r>
      <w:r>
        <w:rPr>
          <w:spacing w:val="3"/>
        </w:rPr>
        <w:t xml:space="preserve"> </w:t>
      </w:r>
      <w:r>
        <w:t>do</w:t>
      </w:r>
      <w:r>
        <w:rPr>
          <w:spacing w:val="4"/>
        </w:rPr>
        <w:t xml:space="preserve"> </w:t>
      </w:r>
      <w:r>
        <w:t>arquivo</w:t>
      </w:r>
      <w:r>
        <w:rPr>
          <w:spacing w:val="5"/>
        </w:rPr>
        <w:t xml:space="preserve"> </w:t>
      </w:r>
      <w:r>
        <w:t>SEFIP</w:t>
      </w:r>
      <w:r>
        <w:rPr>
          <w:spacing w:val="4"/>
        </w:rPr>
        <w:t xml:space="preserve"> </w:t>
      </w:r>
      <w:r>
        <w:t>do</w:t>
      </w:r>
      <w:r>
        <w:rPr>
          <w:spacing w:val="4"/>
        </w:rPr>
        <w:t xml:space="preserve"> </w:t>
      </w:r>
      <w:r>
        <w:t>mês</w:t>
      </w:r>
      <w:r>
        <w:rPr>
          <w:spacing w:val="3"/>
        </w:rPr>
        <w:t xml:space="preserve"> </w:t>
      </w:r>
      <w:r>
        <w:t>anterior</w:t>
      </w:r>
      <w:r>
        <w:rPr>
          <w:spacing w:val="3"/>
        </w:rPr>
        <w:t xml:space="preserve"> </w:t>
      </w:r>
      <w:r>
        <w:t>ao</w:t>
      </w:r>
      <w:r>
        <w:rPr>
          <w:spacing w:val="4"/>
        </w:rPr>
        <w:t xml:space="preserve"> </w:t>
      </w:r>
      <w:r>
        <w:t>pedido</w:t>
      </w:r>
      <w:r>
        <w:rPr>
          <w:spacing w:val="4"/>
        </w:rPr>
        <w:t xml:space="preserve"> </w:t>
      </w:r>
      <w:r>
        <w:t>de</w:t>
      </w:r>
      <w:r>
        <w:rPr>
          <w:spacing w:val="-46"/>
        </w:rPr>
        <w:t xml:space="preserve"> </w:t>
      </w:r>
      <w:r>
        <w:t>pagamento;</w:t>
      </w:r>
    </w:p>
    <w:p w:rsidR="00EC301D" w:rsidRDefault="00FC57D2">
      <w:pPr>
        <w:pStyle w:val="PargrafodaLista"/>
        <w:numPr>
          <w:ilvl w:val="0"/>
          <w:numId w:val="14"/>
        </w:numPr>
        <w:tabs>
          <w:tab w:val="left" w:pos="1982"/>
          <w:tab w:val="left" w:pos="1984"/>
        </w:tabs>
        <w:ind w:left="1983" w:hanging="359"/>
      </w:pPr>
      <w:r>
        <w:t>Cópia</w:t>
      </w:r>
      <w:r>
        <w:rPr>
          <w:spacing w:val="-2"/>
        </w:rPr>
        <w:t xml:space="preserve"> </w:t>
      </w:r>
      <w:r>
        <w:t>da</w:t>
      </w:r>
      <w:r>
        <w:rPr>
          <w:spacing w:val="-2"/>
        </w:rPr>
        <w:t xml:space="preserve"> </w:t>
      </w:r>
      <w:r>
        <w:t>Guia</w:t>
      </w:r>
      <w:r>
        <w:rPr>
          <w:spacing w:val="-2"/>
        </w:rPr>
        <w:t xml:space="preserve"> </w:t>
      </w:r>
      <w:r>
        <w:t>quitada</w:t>
      </w:r>
      <w:r>
        <w:rPr>
          <w:spacing w:val="-4"/>
        </w:rPr>
        <w:t xml:space="preserve"> </w:t>
      </w:r>
      <w:r>
        <w:t>do INSS</w:t>
      </w:r>
      <w:r>
        <w:rPr>
          <w:spacing w:val="-3"/>
        </w:rPr>
        <w:t xml:space="preserve"> </w:t>
      </w:r>
      <w:r>
        <w:t>(GPS),</w:t>
      </w:r>
      <w:r>
        <w:rPr>
          <w:spacing w:val="-4"/>
        </w:rPr>
        <w:t xml:space="preserve"> </w:t>
      </w:r>
      <w:r>
        <w:t>correspondente</w:t>
      </w:r>
      <w:r>
        <w:rPr>
          <w:spacing w:val="-4"/>
        </w:rPr>
        <w:t xml:space="preserve"> </w:t>
      </w:r>
      <w:r>
        <w:t>ao</w:t>
      </w:r>
      <w:r>
        <w:rPr>
          <w:spacing w:val="-2"/>
        </w:rPr>
        <w:t xml:space="preserve"> </w:t>
      </w:r>
      <w:r>
        <w:t>mês</w:t>
      </w:r>
      <w:r>
        <w:rPr>
          <w:spacing w:val="-2"/>
        </w:rPr>
        <w:t xml:space="preserve"> </w:t>
      </w:r>
      <w:r>
        <w:t>da</w:t>
      </w:r>
      <w:r>
        <w:rPr>
          <w:spacing w:val="-2"/>
        </w:rPr>
        <w:t xml:space="preserve"> </w:t>
      </w:r>
      <w:r>
        <w:t>última</w:t>
      </w:r>
      <w:r>
        <w:rPr>
          <w:spacing w:val="-2"/>
        </w:rPr>
        <w:t xml:space="preserve"> </w:t>
      </w:r>
      <w:r>
        <w:t>fatura</w:t>
      </w:r>
      <w:r>
        <w:rPr>
          <w:spacing w:val="-2"/>
        </w:rPr>
        <w:t xml:space="preserve"> </w:t>
      </w:r>
      <w:r>
        <w:t>vencida;</w:t>
      </w:r>
    </w:p>
    <w:p w:rsidR="00EC301D" w:rsidRDefault="00FC57D2">
      <w:pPr>
        <w:pStyle w:val="PargrafodaLista"/>
        <w:numPr>
          <w:ilvl w:val="0"/>
          <w:numId w:val="14"/>
        </w:numPr>
        <w:tabs>
          <w:tab w:val="left" w:pos="1984"/>
        </w:tabs>
        <w:spacing w:before="121"/>
        <w:ind w:left="1983" w:hanging="359"/>
      </w:pPr>
      <w:r>
        <w:t>Cópia</w:t>
      </w:r>
      <w:r>
        <w:rPr>
          <w:spacing w:val="-2"/>
        </w:rPr>
        <w:t xml:space="preserve"> </w:t>
      </w:r>
      <w:r>
        <w:t>da</w:t>
      </w:r>
      <w:r>
        <w:rPr>
          <w:spacing w:val="-2"/>
        </w:rPr>
        <w:t xml:space="preserve"> </w:t>
      </w:r>
      <w:r>
        <w:t>Guia</w:t>
      </w:r>
      <w:r>
        <w:rPr>
          <w:spacing w:val="-2"/>
        </w:rPr>
        <w:t xml:space="preserve"> </w:t>
      </w:r>
      <w:r>
        <w:t>quitada</w:t>
      </w:r>
      <w:r>
        <w:rPr>
          <w:spacing w:val="-4"/>
        </w:rPr>
        <w:t xml:space="preserve"> </w:t>
      </w:r>
      <w:r>
        <w:t>do</w:t>
      </w:r>
      <w:r>
        <w:rPr>
          <w:spacing w:val="-1"/>
        </w:rPr>
        <w:t xml:space="preserve"> </w:t>
      </w:r>
      <w:r>
        <w:t>FGTS</w:t>
      </w:r>
      <w:r>
        <w:rPr>
          <w:spacing w:val="-3"/>
        </w:rPr>
        <w:t xml:space="preserve"> </w:t>
      </w:r>
      <w:r>
        <w:t>(GRF),</w:t>
      </w:r>
      <w:r>
        <w:rPr>
          <w:spacing w:val="-4"/>
        </w:rPr>
        <w:t xml:space="preserve"> </w:t>
      </w:r>
      <w:r>
        <w:t>correspondente</w:t>
      </w:r>
      <w:r>
        <w:rPr>
          <w:spacing w:val="-4"/>
        </w:rPr>
        <w:t xml:space="preserve"> </w:t>
      </w:r>
      <w:r>
        <w:t>ao</w:t>
      </w:r>
      <w:r>
        <w:rPr>
          <w:spacing w:val="-3"/>
        </w:rPr>
        <w:t xml:space="preserve"> </w:t>
      </w:r>
      <w:r>
        <w:t>mês</w:t>
      </w:r>
      <w:r>
        <w:rPr>
          <w:spacing w:val="-2"/>
        </w:rPr>
        <w:t xml:space="preserve"> </w:t>
      </w:r>
      <w:r>
        <w:t>da</w:t>
      </w:r>
      <w:r>
        <w:rPr>
          <w:spacing w:val="-2"/>
        </w:rPr>
        <w:t xml:space="preserve"> </w:t>
      </w:r>
      <w:r>
        <w:t>última</w:t>
      </w:r>
      <w:r>
        <w:rPr>
          <w:spacing w:val="-2"/>
        </w:rPr>
        <w:t xml:space="preserve"> </w:t>
      </w:r>
      <w:r>
        <w:t>fatura</w:t>
      </w:r>
      <w:r>
        <w:rPr>
          <w:spacing w:val="-1"/>
        </w:rPr>
        <w:t xml:space="preserve"> </w:t>
      </w:r>
      <w:r>
        <w:t>vencida.</w:t>
      </w:r>
    </w:p>
    <w:p w:rsidR="00EC301D" w:rsidRDefault="00FC57D2" w:rsidP="003852BD">
      <w:pPr>
        <w:pStyle w:val="PargrafodaLista"/>
        <w:numPr>
          <w:ilvl w:val="0"/>
          <w:numId w:val="14"/>
        </w:numPr>
        <w:tabs>
          <w:tab w:val="left" w:pos="1983"/>
        </w:tabs>
        <w:ind w:right="-1"/>
      </w:pPr>
      <w:r>
        <w:t>Declaração de utilização de produtos e subprodutos de madeira de origem exótica, quando esta</w:t>
      </w:r>
      <w:r>
        <w:rPr>
          <w:spacing w:val="-47"/>
        </w:rPr>
        <w:t xml:space="preserve"> </w:t>
      </w:r>
      <w:r>
        <w:t>for</w:t>
      </w:r>
      <w:r>
        <w:rPr>
          <w:spacing w:val="-1"/>
        </w:rPr>
        <w:t xml:space="preserve"> </w:t>
      </w:r>
      <w:r>
        <w:t>a</w:t>
      </w:r>
      <w:r>
        <w:rPr>
          <w:spacing w:val="-1"/>
        </w:rPr>
        <w:t xml:space="preserve"> </w:t>
      </w:r>
      <w:r>
        <w:t>hipótese, acompanhada</w:t>
      </w:r>
      <w:r>
        <w:rPr>
          <w:spacing w:val="-1"/>
        </w:rPr>
        <w:t xml:space="preserve"> </w:t>
      </w:r>
      <w:r>
        <w:t>das</w:t>
      </w:r>
      <w:r>
        <w:rPr>
          <w:spacing w:val="-1"/>
        </w:rPr>
        <w:t xml:space="preserve"> </w:t>
      </w:r>
      <w:r>
        <w:t>respectivas notas</w:t>
      </w:r>
      <w:r>
        <w:rPr>
          <w:spacing w:val="-1"/>
        </w:rPr>
        <w:t xml:space="preserve"> </w:t>
      </w:r>
      <w:r>
        <w:t>fiscais de sua</w:t>
      </w:r>
      <w:r>
        <w:rPr>
          <w:spacing w:val="-3"/>
        </w:rPr>
        <w:t xml:space="preserve"> </w:t>
      </w:r>
      <w:r>
        <w:t>aquisição;</w:t>
      </w:r>
    </w:p>
    <w:p w:rsidR="00EC301D" w:rsidRDefault="00FC57D2" w:rsidP="003852BD">
      <w:pPr>
        <w:pStyle w:val="PargrafodaLista"/>
        <w:numPr>
          <w:ilvl w:val="0"/>
          <w:numId w:val="14"/>
        </w:numPr>
        <w:tabs>
          <w:tab w:val="left" w:pos="1983"/>
        </w:tabs>
        <w:ind w:right="-1"/>
      </w:pPr>
      <w:r>
        <w:t>no</w:t>
      </w:r>
      <w:r>
        <w:rPr>
          <w:spacing w:val="23"/>
        </w:rPr>
        <w:t xml:space="preserve"> </w:t>
      </w:r>
      <w:r>
        <w:t>caso</w:t>
      </w:r>
      <w:r>
        <w:rPr>
          <w:spacing w:val="23"/>
        </w:rPr>
        <w:t xml:space="preserve"> </w:t>
      </w:r>
      <w:r>
        <w:t>de</w:t>
      </w:r>
      <w:r>
        <w:rPr>
          <w:spacing w:val="22"/>
        </w:rPr>
        <w:t xml:space="preserve"> </w:t>
      </w:r>
      <w:r>
        <w:t>utilização</w:t>
      </w:r>
      <w:r>
        <w:rPr>
          <w:spacing w:val="24"/>
        </w:rPr>
        <w:t xml:space="preserve"> </w:t>
      </w:r>
      <w:r>
        <w:t>de</w:t>
      </w:r>
      <w:r>
        <w:rPr>
          <w:spacing w:val="19"/>
        </w:rPr>
        <w:t xml:space="preserve"> </w:t>
      </w:r>
      <w:r>
        <w:t>produtos</w:t>
      </w:r>
      <w:r>
        <w:rPr>
          <w:spacing w:val="17"/>
        </w:rPr>
        <w:t xml:space="preserve"> </w:t>
      </w:r>
      <w:r>
        <w:t>ou</w:t>
      </w:r>
      <w:r>
        <w:rPr>
          <w:spacing w:val="21"/>
        </w:rPr>
        <w:t xml:space="preserve"> </w:t>
      </w:r>
      <w:r>
        <w:t>subprodutos</w:t>
      </w:r>
      <w:r>
        <w:rPr>
          <w:spacing w:val="21"/>
        </w:rPr>
        <w:t xml:space="preserve"> </w:t>
      </w:r>
      <w:r>
        <w:t>de</w:t>
      </w:r>
      <w:r>
        <w:rPr>
          <w:spacing w:val="20"/>
        </w:rPr>
        <w:t xml:space="preserve"> </w:t>
      </w:r>
      <w:r>
        <w:t>madeira</w:t>
      </w:r>
      <w:r>
        <w:rPr>
          <w:spacing w:val="22"/>
        </w:rPr>
        <w:t xml:space="preserve"> </w:t>
      </w:r>
      <w:r>
        <w:t>de</w:t>
      </w:r>
      <w:r>
        <w:rPr>
          <w:spacing w:val="19"/>
        </w:rPr>
        <w:t xml:space="preserve"> </w:t>
      </w:r>
      <w:r>
        <w:t>origem</w:t>
      </w:r>
      <w:r>
        <w:rPr>
          <w:spacing w:val="24"/>
        </w:rPr>
        <w:t xml:space="preserve"> </w:t>
      </w:r>
      <w:r>
        <w:t>nativa,</w:t>
      </w:r>
      <w:r>
        <w:rPr>
          <w:spacing w:val="21"/>
        </w:rPr>
        <w:t xml:space="preserve"> </w:t>
      </w:r>
      <w:r>
        <w:t>deverão</w:t>
      </w:r>
      <w:r>
        <w:rPr>
          <w:spacing w:val="24"/>
        </w:rPr>
        <w:t xml:space="preserve"> </w:t>
      </w:r>
      <w:r>
        <w:t>ser</w:t>
      </w:r>
      <w:r>
        <w:rPr>
          <w:spacing w:val="-47"/>
        </w:rPr>
        <w:t xml:space="preserve"> </w:t>
      </w:r>
      <w:r>
        <w:t>entregues</w:t>
      </w:r>
      <w:r>
        <w:rPr>
          <w:spacing w:val="-3"/>
        </w:rPr>
        <w:t xml:space="preserve"> </w:t>
      </w:r>
      <w:r>
        <w:t>ao</w:t>
      </w:r>
      <w:r>
        <w:rPr>
          <w:spacing w:val="-1"/>
        </w:rPr>
        <w:t xml:space="preserve"> </w:t>
      </w:r>
      <w:r>
        <w:t>contratante</w:t>
      </w:r>
      <w:r>
        <w:rPr>
          <w:spacing w:val="-2"/>
        </w:rPr>
        <w:t xml:space="preserve"> </w:t>
      </w:r>
      <w:r>
        <w:t>os seguintes</w:t>
      </w:r>
      <w:r>
        <w:rPr>
          <w:spacing w:val="-2"/>
        </w:rPr>
        <w:t xml:space="preserve"> </w:t>
      </w:r>
      <w:r>
        <w:t>documentos:</w:t>
      </w:r>
    </w:p>
    <w:p w:rsidR="00EC301D" w:rsidRDefault="00FC57D2" w:rsidP="003852BD">
      <w:pPr>
        <w:pStyle w:val="PargrafodaLista"/>
        <w:numPr>
          <w:ilvl w:val="1"/>
          <w:numId w:val="14"/>
        </w:numPr>
        <w:tabs>
          <w:tab w:val="left" w:pos="2346"/>
        </w:tabs>
        <w:spacing w:before="121"/>
        <w:ind w:right="-1"/>
      </w:pPr>
      <w:r>
        <w:t>notas</w:t>
      </w:r>
      <w:r>
        <w:rPr>
          <w:spacing w:val="-2"/>
        </w:rPr>
        <w:t xml:space="preserve"> </w:t>
      </w:r>
      <w:r>
        <w:t>fiscais</w:t>
      </w:r>
      <w:r>
        <w:rPr>
          <w:spacing w:val="-1"/>
        </w:rPr>
        <w:t xml:space="preserve"> </w:t>
      </w:r>
      <w:r>
        <w:t>de</w:t>
      </w:r>
      <w:r>
        <w:rPr>
          <w:spacing w:val="-4"/>
        </w:rPr>
        <w:t xml:space="preserve"> </w:t>
      </w:r>
      <w:r>
        <w:t>aquisição</w:t>
      </w:r>
      <w:r>
        <w:rPr>
          <w:spacing w:val="-2"/>
        </w:rPr>
        <w:t xml:space="preserve"> </w:t>
      </w:r>
      <w:r>
        <w:t>destes</w:t>
      </w:r>
      <w:r>
        <w:rPr>
          <w:spacing w:val="-4"/>
        </w:rPr>
        <w:t xml:space="preserve"> </w:t>
      </w:r>
      <w:r>
        <w:t>produtos</w:t>
      </w:r>
      <w:r>
        <w:rPr>
          <w:spacing w:val="-3"/>
        </w:rPr>
        <w:t xml:space="preserve"> </w:t>
      </w:r>
      <w:r>
        <w:t>e</w:t>
      </w:r>
      <w:r>
        <w:rPr>
          <w:spacing w:val="-1"/>
        </w:rPr>
        <w:t xml:space="preserve"> </w:t>
      </w:r>
      <w:r>
        <w:t>subprodutos.</w:t>
      </w:r>
    </w:p>
    <w:p w:rsidR="00EC301D" w:rsidRDefault="00FC57D2" w:rsidP="003852BD">
      <w:pPr>
        <w:pStyle w:val="PargrafodaLista"/>
        <w:numPr>
          <w:ilvl w:val="1"/>
          <w:numId w:val="14"/>
        </w:numPr>
        <w:tabs>
          <w:tab w:val="left" w:pos="2346"/>
        </w:tabs>
        <w:spacing w:before="118"/>
        <w:ind w:right="-1"/>
      </w:pPr>
      <w:r>
        <w:lastRenderedPageBreak/>
        <w:t>original da 1ª (primeira) via da Autorização de Transporte de Produtos Florestais – ATPF,</w:t>
      </w:r>
      <w:r>
        <w:rPr>
          <w:spacing w:val="1"/>
        </w:rPr>
        <w:t xml:space="preserve"> </w:t>
      </w:r>
      <w:r>
        <w:t>expedida pelo Instituto Brasileiro de Meio Ambiente e dos Recursos Naturais Renováveis –</w:t>
      </w:r>
      <w:r>
        <w:rPr>
          <w:spacing w:val="1"/>
        </w:rPr>
        <w:t xml:space="preserve"> </w:t>
      </w:r>
      <w:r>
        <w:t>IBAMA,</w:t>
      </w:r>
      <w:r>
        <w:rPr>
          <w:spacing w:val="-3"/>
        </w:rPr>
        <w:t xml:space="preserve"> </w:t>
      </w:r>
      <w:r>
        <w:t>mantendo arquivada na</w:t>
      </w:r>
      <w:r>
        <w:rPr>
          <w:spacing w:val="-1"/>
        </w:rPr>
        <w:t xml:space="preserve"> </w:t>
      </w:r>
      <w:r>
        <w:t>empresa</w:t>
      </w:r>
      <w:r>
        <w:rPr>
          <w:spacing w:val="-3"/>
        </w:rPr>
        <w:t xml:space="preserve"> </w:t>
      </w:r>
      <w:r>
        <w:t>cópia autenticada</w:t>
      </w:r>
      <w:r>
        <w:rPr>
          <w:spacing w:val="-1"/>
        </w:rPr>
        <w:t xml:space="preserve"> </w:t>
      </w:r>
      <w:r>
        <w:t>deste documento.</w:t>
      </w:r>
    </w:p>
    <w:p w:rsidR="00EC301D" w:rsidRDefault="00FC57D2" w:rsidP="003852BD">
      <w:pPr>
        <w:pStyle w:val="PargrafodaLista"/>
        <w:numPr>
          <w:ilvl w:val="1"/>
          <w:numId w:val="14"/>
        </w:numPr>
        <w:tabs>
          <w:tab w:val="left" w:pos="2346"/>
        </w:tabs>
        <w:spacing w:before="121"/>
        <w:ind w:left="2346" w:right="-1"/>
      </w:pPr>
      <w:r>
        <w:t>comprovante de que o fornecedor dos produtos ou subprodutos de madeira de origem</w:t>
      </w:r>
      <w:r>
        <w:rPr>
          <w:spacing w:val="1"/>
        </w:rPr>
        <w:t xml:space="preserve"> </w:t>
      </w:r>
      <w:r>
        <w:t>nativa encontra-se cadastrado no Cadastro Técnico Federal do Instituto Brasileiro do Meio</w:t>
      </w:r>
      <w:r>
        <w:rPr>
          <w:spacing w:val="1"/>
        </w:rPr>
        <w:t xml:space="preserve"> </w:t>
      </w:r>
      <w:r>
        <w:t>Ambiente</w:t>
      </w:r>
      <w:r>
        <w:rPr>
          <w:spacing w:val="-3"/>
        </w:rPr>
        <w:t xml:space="preserve"> </w:t>
      </w:r>
      <w:r>
        <w:t>e</w:t>
      </w:r>
      <w:r>
        <w:rPr>
          <w:spacing w:val="-2"/>
        </w:rPr>
        <w:t xml:space="preserve"> </w:t>
      </w:r>
      <w:r>
        <w:t>Recursos Naturais Renováveis</w:t>
      </w:r>
      <w:r>
        <w:rPr>
          <w:spacing w:val="-2"/>
        </w:rPr>
        <w:t xml:space="preserve"> </w:t>
      </w:r>
      <w:r>
        <w:t>– IBAMA.</w:t>
      </w:r>
    </w:p>
    <w:p w:rsidR="00EC301D" w:rsidRDefault="00FC57D2" w:rsidP="003852BD">
      <w:pPr>
        <w:pStyle w:val="PargrafodaLista"/>
        <w:numPr>
          <w:ilvl w:val="0"/>
          <w:numId w:val="14"/>
        </w:numPr>
        <w:tabs>
          <w:tab w:val="left" w:pos="1984"/>
        </w:tabs>
        <w:spacing w:before="118"/>
        <w:ind w:left="1983" w:right="-1"/>
      </w:pPr>
      <w:r>
        <w:t>no caso de utilização de produtos de empreendimentos minerários, nos termos do Decreto nº</w:t>
      </w:r>
      <w:r>
        <w:rPr>
          <w:spacing w:val="1"/>
        </w:rPr>
        <w:t xml:space="preserve"> </w:t>
      </w:r>
      <w:r>
        <w:t>48.184,</w:t>
      </w:r>
      <w:r>
        <w:rPr>
          <w:spacing w:val="1"/>
        </w:rPr>
        <w:t xml:space="preserve"> </w:t>
      </w:r>
      <w:r>
        <w:t>de</w:t>
      </w:r>
      <w:r>
        <w:rPr>
          <w:spacing w:val="1"/>
        </w:rPr>
        <w:t xml:space="preserve"> </w:t>
      </w:r>
      <w:r>
        <w:t>13</w:t>
      </w:r>
      <w:r>
        <w:rPr>
          <w:spacing w:val="1"/>
        </w:rPr>
        <w:t xml:space="preserve"> </w:t>
      </w:r>
      <w:r>
        <w:t>de</w:t>
      </w:r>
      <w:r>
        <w:rPr>
          <w:spacing w:val="1"/>
        </w:rPr>
        <w:t xml:space="preserve"> </w:t>
      </w:r>
      <w:r>
        <w:t>março</w:t>
      </w:r>
      <w:r>
        <w:rPr>
          <w:spacing w:val="1"/>
        </w:rPr>
        <w:t xml:space="preserve"> </w:t>
      </w:r>
      <w:r>
        <w:t>de</w:t>
      </w:r>
      <w:r>
        <w:rPr>
          <w:spacing w:val="1"/>
        </w:rPr>
        <w:t xml:space="preserve"> </w:t>
      </w:r>
      <w:r>
        <w:t>2007,</w:t>
      </w:r>
      <w:r>
        <w:rPr>
          <w:spacing w:val="1"/>
        </w:rPr>
        <w:t xml:space="preserve"> </w:t>
      </w:r>
      <w:r>
        <w:t>deverão</w:t>
      </w:r>
      <w:r>
        <w:rPr>
          <w:spacing w:val="1"/>
        </w:rPr>
        <w:t xml:space="preserve"> </w:t>
      </w:r>
      <w:r>
        <w:t>ser</w:t>
      </w:r>
      <w:r>
        <w:rPr>
          <w:spacing w:val="1"/>
        </w:rPr>
        <w:t xml:space="preserve"> </w:t>
      </w:r>
      <w:r>
        <w:t>entregues</w:t>
      </w:r>
      <w:r>
        <w:rPr>
          <w:spacing w:val="1"/>
        </w:rPr>
        <w:t xml:space="preserve"> </w:t>
      </w:r>
      <w:r>
        <w:t>ao</w:t>
      </w:r>
      <w:r>
        <w:rPr>
          <w:spacing w:val="1"/>
        </w:rPr>
        <w:t xml:space="preserve"> </w:t>
      </w:r>
      <w:r>
        <w:t>contratante</w:t>
      </w:r>
      <w:r>
        <w:rPr>
          <w:spacing w:val="1"/>
        </w:rPr>
        <w:t xml:space="preserve"> </w:t>
      </w:r>
      <w:r>
        <w:t>os</w:t>
      </w:r>
      <w:r>
        <w:rPr>
          <w:spacing w:val="1"/>
        </w:rPr>
        <w:t xml:space="preserve"> </w:t>
      </w:r>
      <w:r>
        <w:t>seguintes</w:t>
      </w:r>
      <w:r>
        <w:rPr>
          <w:spacing w:val="1"/>
        </w:rPr>
        <w:t xml:space="preserve"> </w:t>
      </w:r>
      <w:r>
        <w:t>documentos:</w:t>
      </w:r>
    </w:p>
    <w:p w:rsidR="00EC301D" w:rsidRDefault="00FC57D2" w:rsidP="00496B4A">
      <w:pPr>
        <w:pStyle w:val="PargrafodaLista"/>
        <w:numPr>
          <w:ilvl w:val="1"/>
          <w:numId w:val="14"/>
        </w:numPr>
        <w:tabs>
          <w:tab w:val="left" w:pos="2347"/>
        </w:tabs>
        <w:spacing w:before="121"/>
        <w:ind w:left="2346" w:right="141"/>
      </w:pPr>
      <w:r>
        <w:t>notas</w:t>
      </w:r>
      <w:r>
        <w:rPr>
          <w:spacing w:val="-3"/>
        </w:rPr>
        <w:t xml:space="preserve"> </w:t>
      </w:r>
      <w:r>
        <w:t>fiscais</w:t>
      </w:r>
      <w:r>
        <w:rPr>
          <w:spacing w:val="-2"/>
        </w:rPr>
        <w:t xml:space="preserve"> </w:t>
      </w:r>
      <w:r>
        <w:t>de</w:t>
      </w:r>
      <w:r>
        <w:rPr>
          <w:spacing w:val="-3"/>
        </w:rPr>
        <w:t xml:space="preserve"> </w:t>
      </w:r>
      <w:r>
        <w:t>aquisição</w:t>
      </w:r>
      <w:r>
        <w:rPr>
          <w:spacing w:val="-3"/>
        </w:rPr>
        <w:t xml:space="preserve"> </w:t>
      </w:r>
      <w:r>
        <w:t>desses</w:t>
      </w:r>
      <w:r>
        <w:rPr>
          <w:spacing w:val="-3"/>
        </w:rPr>
        <w:t xml:space="preserve"> </w:t>
      </w:r>
      <w:r>
        <w:t>produtos;</w:t>
      </w:r>
    </w:p>
    <w:p w:rsidR="00EC301D" w:rsidRDefault="00FC57D2" w:rsidP="003852BD">
      <w:pPr>
        <w:pStyle w:val="PargrafodaLista"/>
        <w:numPr>
          <w:ilvl w:val="1"/>
          <w:numId w:val="14"/>
        </w:numPr>
        <w:tabs>
          <w:tab w:val="left" w:pos="2347"/>
        </w:tabs>
        <w:ind w:left="2346" w:right="-143"/>
      </w:pPr>
      <w:r>
        <w:t>na hipótese de o volume dos produtos minerários ultrapassar 3m³ (três metros cúbicos),</w:t>
      </w:r>
      <w:r>
        <w:rPr>
          <w:spacing w:val="1"/>
        </w:rPr>
        <w:t xml:space="preserve"> </w:t>
      </w:r>
      <w:r>
        <w:t>cópia da última Licença de Operação do empreendimento responsável pela extração dos</w:t>
      </w:r>
      <w:r>
        <w:rPr>
          <w:spacing w:val="1"/>
        </w:rPr>
        <w:t xml:space="preserve"> </w:t>
      </w:r>
      <w:r>
        <w:rPr>
          <w:spacing w:val="-1"/>
        </w:rPr>
        <w:t>produtos</w:t>
      </w:r>
      <w:r>
        <w:rPr>
          <w:spacing w:val="-14"/>
        </w:rPr>
        <w:t xml:space="preserve"> </w:t>
      </w:r>
      <w:r>
        <w:rPr>
          <w:spacing w:val="-1"/>
        </w:rPr>
        <w:t>de</w:t>
      </w:r>
      <w:r>
        <w:rPr>
          <w:spacing w:val="-14"/>
        </w:rPr>
        <w:t xml:space="preserve"> </w:t>
      </w:r>
      <w:r>
        <w:rPr>
          <w:spacing w:val="-1"/>
        </w:rPr>
        <w:t>mineração,</w:t>
      </w:r>
      <w:r>
        <w:rPr>
          <w:spacing w:val="-14"/>
        </w:rPr>
        <w:t xml:space="preserve"> </w:t>
      </w:r>
      <w:r>
        <w:rPr>
          <w:spacing w:val="-1"/>
        </w:rPr>
        <w:t>emitida</w:t>
      </w:r>
      <w:r>
        <w:rPr>
          <w:spacing w:val="-12"/>
        </w:rPr>
        <w:t xml:space="preserve"> </w:t>
      </w:r>
      <w:r>
        <w:t>pela</w:t>
      </w:r>
      <w:r>
        <w:rPr>
          <w:spacing w:val="-11"/>
        </w:rPr>
        <w:t xml:space="preserve"> </w:t>
      </w:r>
      <w:r>
        <w:t>Companhia</w:t>
      </w:r>
      <w:r>
        <w:rPr>
          <w:spacing w:val="-12"/>
        </w:rPr>
        <w:t xml:space="preserve"> </w:t>
      </w:r>
      <w:r>
        <w:t>Ambiental</w:t>
      </w:r>
      <w:r>
        <w:rPr>
          <w:spacing w:val="-12"/>
        </w:rPr>
        <w:t xml:space="preserve"> </w:t>
      </w:r>
      <w:r>
        <w:t>do</w:t>
      </w:r>
      <w:r>
        <w:rPr>
          <w:spacing w:val="-13"/>
        </w:rPr>
        <w:t xml:space="preserve"> </w:t>
      </w:r>
      <w:r>
        <w:t>Estado</w:t>
      </w:r>
      <w:r>
        <w:rPr>
          <w:spacing w:val="-11"/>
        </w:rPr>
        <w:t xml:space="preserve"> </w:t>
      </w:r>
      <w:r>
        <w:t>de</w:t>
      </w:r>
      <w:r>
        <w:rPr>
          <w:spacing w:val="-10"/>
        </w:rPr>
        <w:t xml:space="preserve"> </w:t>
      </w:r>
      <w:r>
        <w:t>São</w:t>
      </w:r>
      <w:r>
        <w:rPr>
          <w:spacing w:val="-13"/>
        </w:rPr>
        <w:t xml:space="preserve"> </w:t>
      </w:r>
      <w:r>
        <w:t>Paulo</w:t>
      </w:r>
      <w:r>
        <w:rPr>
          <w:spacing w:val="-11"/>
        </w:rPr>
        <w:t xml:space="preserve"> </w:t>
      </w:r>
      <w:r>
        <w:t>-</w:t>
      </w:r>
      <w:r>
        <w:rPr>
          <w:spacing w:val="-12"/>
        </w:rPr>
        <w:t xml:space="preserve"> </w:t>
      </w:r>
      <w:r>
        <w:t>CETESB,</w:t>
      </w:r>
      <w:r>
        <w:rPr>
          <w:spacing w:val="-47"/>
        </w:rPr>
        <w:t xml:space="preserve"> </w:t>
      </w:r>
      <w:r>
        <w:t>quando</w:t>
      </w:r>
      <w:r>
        <w:rPr>
          <w:spacing w:val="-6"/>
        </w:rPr>
        <w:t xml:space="preserve"> </w:t>
      </w:r>
      <w:r>
        <w:t>localizado</w:t>
      </w:r>
      <w:r>
        <w:rPr>
          <w:spacing w:val="-5"/>
        </w:rPr>
        <w:t xml:space="preserve"> </w:t>
      </w:r>
      <w:r>
        <w:t>no</w:t>
      </w:r>
      <w:r>
        <w:rPr>
          <w:spacing w:val="-8"/>
        </w:rPr>
        <w:t xml:space="preserve"> </w:t>
      </w:r>
      <w:r>
        <w:t>Estado</w:t>
      </w:r>
      <w:r>
        <w:rPr>
          <w:spacing w:val="-5"/>
        </w:rPr>
        <w:t xml:space="preserve"> </w:t>
      </w:r>
      <w:r>
        <w:t>de</w:t>
      </w:r>
      <w:r>
        <w:rPr>
          <w:spacing w:val="-8"/>
        </w:rPr>
        <w:t xml:space="preserve"> </w:t>
      </w:r>
      <w:r>
        <w:t>São</w:t>
      </w:r>
      <w:r>
        <w:rPr>
          <w:spacing w:val="-8"/>
        </w:rPr>
        <w:t xml:space="preserve"> </w:t>
      </w:r>
      <w:r>
        <w:t>Paulo,</w:t>
      </w:r>
      <w:r>
        <w:rPr>
          <w:spacing w:val="-9"/>
        </w:rPr>
        <w:t xml:space="preserve"> </w:t>
      </w:r>
      <w:r>
        <w:t>ou</w:t>
      </w:r>
      <w:r>
        <w:rPr>
          <w:spacing w:val="-10"/>
        </w:rPr>
        <w:t xml:space="preserve"> </w:t>
      </w:r>
      <w:r>
        <w:t>de</w:t>
      </w:r>
      <w:r>
        <w:rPr>
          <w:spacing w:val="-8"/>
        </w:rPr>
        <w:t xml:space="preserve"> </w:t>
      </w:r>
      <w:r>
        <w:t>documento</w:t>
      </w:r>
      <w:r>
        <w:rPr>
          <w:spacing w:val="-8"/>
        </w:rPr>
        <w:t xml:space="preserve"> </w:t>
      </w:r>
      <w:r>
        <w:t>equivalente,</w:t>
      </w:r>
      <w:r>
        <w:rPr>
          <w:spacing w:val="-9"/>
        </w:rPr>
        <w:t xml:space="preserve"> </w:t>
      </w:r>
      <w:r>
        <w:t>emitido</w:t>
      </w:r>
      <w:r>
        <w:rPr>
          <w:spacing w:val="-5"/>
        </w:rPr>
        <w:t xml:space="preserve"> </w:t>
      </w:r>
      <w:r>
        <w:t>por</w:t>
      </w:r>
      <w:r>
        <w:rPr>
          <w:spacing w:val="-9"/>
        </w:rPr>
        <w:t xml:space="preserve"> </w:t>
      </w:r>
      <w:r>
        <w:t>órgão</w:t>
      </w:r>
      <w:r>
        <w:rPr>
          <w:spacing w:val="-47"/>
        </w:rPr>
        <w:t xml:space="preserve"> </w:t>
      </w:r>
      <w:r>
        <w:t>ambiental competente, integrante do Sistema Nacional do Meio Ambiente - SISNAMA, no</w:t>
      </w:r>
      <w:r>
        <w:rPr>
          <w:spacing w:val="1"/>
        </w:rPr>
        <w:t xml:space="preserve"> </w:t>
      </w:r>
      <w:r>
        <w:t>caso de</w:t>
      </w:r>
      <w:r>
        <w:rPr>
          <w:spacing w:val="1"/>
        </w:rPr>
        <w:t xml:space="preserve"> </w:t>
      </w:r>
      <w:r>
        <w:t>empreendimentos</w:t>
      </w:r>
      <w:r>
        <w:rPr>
          <w:spacing w:val="-5"/>
        </w:rPr>
        <w:t xml:space="preserve"> </w:t>
      </w:r>
      <w:r>
        <w:t>localizados</w:t>
      </w:r>
      <w:r>
        <w:rPr>
          <w:spacing w:val="-2"/>
        </w:rPr>
        <w:t xml:space="preserve"> </w:t>
      </w:r>
      <w:r>
        <w:t>em</w:t>
      </w:r>
      <w:r>
        <w:rPr>
          <w:spacing w:val="-1"/>
        </w:rPr>
        <w:t xml:space="preserve"> </w:t>
      </w:r>
      <w:r>
        <w:t>outro</w:t>
      </w:r>
      <w:r>
        <w:rPr>
          <w:spacing w:val="1"/>
        </w:rPr>
        <w:t xml:space="preserve"> </w:t>
      </w:r>
      <w:r>
        <w:t>Estado;</w:t>
      </w:r>
    </w:p>
    <w:p w:rsidR="00EC301D" w:rsidRDefault="00FC57D2" w:rsidP="003852BD">
      <w:pPr>
        <w:pStyle w:val="PargrafodaLista"/>
        <w:numPr>
          <w:ilvl w:val="2"/>
          <w:numId w:val="15"/>
        </w:numPr>
        <w:tabs>
          <w:tab w:val="left" w:pos="1771"/>
        </w:tabs>
        <w:spacing w:before="119"/>
        <w:ind w:left="1770" w:right="-143"/>
      </w:pPr>
      <w:r>
        <w:t>Serão aceitas como prova de regularidade, certidões positivas com efeito de negativas e certidões</w:t>
      </w:r>
      <w:r>
        <w:rPr>
          <w:spacing w:val="-47"/>
        </w:rPr>
        <w:t xml:space="preserve"> </w:t>
      </w:r>
      <w:r>
        <w:t>positivas que noticiem em seu corpo que os débitos estão judicialmente garantidos ou com sua</w:t>
      </w:r>
      <w:r>
        <w:rPr>
          <w:spacing w:val="1"/>
        </w:rPr>
        <w:t xml:space="preserve"> </w:t>
      </w:r>
      <w:r>
        <w:t>exigibilidade suspensa.</w:t>
      </w:r>
    </w:p>
    <w:p w:rsidR="00EC301D" w:rsidRDefault="00FC57D2" w:rsidP="003852BD">
      <w:pPr>
        <w:pStyle w:val="PargrafodaLista"/>
        <w:numPr>
          <w:ilvl w:val="1"/>
          <w:numId w:val="15"/>
        </w:numPr>
        <w:tabs>
          <w:tab w:val="left" w:pos="1425"/>
        </w:tabs>
        <w:spacing w:before="121"/>
        <w:ind w:right="-143"/>
      </w:pPr>
      <w:r>
        <w:t>Por ocasião de cada pagamento, serão feitas as retenções eventualmente devidas em função da</w:t>
      </w:r>
      <w:r>
        <w:rPr>
          <w:spacing w:val="1"/>
        </w:rPr>
        <w:t xml:space="preserve"> </w:t>
      </w:r>
      <w:r>
        <w:t>legislação</w:t>
      </w:r>
      <w:r>
        <w:rPr>
          <w:spacing w:val="-2"/>
        </w:rPr>
        <w:t xml:space="preserve"> </w:t>
      </w:r>
      <w:r>
        <w:t>tributária.</w:t>
      </w:r>
    </w:p>
    <w:p w:rsidR="00EC301D" w:rsidRDefault="00FC57D2" w:rsidP="003852BD">
      <w:pPr>
        <w:pStyle w:val="PargrafodaLista"/>
        <w:numPr>
          <w:ilvl w:val="1"/>
          <w:numId w:val="15"/>
        </w:numPr>
        <w:tabs>
          <w:tab w:val="left" w:pos="1424"/>
        </w:tabs>
        <w:spacing w:before="137"/>
        <w:ind w:right="-143"/>
      </w:pPr>
      <w:r>
        <w:t>A não apresentação de certidões negativas de débito, ou na forma prevista no subitem 7.4.1, não</w:t>
      </w:r>
      <w:r>
        <w:rPr>
          <w:spacing w:val="1"/>
        </w:rPr>
        <w:t xml:space="preserve"> </w:t>
      </w:r>
      <w:r>
        <w:t>impede</w:t>
      </w:r>
      <w:r>
        <w:rPr>
          <w:spacing w:val="-6"/>
        </w:rPr>
        <w:t xml:space="preserve"> </w:t>
      </w:r>
      <w:r>
        <w:t>o</w:t>
      </w:r>
      <w:r>
        <w:rPr>
          <w:spacing w:val="-3"/>
        </w:rPr>
        <w:t xml:space="preserve"> </w:t>
      </w:r>
      <w:r>
        <w:t>pagamento,</w:t>
      </w:r>
      <w:r>
        <w:rPr>
          <w:spacing w:val="-4"/>
        </w:rPr>
        <w:t xml:space="preserve"> </w:t>
      </w:r>
      <w:r>
        <w:t>porém</w:t>
      </w:r>
      <w:r>
        <w:rPr>
          <w:spacing w:val="-3"/>
        </w:rPr>
        <w:t xml:space="preserve"> </w:t>
      </w:r>
      <w:r>
        <w:t>será</w:t>
      </w:r>
      <w:r>
        <w:rPr>
          <w:spacing w:val="-6"/>
        </w:rPr>
        <w:t xml:space="preserve"> </w:t>
      </w:r>
      <w:r>
        <w:t>objeto</w:t>
      </w:r>
      <w:r>
        <w:rPr>
          <w:spacing w:val="-3"/>
        </w:rPr>
        <w:t xml:space="preserve"> </w:t>
      </w:r>
      <w:r>
        <w:t>de</w:t>
      </w:r>
      <w:r>
        <w:rPr>
          <w:spacing w:val="-4"/>
        </w:rPr>
        <w:t xml:space="preserve"> </w:t>
      </w:r>
      <w:r>
        <w:t>aplicação</w:t>
      </w:r>
      <w:r>
        <w:rPr>
          <w:spacing w:val="-4"/>
        </w:rPr>
        <w:t xml:space="preserve"> </w:t>
      </w:r>
      <w:r>
        <w:t>de</w:t>
      </w:r>
      <w:r>
        <w:rPr>
          <w:spacing w:val="-4"/>
        </w:rPr>
        <w:t xml:space="preserve"> </w:t>
      </w:r>
      <w:r>
        <w:t>penalidade</w:t>
      </w:r>
      <w:r>
        <w:rPr>
          <w:spacing w:val="-4"/>
        </w:rPr>
        <w:t xml:space="preserve"> </w:t>
      </w:r>
      <w:r>
        <w:t>ou</w:t>
      </w:r>
      <w:r>
        <w:rPr>
          <w:spacing w:val="-5"/>
        </w:rPr>
        <w:t xml:space="preserve"> </w:t>
      </w:r>
      <w:r>
        <w:t>rescisão</w:t>
      </w:r>
      <w:r>
        <w:rPr>
          <w:spacing w:val="-4"/>
        </w:rPr>
        <w:t xml:space="preserve"> </w:t>
      </w:r>
      <w:r>
        <w:t>contratual,</w:t>
      </w:r>
      <w:r>
        <w:rPr>
          <w:spacing w:val="-7"/>
        </w:rPr>
        <w:t xml:space="preserve"> </w:t>
      </w:r>
      <w:r>
        <w:t>conforme</w:t>
      </w:r>
      <w:r>
        <w:rPr>
          <w:spacing w:val="-47"/>
        </w:rPr>
        <w:t xml:space="preserve"> </w:t>
      </w:r>
      <w:r>
        <w:t>o</w:t>
      </w:r>
      <w:r>
        <w:rPr>
          <w:spacing w:val="1"/>
        </w:rPr>
        <w:t xml:space="preserve"> </w:t>
      </w:r>
      <w:r>
        <w:t>caso.</w:t>
      </w:r>
    </w:p>
    <w:p w:rsidR="00EC301D" w:rsidRDefault="00FC57D2" w:rsidP="003852BD">
      <w:pPr>
        <w:pStyle w:val="PargrafodaLista"/>
        <w:numPr>
          <w:ilvl w:val="1"/>
          <w:numId w:val="15"/>
        </w:numPr>
        <w:tabs>
          <w:tab w:val="left" w:pos="1425"/>
        </w:tabs>
        <w:spacing w:before="121"/>
        <w:ind w:right="-143"/>
      </w:pPr>
      <w:r>
        <w:t>O pagamento será efetuado por crédito em conta corrente, no BANCO DO BRASIL S/A, conforme</w:t>
      </w:r>
      <w:r>
        <w:rPr>
          <w:spacing w:val="1"/>
        </w:rPr>
        <w:t xml:space="preserve"> </w:t>
      </w:r>
      <w:r>
        <w:t>estabelecido no</w:t>
      </w:r>
      <w:r>
        <w:rPr>
          <w:spacing w:val="-2"/>
        </w:rPr>
        <w:t xml:space="preserve"> </w:t>
      </w:r>
      <w:r>
        <w:t>Decreto nº</w:t>
      </w:r>
      <w:r>
        <w:rPr>
          <w:spacing w:val="-3"/>
        </w:rPr>
        <w:t xml:space="preserve"> </w:t>
      </w:r>
      <w:r>
        <w:t>51.197/2010,</w:t>
      </w:r>
      <w:r>
        <w:rPr>
          <w:spacing w:val="-1"/>
        </w:rPr>
        <w:t xml:space="preserve"> </w:t>
      </w:r>
      <w:r>
        <w:t>publicado no</w:t>
      </w:r>
      <w:r>
        <w:rPr>
          <w:spacing w:val="-1"/>
        </w:rPr>
        <w:t xml:space="preserve"> </w:t>
      </w:r>
      <w:r>
        <w:t>DOC</w:t>
      </w:r>
      <w:r>
        <w:rPr>
          <w:spacing w:val="-1"/>
        </w:rPr>
        <w:t xml:space="preserve"> </w:t>
      </w:r>
      <w:r>
        <w:t>do dia</w:t>
      </w:r>
      <w:r>
        <w:rPr>
          <w:spacing w:val="-3"/>
        </w:rPr>
        <w:t xml:space="preserve"> </w:t>
      </w:r>
      <w:r>
        <w:t>22</w:t>
      </w:r>
      <w:r>
        <w:rPr>
          <w:spacing w:val="-2"/>
        </w:rPr>
        <w:t xml:space="preserve"> </w:t>
      </w:r>
      <w:r>
        <w:t>de</w:t>
      </w:r>
      <w:r>
        <w:rPr>
          <w:spacing w:val="1"/>
        </w:rPr>
        <w:t xml:space="preserve"> </w:t>
      </w:r>
      <w:r>
        <w:t>janeiro</w:t>
      </w:r>
      <w:r>
        <w:rPr>
          <w:spacing w:val="-2"/>
        </w:rPr>
        <w:t xml:space="preserve"> </w:t>
      </w:r>
      <w:r>
        <w:t>de 2010.</w:t>
      </w:r>
    </w:p>
    <w:p w:rsidR="00EC301D" w:rsidRDefault="00FC57D2" w:rsidP="003852BD">
      <w:pPr>
        <w:pStyle w:val="PargrafodaLista"/>
        <w:numPr>
          <w:ilvl w:val="1"/>
          <w:numId w:val="15"/>
        </w:numPr>
        <w:tabs>
          <w:tab w:val="left" w:pos="1424"/>
        </w:tabs>
        <w:ind w:left="1423" w:right="-143"/>
      </w:pPr>
      <w:r>
        <w:t>Fica ressalvada qualquer alteração por parte da Secretaria Municipal de Finanças, quanto às normas</w:t>
      </w:r>
      <w:r>
        <w:rPr>
          <w:spacing w:val="1"/>
        </w:rPr>
        <w:t xml:space="preserve"> </w:t>
      </w:r>
      <w:r>
        <w:t>referentes</w:t>
      </w:r>
      <w:r>
        <w:rPr>
          <w:spacing w:val="-1"/>
        </w:rPr>
        <w:t xml:space="preserve"> </w:t>
      </w:r>
      <w:r>
        <w:t>ao</w:t>
      </w:r>
      <w:r>
        <w:rPr>
          <w:spacing w:val="1"/>
        </w:rPr>
        <w:t xml:space="preserve"> </w:t>
      </w:r>
      <w:r>
        <w:t>pagamento</w:t>
      </w:r>
      <w:r>
        <w:rPr>
          <w:spacing w:val="1"/>
        </w:rPr>
        <w:t xml:space="preserve"> </w:t>
      </w:r>
      <w:r>
        <w:t>de</w:t>
      </w:r>
      <w:r>
        <w:rPr>
          <w:spacing w:val="1"/>
        </w:rPr>
        <w:t xml:space="preserve"> </w:t>
      </w:r>
      <w:r>
        <w:t>fornecedores.</w:t>
      </w:r>
    </w:p>
    <w:p w:rsidR="00EC301D" w:rsidRDefault="00EC301D" w:rsidP="00496B4A">
      <w:pPr>
        <w:pStyle w:val="Corpodetexto"/>
        <w:ind w:right="282"/>
      </w:pPr>
    </w:p>
    <w:p w:rsidR="00EC301D" w:rsidRDefault="00EC301D" w:rsidP="00496B4A">
      <w:pPr>
        <w:pStyle w:val="Corpodetexto"/>
        <w:spacing w:before="4"/>
        <w:ind w:right="282"/>
        <w:rPr>
          <w:sz w:val="21"/>
        </w:rPr>
      </w:pPr>
    </w:p>
    <w:p w:rsidR="00EC301D" w:rsidRDefault="009218BB" w:rsidP="00496B4A">
      <w:pPr>
        <w:pStyle w:val="Ttulo11"/>
        <w:ind w:left="1" w:right="282"/>
        <w:jc w:val="center"/>
      </w:pPr>
      <w:r>
        <w:t xml:space="preserve">        </w:t>
      </w:r>
      <w:r w:rsidR="00905487">
        <w:t xml:space="preserve">                </w:t>
      </w:r>
      <w:r>
        <w:t xml:space="preserve"> </w:t>
      </w:r>
      <w:r w:rsidR="00FC57D2">
        <w:t>CLÁUSULA</w:t>
      </w:r>
      <w:r w:rsidR="00FC57D2">
        <w:rPr>
          <w:spacing w:val="-1"/>
        </w:rPr>
        <w:t xml:space="preserve"> </w:t>
      </w:r>
      <w:r w:rsidR="00FC57D2">
        <w:t>OITAVA</w:t>
      </w:r>
    </w:p>
    <w:p w:rsidR="00EC301D" w:rsidRDefault="009218BB" w:rsidP="00496B4A">
      <w:pPr>
        <w:spacing w:before="142"/>
        <w:ind w:right="282"/>
        <w:jc w:val="center"/>
        <w:rPr>
          <w:b/>
        </w:rPr>
      </w:pPr>
      <w:r>
        <w:rPr>
          <w:b/>
        </w:rPr>
        <w:t xml:space="preserve">        </w:t>
      </w:r>
      <w:r w:rsidR="00905487">
        <w:rPr>
          <w:b/>
        </w:rPr>
        <w:t xml:space="preserve">                </w:t>
      </w:r>
      <w:r>
        <w:rPr>
          <w:b/>
        </w:rPr>
        <w:t xml:space="preserve"> </w:t>
      </w:r>
      <w:r w:rsidR="00FC57D2">
        <w:rPr>
          <w:b/>
        </w:rPr>
        <w:t>DO</w:t>
      </w:r>
      <w:r w:rsidR="00FC57D2">
        <w:rPr>
          <w:b/>
          <w:spacing w:val="-1"/>
        </w:rPr>
        <w:t xml:space="preserve"> </w:t>
      </w:r>
      <w:r w:rsidR="00FC57D2">
        <w:rPr>
          <w:b/>
        </w:rPr>
        <w:t>CONTRATO E</w:t>
      </w:r>
      <w:r w:rsidR="00FC57D2">
        <w:rPr>
          <w:b/>
          <w:spacing w:val="-2"/>
        </w:rPr>
        <w:t xml:space="preserve"> </w:t>
      </w:r>
      <w:r w:rsidR="00FC57D2">
        <w:rPr>
          <w:b/>
        </w:rPr>
        <w:t>DA</w:t>
      </w:r>
      <w:r w:rsidR="00FC57D2">
        <w:rPr>
          <w:b/>
          <w:spacing w:val="-2"/>
        </w:rPr>
        <w:t xml:space="preserve"> </w:t>
      </w:r>
      <w:r w:rsidR="00FC57D2">
        <w:rPr>
          <w:b/>
        </w:rPr>
        <w:t>EXTINÇÃO</w:t>
      </w:r>
    </w:p>
    <w:p w:rsidR="00EC301D" w:rsidRDefault="00FC57D2" w:rsidP="003852BD">
      <w:pPr>
        <w:pStyle w:val="PargrafodaLista"/>
        <w:numPr>
          <w:ilvl w:val="1"/>
          <w:numId w:val="13"/>
        </w:numPr>
        <w:tabs>
          <w:tab w:val="left" w:pos="1424"/>
        </w:tabs>
        <w:spacing w:before="142"/>
        <w:ind w:right="141"/>
      </w:pPr>
      <w:r>
        <w:t>O presente contrato é regido pelas disposições da Lei Federal nº 14.133/21, do Decreto Municipal nº</w:t>
      </w:r>
      <w:r>
        <w:rPr>
          <w:spacing w:val="1"/>
        </w:rPr>
        <w:t xml:space="preserve"> </w:t>
      </w:r>
      <w:r>
        <w:t>62.100/2022</w:t>
      </w:r>
      <w:r>
        <w:rPr>
          <w:spacing w:val="-2"/>
        </w:rPr>
        <w:t xml:space="preserve"> </w:t>
      </w:r>
      <w:r>
        <w:t>e</w:t>
      </w:r>
      <w:r>
        <w:rPr>
          <w:spacing w:val="1"/>
        </w:rPr>
        <w:t xml:space="preserve"> </w:t>
      </w:r>
      <w:r>
        <w:t>das</w:t>
      </w:r>
      <w:r>
        <w:rPr>
          <w:spacing w:val="-2"/>
        </w:rPr>
        <w:t xml:space="preserve"> </w:t>
      </w:r>
      <w:r>
        <w:t>demais</w:t>
      </w:r>
      <w:r>
        <w:rPr>
          <w:spacing w:val="-2"/>
        </w:rPr>
        <w:t xml:space="preserve"> </w:t>
      </w:r>
      <w:r>
        <w:t>normas</w:t>
      </w:r>
      <w:r>
        <w:rPr>
          <w:spacing w:val="-1"/>
        </w:rPr>
        <w:t xml:space="preserve"> </w:t>
      </w:r>
      <w:r>
        <w:t>complementares aplicáveis</w:t>
      </w:r>
    </w:p>
    <w:p w:rsidR="00EC301D" w:rsidRDefault="00FC57D2" w:rsidP="00496B4A">
      <w:pPr>
        <w:pStyle w:val="PargrafodaLista"/>
        <w:numPr>
          <w:ilvl w:val="1"/>
          <w:numId w:val="13"/>
        </w:numPr>
        <w:tabs>
          <w:tab w:val="left" w:pos="1424"/>
        </w:tabs>
        <w:ind w:right="282"/>
      </w:pPr>
      <w:r>
        <w:t>O</w:t>
      </w:r>
      <w:r>
        <w:rPr>
          <w:spacing w:val="-3"/>
        </w:rPr>
        <w:t xml:space="preserve"> </w:t>
      </w:r>
      <w:r>
        <w:t>ajuste</w:t>
      </w:r>
      <w:r>
        <w:rPr>
          <w:spacing w:val="-4"/>
        </w:rPr>
        <w:t xml:space="preserve"> </w:t>
      </w:r>
      <w:r>
        <w:t>poderá</w:t>
      </w:r>
      <w:r>
        <w:rPr>
          <w:spacing w:val="-2"/>
        </w:rPr>
        <w:t xml:space="preserve"> </w:t>
      </w:r>
      <w:r>
        <w:t>ser</w:t>
      </w:r>
      <w:r>
        <w:rPr>
          <w:spacing w:val="-4"/>
        </w:rPr>
        <w:t xml:space="preserve"> </w:t>
      </w:r>
      <w:r>
        <w:t>alterado</w:t>
      </w:r>
      <w:r>
        <w:rPr>
          <w:spacing w:val="-1"/>
        </w:rPr>
        <w:t xml:space="preserve"> </w:t>
      </w:r>
      <w:r>
        <w:t>nas</w:t>
      </w:r>
      <w:r>
        <w:rPr>
          <w:spacing w:val="-2"/>
        </w:rPr>
        <w:t xml:space="preserve"> </w:t>
      </w:r>
      <w:r>
        <w:t>hipóteses</w:t>
      </w:r>
      <w:r>
        <w:rPr>
          <w:spacing w:val="-2"/>
        </w:rPr>
        <w:t xml:space="preserve"> </w:t>
      </w:r>
      <w:r>
        <w:t>previstas</w:t>
      </w:r>
      <w:r>
        <w:rPr>
          <w:spacing w:val="-2"/>
        </w:rPr>
        <w:t xml:space="preserve"> </w:t>
      </w:r>
      <w:r>
        <w:t>no</w:t>
      </w:r>
      <w:r>
        <w:rPr>
          <w:spacing w:val="-1"/>
        </w:rPr>
        <w:t xml:space="preserve"> </w:t>
      </w:r>
      <w:r>
        <w:t>artigo</w:t>
      </w:r>
      <w:r>
        <w:rPr>
          <w:spacing w:val="-4"/>
        </w:rPr>
        <w:t xml:space="preserve"> </w:t>
      </w:r>
      <w:r>
        <w:t>1</w:t>
      </w:r>
      <w:r w:rsidR="00A750B5">
        <w:t>24</w:t>
      </w:r>
      <w:r>
        <w:rPr>
          <w:spacing w:val="-1"/>
        </w:rPr>
        <w:t xml:space="preserve"> </w:t>
      </w:r>
      <w:r>
        <w:t>da</w:t>
      </w:r>
      <w:r>
        <w:rPr>
          <w:spacing w:val="-4"/>
        </w:rPr>
        <w:t xml:space="preserve"> </w:t>
      </w:r>
      <w:r>
        <w:t>Lei</w:t>
      </w:r>
      <w:r>
        <w:rPr>
          <w:spacing w:val="-2"/>
        </w:rPr>
        <w:t xml:space="preserve"> </w:t>
      </w:r>
      <w:r>
        <w:t>Federal</w:t>
      </w:r>
      <w:r>
        <w:rPr>
          <w:spacing w:val="-4"/>
        </w:rPr>
        <w:t xml:space="preserve"> </w:t>
      </w:r>
      <w:r>
        <w:t>14.133/21.</w:t>
      </w:r>
    </w:p>
    <w:p w:rsidR="00EC301D" w:rsidRDefault="00FC57D2" w:rsidP="00496B4A">
      <w:pPr>
        <w:pStyle w:val="PargrafodaLista"/>
        <w:numPr>
          <w:ilvl w:val="1"/>
          <w:numId w:val="13"/>
        </w:numPr>
        <w:tabs>
          <w:tab w:val="left" w:pos="1424"/>
        </w:tabs>
        <w:spacing w:before="118"/>
        <w:ind w:right="282"/>
      </w:pPr>
      <w:r>
        <w:t>A CONTRATANTE se reserva o direito de promover a redução ou acréscimo do ajuste, nos termos do</w:t>
      </w:r>
      <w:r>
        <w:rPr>
          <w:spacing w:val="1"/>
        </w:rPr>
        <w:t xml:space="preserve"> </w:t>
      </w:r>
      <w:r>
        <w:t>art.</w:t>
      </w:r>
      <w:r>
        <w:rPr>
          <w:spacing w:val="-1"/>
        </w:rPr>
        <w:t xml:space="preserve"> </w:t>
      </w:r>
      <w:r>
        <w:t>125</w:t>
      </w:r>
      <w:r>
        <w:rPr>
          <w:spacing w:val="1"/>
        </w:rPr>
        <w:t xml:space="preserve"> </w:t>
      </w:r>
      <w:r>
        <w:t>da</w:t>
      </w:r>
      <w:r>
        <w:rPr>
          <w:spacing w:val="-2"/>
        </w:rPr>
        <w:t xml:space="preserve"> </w:t>
      </w:r>
      <w:r>
        <w:t>Lei</w:t>
      </w:r>
      <w:r>
        <w:rPr>
          <w:spacing w:val="-3"/>
        </w:rPr>
        <w:t xml:space="preserve"> </w:t>
      </w:r>
      <w:r>
        <w:t>Federal</w:t>
      </w:r>
      <w:r>
        <w:rPr>
          <w:spacing w:val="-3"/>
        </w:rPr>
        <w:t xml:space="preserve"> </w:t>
      </w:r>
      <w:r>
        <w:t>14.133/21.</w:t>
      </w:r>
    </w:p>
    <w:p w:rsidR="00EC301D" w:rsidRDefault="00FC57D2" w:rsidP="00496B4A">
      <w:pPr>
        <w:pStyle w:val="PargrafodaLista"/>
        <w:numPr>
          <w:ilvl w:val="1"/>
          <w:numId w:val="13"/>
        </w:numPr>
        <w:tabs>
          <w:tab w:val="left" w:pos="1424"/>
        </w:tabs>
        <w:ind w:right="282"/>
      </w:pPr>
      <w:r>
        <w:t>O contrato se extingue quando vencido o prazo nele estipulado, independentemente de terem sido</w:t>
      </w:r>
      <w:r>
        <w:rPr>
          <w:spacing w:val="1"/>
        </w:rPr>
        <w:t xml:space="preserve"> </w:t>
      </w:r>
      <w:r>
        <w:t>cumpridas</w:t>
      </w:r>
      <w:r>
        <w:rPr>
          <w:spacing w:val="-3"/>
        </w:rPr>
        <w:t xml:space="preserve"> </w:t>
      </w:r>
      <w:r>
        <w:t>ou</w:t>
      </w:r>
      <w:r>
        <w:rPr>
          <w:spacing w:val="-1"/>
        </w:rPr>
        <w:t xml:space="preserve"> </w:t>
      </w:r>
      <w:r>
        <w:t>não</w:t>
      </w:r>
      <w:r>
        <w:rPr>
          <w:spacing w:val="-1"/>
        </w:rPr>
        <w:t xml:space="preserve"> </w:t>
      </w:r>
      <w:r>
        <w:t>as</w:t>
      </w:r>
      <w:r>
        <w:rPr>
          <w:spacing w:val="-2"/>
        </w:rPr>
        <w:t xml:space="preserve"> </w:t>
      </w:r>
      <w:r>
        <w:t>obrigações de</w:t>
      </w:r>
      <w:r>
        <w:rPr>
          <w:spacing w:val="1"/>
        </w:rPr>
        <w:t xml:space="preserve"> </w:t>
      </w:r>
      <w:r>
        <w:t>ambas</w:t>
      </w:r>
      <w:r>
        <w:rPr>
          <w:spacing w:val="-3"/>
        </w:rPr>
        <w:t xml:space="preserve"> </w:t>
      </w:r>
      <w:r>
        <w:t>as partes contraentes.</w:t>
      </w:r>
    </w:p>
    <w:p w:rsidR="00EC301D" w:rsidRDefault="00FC57D2" w:rsidP="00496B4A">
      <w:pPr>
        <w:pStyle w:val="PargrafodaLista"/>
        <w:numPr>
          <w:ilvl w:val="1"/>
          <w:numId w:val="13"/>
        </w:numPr>
        <w:tabs>
          <w:tab w:val="left" w:pos="1424"/>
        </w:tabs>
        <w:spacing w:before="121"/>
        <w:ind w:right="282"/>
      </w:pPr>
      <w:r>
        <w:t>O</w:t>
      </w:r>
      <w:r>
        <w:rPr>
          <w:spacing w:val="-4"/>
        </w:rPr>
        <w:t xml:space="preserve"> </w:t>
      </w:r>
      <w:r>
        <w:t>contrato</w:t>
      </w:r>
      <w:r>
        <w:rPr>
          <w:spacing w:val="-3"/>
        </w:rPr>
        <w:t xml:space="preserve"> </w:t>
      </w:r>
      <w:r>
        <w:t>pode</w:t>
      </w:r>
      <w:r>
        <w:rPr>
          <w:spacing w:val="-4"/>
        </w:rPr>
        <w:t xml:space="preserve"> </w:t>
      </w:r>
      <w:r>
        <w:t>ser</w:t>
      </w:r>
      <w:r>
        <w:rPr>
          <w:spacing w:val="-7"/>
        </w:rPr>
        <w:t xml:space="preserve"> </w:t>
      </w:r>
      <w:r>
        <w:t>extinto</w:t>
      </w:r>
      <w:r>
        <w:rPr>
          <w:spacing w:val="-3"/>
        </w:rPr>
        <w:t xml:space="preserve"> </w:t>
      </w:r>
      <w:r>
        <w:t>antes</w:t>
      </w:r>
      <w:r>
        <w:rPr>
          <w:spacing w:val="-4"/>
        </w:rPr>
        <w:t xml:space="preserve"> </w:t>
      </w:r>
      <w:r>
        <w:t>do</w:t>
      </w:r>
      <w:r>
        <w:rPr>
          <w:spacing w:val="-5"/>
        </w:rPr>
        <w:t xml:space="preserve"> </w:t>
      </w:r>
      <w:r>
        <w:t>prazo</w:t>
      </w:r>
      <w:r>
        <w:rPr>
          <w:spacing w:val="-3"/>
        </w:rPr>
        <w:t xml:space="preserve"> </w:t>
      </w:r>
      <w:r>
        <w:t>nele</w:t>
      </w:r>
      <w:r>
        <w:rPr>
          <w:spacing w:val="-4"/>
        </w:rPr>
        <w:t xml:space="preserve"> </w:t>
      </w:r>
      <w:r>
        <w:t>fixado,</w:t>
      </w:r>
      <w:r>
        <w:rPr>
          <w:spacing w:val="-4"/>
        </w:rPr>
        <w:t xml:space="preserve"> </w:t>
      </w:r>
      <w:r>
        <w:t>sem</w:t>
      </w:r>
      <w:r>
        <w:rPr>
          <w:spacing w:val="-6"/>
        </w:rPr>
        <w:t xml:space="preserve"> </w:t>
      </w:r>
      <w:r>
        <w:t>ônus</w:t>
      </w:r>
      <w:r>
        <w:rPr>
          <w:spacing w:val="-4"/>
        </w:rPr>
        <w:t xml:space="preserve"> </w:t>
      </w:r>
      <w:r>
        <w:t>para</w:t>
      </w:r>
      <w:r>
        <w:rPr>
          <w:spacing w:val="-6"/>
        </w:rPr>
        <w:t xml:space="preserve"> </w:t>
      </w:r>
      <w:r>
        <w:t>o</w:t>
      </w:r>
      <w:r>
        <w:rPr>
          <w:spacing w:val="-6"/>
        </w:rPr>
        <w:t xml:space="preserve"> </w:t>
      </w:r>
      <w:r>
        <w:t>contratante,</w:t>
      </w:r>
      <w:r>
        <w:rPr>
          <w:spacing w:val="-4"/>
        </w:rPr>
        <w:t xml:space="preserve"> </w:t>
      </w:r>
      <w:r>
        <w:t>quando</w:t>
      </w:r>
      <w:r>
        <w:rPr>
          <w:spacing w:val="-5"/>
        </w:rPr>
        <w:t xml:space="preserve"> </w:t>
      </w:r>
      <w:r>
        <w:t>esta</w:t>
      </w:r>
      <w:r>
        <w:rPr>
          <w:spacing w:val="-6"/>
        </w:rPr>
        <w:t xml:space="preserve"> </w:t>
      </w:r>
      <w:r>
        <w:t>não</w:t>
      </w:r>
      <w:r>
        <w:rPr>
          <w:spacing w:val="-48"/>
        </w:rPr>
        <w:t xml:space="preserve"> </w:t>
      </w:r>
      <w:r>
        <w:t xml:space="preserve">dispuser de créditos orçamentários para sua continuidade ou quando entender que o </w:t>
      </w:r>
      <w:r>
        <w:lastRenderedPageBreak/>
        <w:t>contrato não</w:t>
      </w:r>
      <w:r>
        <w:rPr>
          <w:spacing w:val="1"/>
        </w:rPr>
        <w:t xml:space="preserve"> </w:t>
      </w:r>
      <w:r>
        <w:t>mais</w:t>
      </w:r>
      <w:r>
        <w:rPr>
          <w:spacing w:val="-1"/>
        </w:rPr>
        <w:t xml:space="preserve"> </w:t>
      </w:r>
      <w:r>
        <w:t>lhe</w:t>
      </w:r>
      <w:r>
        <w:rPr>
          <w:spacing w:val="-2"/>
        </w:rPr>
        <w:t xml:space="preserve"> </w:t>
      </w:r>
      <w:r>
        <w:t>oferece</w:t>
      </w:r>
      <w:r>
        <w:rPr>
          <w:spacing w:val="-2"/>
        </w:rPr>
        <w:t xml:space="preserve"> </w:t>
      </w:r>
      <w:r>
        <w:t>vantagem.</w:t>
      </w:r>
    </w:p>
    <w:p w:rsidR="00EC301D" w:rsidRDefault="00FC57D2" w:rsidP="00496B4A">
      <w:pPr>
        <w:pStyle w:val="PargrafodaLista"/>
        <w:numPr>
          <w:ilvl w:val="1"/>
          <w:numId w:val="13"/>
        </w:numPr>
        <w:tabs>
          <w:tab w:val="left" w:pos="1424"/>
        </w:tabs>
        <w:ind w:right="282"/>
      </w:pPr>
      <w:r>
        <w:t>O</w:t>
      </w:r>
      <w:r>
        <w:rPr>
          <w:spacing w:val="-4"/>
        </w:rPr>
        <w:t xml:space="preserve"> </w:t>
      </w:r>
      <w:r>
        <w:t>contrato</w:t>
      </w:r>
      <w:r>
        <w:rPr>
          <w:spacing w:val="-6"/>
        </w:rPr>
        <w:t xml:space="preserve"> </w:t>
      </w:r>
      <w:r>
        <w:t>pode</w:t>
      </w:r>
      <w:r>
        <w:rPr>
          <w:spacing w:val="-6"/>
        </w:rPr>
        <w:t xml:space="preserve"> </w:t>
      </w:r>
      <w:r>
        <w:t>ser</w:t>
      </w:r>
      <w:r>
        <w:rPr>
          <w:spacing w:val="-6"/>
        </w:rPr>
        <w:t xml:space="preserve"> </w:t>
      </w:r>
      <w:r>
        <w:t>extinto</w:t>
      </w:r>
      <w:r>
        <w:rPr>
          <w:spacing w:val="-3"/>
        </w:rPr>
        <w:t xml:space="preserve"> </w:t>
      </w:r>
      <w:r>
        <w:t>antes</w:t>
      </w:r>
      <w:r>
        <w:rPr>
          <w:spacing w:val="-7"/>
        </w:rPr>
        <w:t xml:space="preserve"> </w:t>
      </w:r>
      <w:r>
        <w:t>de</w:t>
      </w:r>
      <w:r>
        <w:rPr>
          <w:spacing w:val="-6"/>
        </w:rPr>
        <w:t xml:space="preserve"> </w:t>
      </w:r>
      <w:r>
        <w:t>cumpridas</w:t>
      </w:r>
      <w:r>
        <w:rPr>
          <w:spacing w:val="-6"/>
        </w:rPr>
        <w:t xml:space="preserve"> </w:t>
      </w:r>
      <w:r>
        <w:t>as</w:t>
      </w:r>
      <w:r>
        <w:rPr>
          <w:spacing w:val="-7"/>
        </w:rPr>
        <w:t xml:space="preserve"> </w:t>
      </w:r>
      <w:r>
        <w:t>obrigações</w:t>
      </w:r>
      <w:r>
        <w:rPr>
          <w:spacing w:val="-7"/>
        </w:rPr>
        <w:t xml:space="preserve"> </w:t>
      </w:r>
      <w:r>
        <w:t>nele</w:t>
      </w:r>
      <w:r>
        <w:rPr>
          <w:spacing w:val="-5"/>
        </w:rPr>
        <w:t xml:space="preserve"> </w:t>
      </w:r>
      <w:r>
        <w:t>estipuladas,</w:t>
      </w:r>
      <w:r>
        <w:rPr>
          <w:spacing w:val="-7"/>
        </w:rPr>
        <w:t xml:space="preserve"> </w:t>
      </w:r>
      <w:r>
        <w:t>ou</w:t>
      </w:r>
      <w:r>
        <w:rPr>
          <w:spacing w:val="-5"/>
        </w:rPr>
        <w:t xml:space="preserve"> </w:t>
      </w:r>
      <w:r>
        <w:t>antes</w:t>
      </w:r>
      <w:r>
        <w:rPr>
          <w:spacing w:val="-7"/>
        </w:rPr>
        <w:t xml:space="preserve"> </w:t>
      </w:r>
      <w:r>
        <w:t>do</w:t>
      </w:r>
      <w:r>
        <w:rPr>
          <w:spacing w:val="-5"/>
        </w:rPr>
        <w:t xml:space="preserve"> </w:t>
      </w:r>
      <w:r>
        <w:t>prazo</w:t>
      </w:r>
      <w:r>
        <w:rPr>
          <w:spacing w:val="-6"/>
        </w:rPr>
        <w:t xml:space="preserve"> </w:t>
      </w:r>
      <w:r>
        <w:t>nele</w:t>
      </w:r>
      <w:r>
        <w:rPr>
          <w:spacing w:val="-47"/>
        </w:rPr>
        <w:t xml:space="preserve"> </w:t>
      </w:r>
      <w:r>
        <w:t>fixado,</w:t>
      </w:r>
      <w:r>
        <w:rPr>
          <w:spacing w:val="-4"/>
        </w:rPr>
        <w:t xml:space="preserve"> </w:t>
      </w:r>
      <w:r>
        <w:t>por</w:t>
      </w:r>
      <w:r>
        <w:rPr>
          <w:spacing w:val="-4"/>
        </w:rPr>
        <w:t xml:space="preserve"> </w:t>
      </w:r>
      <w:r>
        <w:t>algum</w:t>
      </w:r>
      <w:r>
        <w:rPr>
          <w:spacing w:val="-2"/>
        </w:rPr>
        <w:t xml:space="preserve"> </w:t>
      </w:r>
      <w:r>
        <w:t>dos</w:t>
      </w:r>
      <w:r>
        <w:rPr>
          <w:spacing w:val="-7"/>
        </w:rPr>
        <w:t xml:space="preserve"> </w:t>
      </w:r>
      <w:r>
        <w:t>motivos</w:t>
      </w:r>
      <w:r>
        <w:rPr>
          <w:spacing w:val="-3"/>
        </w:rPr>
        <w:t xml:space="preserve"> </w:t>
      </w:r>
      <w:r>
        <w:t>previstos</w:t>
      </w:r>
      <w:r>
        <w:rPr>
          <w:spacing w:val="-4"/>
        </w:rPr>
        <w:t xml:space="preserve"> </w:t>
      </w:r>
      <w:r>
        <w:t>no</w:t>
      </w:r>
      <w:r>
        <w:rPr>
          <w:spacing w:val="-3"/>
        </w:rPr>
        <w:t xml:space="preserve"> </w:t>
      </w:r>
      <w:r>
        <w:t>artigo</w:t>
      </w:r>
      <w:r>
        <w:rPr>
          <w:spacing w:val="-4"/>
        </w:rPr>
        <w:t xml:space="preserve"> </w:t>
      </w:r>
      <w:r>
        <w:t>137</w:t>
      </w:r>
      <w:r>
        <w:rPr>
          <w:spacing w:val="-6"/>
        </w:rPr>
        <w:t xml:space="preserve"> </w:t>
      </w:r>
      <w:r>
        <w:t>da</w:t>
      </w:r>
      <w:r>
        <w:rPr>
          <w:spacing w:val="-3"/>
        </w:rPr>
        <w:t xml:space="preserve"> </w:t>
      </w:r>
      <w:r>
        <w:t>Lei</w:t>
      </w:r>
      <w:r>
        <w:rPr>
          <w:spacing w:val="-5"/>
        </w:rPr>
        <w:t xml:space="preserve"> </w:t>
      </w:r>
      <w:r>
        <w:t>nº</w:t>
      </w:r>
      <w:r>
        <w:rPr>
          <w:spacing w:val="-4"/>
        </w:rPr>
        <w:t xml:space="preserve"> </w:t>
      </w:r>
      <w:r>
        <w:t>14.133/21,</w:t>
      </w:r>
      <w:r>
        <w:rPr>
          <w:spacing w:val="-3"/>
        </w:rPr>
        <w:t xml:space="preserve"> </w:t>
      </w:r>
      <w:r>
        <w:t>bem</w:t>
      </w:r>
      <w:r>
        <w:rPr>
          <w:spacing w:val="-3"/>
        </w:rPr>
        <w:t xml:space="preserve"> </w:t>
      </w:r>
      <w:r>
        <w:t>como</w:t>
      </w:r>
      <w:r>
        <w:rPr>
          <w:spacing w:val="-2"/>
        </w:rPr>
        <w:t xml:space="preserve"> </w:t>
      </w:r>
      <w:r>
        <w:t>amigavelmente,</w:t>
      </w:r>
      <w:r>
        <w:rPr>
          <w:spacing w:val="-48"/>
        </w:rPr>
        <w:t xml:space="preserve"> </w:t>
      </w:r>
      <w:r>
        <w:t>assegurados</w:t>
      </w:r>
      <w:r>
        <w:rPr>
          <w:spacing w:val="-3"/>
        </w:rPr>
        <w:t xml:space="preserve"> </w:t>
      </w:r>
      <w:r>
        <w:t>o</w:t>
      </w:r>
      <w:r>
        <w:rPr>
          <w:spacing w:val="-1"/>
        </w:rPr>
        <w:t xml:space="preserve"> </w:t>
      </w:r>
      <w:r>
        <w:t>contraditório</w:t>
      </w:r>
      <w:r>
        <w:rPr>
          <w:spacing w:val="1"/>
        </w:rPr>
        <w:t xml:space="preserve"> </w:t>
      </w:r>
      <w:r>
        <w:t>e</w:t>
      </w:r>
      <w:r>
        <w:rPr>
          <w:spacing w:val="-2"/>
        </w:rPr>
        <w:t xml:space="preserve"> </w:t>
      </w:r>
      <w:r>
        <w:t>a ampla defesa.</w:t>
      </w:r>
    </w:p>
    <w:p w:rsidR="00EC301D" w:rsidRDefault="00FC57D2">
      <w:pPr>
        <w:pStyle w:val="PargrafodaLista"/>
        <w:numPr>
          <w:ilvl w:val="1"/>
          <w:numId w:val="13"/>
        </w:numPr>
        <w:tabs>
          <w:tab w:val="left" w:pos="1424"/>
        </w:tabs>
        <w:spacing w:before="119"/>
      </w:pPr>
      <w:r>
        <w:t>Nesta</w:t>
      </w:r>
      <w:r>
        <w:rPr>
          <w:spacing w:val="-2"/>
        </w:rPr>
        <w:t xml:space="preserve"> </w:t>
      </w:r>
      <w:r>
        <w:t>hipótese,</w:t>
      </w:r>
      <w:r>
        <w:rPr>
          <w:spacing w:val="-1"/>
        </w:rPr>
        <w:t xml:space="preserve"> </w:t>
      </w:r>
      <w:r>
        <w:t>aplicam-se</w:t>
      </w:r>
      <w:r>
        <w:rPr>
          <w:spacing w:val="-5"/>
        </w:rPr>
        <w:t xml:space="preserve"> </w:t>
      </w:r>
      <w:r>
        <w:t>também</w:t>
      </w:r>
      <w:r>
        <w:rPr>
          <w:spacing w:val="-3"/>
        </w:rPr>
        <w:t xml:space="preserve"> </w:t>
      </w:r>
      <w:r>
        <w:t>os</w:t>
      </w:r>
      <w:r>
        <w:rPr>
          <w:spacing w:val="-3"/>
        </w:rPr>
        <w:t xml:space="preserve"> </w:t>
      </w:r>
      <w:r>
        <w:t>artigos</w:t>
      </w:r>
      <w:r>
        <w:rPr>
          <w:spacing w:val="-1"/>
        </w:rPr>
        <w:t xml:space="preserve"> </w:t>
      </w:r>
      <w:r>
        <w:t>138</w:t>
      </w:r>
      <w:r>
        <w:rPr>
          <w:spacing w:val="-2"/>
        </w:rPr>
        <w:t xml:space="preserve"> </w:t>
      </w:r>
      <w:r>
        <w:t>e</w:t>
      </w:r>
      <w:r>
        <w:rPr>
          <w:spacing w:val="-4"/>
        </w:rPr>
        <w:t xml:space="preserve"> </w:t>
      </w:r>
      <w:r>
        <w:t>139 da</w:t>
      </w:r>
      <w:r>
        <w:rPr>
          <w:spacing w:val="-3"/>
        </w:rPr>
        <w:t xml:space="preserve"> </w:t>
      </w:r>
      <w:r>
        <w:t>mesma</w:t>
      </w:r>
      <w:r>
        <w:rPr>
          <w:spacing w:val="-1"/>
        </w:rPr>
        <w:t xml:space="preserve"> </w:t>
      </w:r>
      <w:r>
        <w:t>Lei.</w:t>
      </w:r>
    </w:p>
    <w:p w:rsidR="00EC301D" w:rsidRDefault="00EC301D">
      <w:pPr>
        <w:pStyle w:val="Corpodetexto"/>
      </w:pPr>
    </w:p>
    <w:p w:rsidR="00EC301D" w:rsidRDefault="00EC301D">
      <w:pPr>
        <w:pStyle w:val="Corpodetexto"/>
        <w:spacing w:before="5"/>
        <w:rPr>
          <w:sz w:val="21"/>
        </w:rPr>
      </w:pPr>
    </w:p>
    <w:p w:rsidR="00EC301D" w:rsidRDefault="009218BB">
      <w:pPr>
        <w:pStyle w:val="Ttulo11"/>
        <w:ind w:left="0" w:right="1"/>
        <w:jc w:val="center"/>
      </w:pPr>
      <w:r>
        <w:t xml:space="preserve">     </w:t>
      </w:r>
      <w:r w:rsidR="00FC57D2">
        <w:t>CLÁUSULA</w:t>
      </w:r>
      <w:r w:rsidR="00FC57D2">
        <w:rPr>
          <w:spacing w:val="-4"/>
        </w:rPr>
        <w:t xml:space="preserve"> </w:t>
      </w:r>
      <w:r w:rsidR="00FC57D2">
        <w:t>NONA</w:t>
      </w:r>
    </w:p>
    <w:p w:rsidR="00EC301D" w:rsidRDefault="009218BB">
      <w:pPr>
        <w:spacing w:before="142"/>
        <w:ind w:right="2"/>
        <w:jc w:val="center"/>
        <w:rPr>
          <w:b/>
        </w:rPr>
      </w:pPr>
      <w:r>
        <w:rPr>
          <w:b/>
        </w:rPr>
        <w:t xml:space="preserve">    </w:t>
      </w:r>
      <w:r w:rsidR="00FC57D2">
        <w:rPr>
          <w:b/>
        </w:rPr>
        <w:t>DA</w:t>
      </w:r>
      <w:r w:rsidR="00FC57D2">
        <w:rPr>
          <w:b/>
          <w:spacing w:val="-1"/>
        </w:rPr>
        <w:t xml:space="preserve"> </w:t>
      </w:r>
      <w:r w:rsidR="00FC57D2">
        <w:rPr>
          <w:b/>
        </w:rPr>
        <w:t>EXECUÇÃO</w:t>
      </w:r>
      <w:r w:rsidR="00FC57D2">
        <w:rPr>
          <w:b/>
          <w:spacing w:val="-2"/>
        </w:rPr>
        <w:t xml:space="preserve"> </w:t>
      </w:r>
      <w:r w:rsidR="00FC57D2">
        <w:rPr>
          <w:b/>
        </w:rPr>
        <w:t>E</w:t>
      </w:r>
      <w:r w:rsidR="00FC57D2">
        <w:rPr>
          <w:b/>
          <w:spacing w:val="-3"/>
        </w:rPr>
        <w:t xml:space="preserve"> </w:t>
      </w:r>
      <w:r w:rsidR="00FC57D2">
        <w:rPr>
          <w:b/>
        </w:rPr>
        <w:t>RECEBIMENTO</w:t>
      </w:r>
      <w:r w:rsidR="00FC57D2">
        <w:rPr>
          <w:b/>
          <w:spacing w:val="-2"/>
        </w:rPr>
        <w:t xml:space="preserve"> </w:t>
      </w:r>
      <w:r w:rsidR="00FC57D2">
        <w:rPr>
          <w:b/>
        </w:rPr>
        <w:t>DOS</w:t>
      </w:r>
      <w:r w:rsidR="00FC57D2">
        <w:rPr>
          <w:b/>
          <w:spacing w:val="-3"/>
        </w:rPr>
        <w:t xml:space="preserve"> </w:t>
      </w:r>
      <w:r w:rsidR="00FC57D2">
        <w:rPr>
          <w:b/>
        </w:rPr>
        <w:t>SERVIÇOS</w:t>
      </w:r>
    </w:p>
    <w:p w:rsidR="00EC301D" w:rsidRDefault="00FC57D2" w:rsidP="003852BD">
      <w:pPr>
        <w:pStyle w:val="PargrafodaLista"/>
        <w:numPr>
          <w:ilvl w:val="1"/>
          <w:numId w:val="12"/>
        </w:numPr>
        <w:tabs>
          <w:tab w:val="left" w:pos="1424"/>
        </w:tabs>
        <w:spacing w:before="142"/>
        <w:ind w:right="-1"/>
      </w:pPr>
      <w:r>
        <w:t>A execução dos serviços será feita conforme o Termo de Referência e demais anexos do Edital da</w:t>
      </w:r>
      <w:r>
        <w:rPr>
          <w:spacing w:val="1"/>
        </w:rPr>
        <w:t xml:space="preserve"> </w:t>
      </w:r>
      <w:r>
        <w:t>licitação</w:t>
      </w:r>
      <w:r>
        <w:rPr>
          <w:spacing w:val="-2"/>
        </w:rPr>
        <w:t xml:space="preserve"> </w:t>
      </w:r>
      <w:r>
        <w:t>que</w:t>
      </w:r>
      <w:r>
        <w:rPr>
          <w:spacing w:val="1"/>
        </w:rPr>
        <w:t xml:space="preserve"> </w:t>
      </w:r>
      <w:r>
        <w:t>precedeu</w:t>
      </w:r>
      <w:r>
        <w:rPr>
          <w:spacing w:val="-4"/>
        </w:rPr>
        <w:t xml:space="preserve"> </w:t>
      </w:r>
      <w:r>
        <w:t>este</w:t>
      </w:r>
      <w:r>
        <w:rPr>
          <w:spacing w:val="-2"/>
        </w:rPr>
        <w:t xml:space="preserve"> </w:t>
      </w:r>
      <w:r>
        <w:t>ajuste,</w:t>
      </w:r>
      <w:r>
        <w:rPr>
          <w:spacing w:val="-2"/>
        </w:rPr>
        <w:t xml:space="preserve"> </w:t>
      </w:r>
      <w:r>
        <w:t>e dele</w:t>
      </w:r>
      <w:r>
        <w:rPr>
          <w:spacing w:val="1"/>
        </w:rPr>
        <w:t xml:space="preserve"> </w:t>
      </w:r>
      <w:r>
        <w:t>faz</w:t>
      </w:r>
      <w:r>
        <w:rPr>
          <w:spacing w:val="-1"/>
        </w:rPr>
        <w:t xml:space="preserve"> </w:t>
      </w:r>
      <w:r>
        <w:t>parte integrante</w:t>
      </w:r>
      <w:r>
        <w:rPr>
          <w:spacing w:val="1"/>
        </w:rPr>
        <w:t xml:space="preserve"> </w:t>
      </w:r>
      <w:r>
        <w:t>para</w:t>
      </w:r>
      <w:r>
        <w:rPr>
          <w:spacing w:val="-2"/>
        </w:rPr>
        <w:t xml:space="preserve"> </w:t>
      </w:r>
      <w:r>
        <w:t>todos</w:t>
      </w:r>
      <w:r>
        <w:rPr>
          <w:spacing w:val="-3"/>
        </w:rPr>
        <w:t xml:space="preserve"> </w:t>
      </w:r>
      <w:r>
        <w:t>os fins.</w:t>
      </w:r>
    </w:p>
    <w:p w:rsidR="00EC301D" w:rsidRDefault="00FC57D2" w:rsidP="003852BD">
      <w:pPr>
        <w:pStyle w:val="PargrafodaLista"/>
        <w:numPr>
          <w:ilvl w:val="1"/>
          <w:numId w:val="12"/>
        </w:numPr>
        <w:tabs>
          <w:tab w:val="left" w:pos="1424"/>
        </w:tabs>
        <w:spacing w:before="118"/>
        <w:ind w:right="-1"/>
      </w:pPr>
      <w:r>
        <w:t>A execução dos serviços objeto deste contrato deverá ser atestada pelo responsável pela fiscalização,</w:t>
      </w:r>
      <w:r>
        <w:rPr>
          <w:spacing w:val="1"/>
        </w:rPr>
        <w:t xml:space="preserve"> </w:t>
      </w:r>
      <w:r>
        <w:t>pela CONTRATANTE, atestado esse que deverá acompanhar os documentos para fins de pagamento</w:t>
      </w:r>
      <w:r>
        <w:rPr>
          <w:spacing w:val="1"/>
        </w:rPr>
        <w:t xml:space="preserve"> </w:t>
      </w:r>
      <w:r>
        <w:t>conforme Cláusula Sétima.</w:t>
      </w:r>
    </w:p>
    <w:p w:rsidR="00EC301D" w:rsidRDefault="00FC57D2" w:rsidP="003852BD">
      <w:pPr>
        <w:pStyle w:val="PargrafodaLista"/>
        <w:numPr>
          <w:ilvl w:val="2"/>
          <w:numId w:val="12"/>
        </w:numPr>
        <w:tabs>
          <w:tab w:val="left" w:pos="1770"/>
        </w:tabs>
        <w:spacing w:before="121"/>
        <w:ind w:right="-1" w:hanging="647"/>
      </w:pPr>
      <w:r>
        <w:t>A</w:t>
      </w:r>
      <w:r>
        <w:rPr>
          <w:spacing w:val="-2"/>
        </w:rPr>
        <w:t xml:space="preserve"> </w:t>
      </w:r>
      <w:r>
        <w:t>fiscalização</w:t>
      </w:r>
      <w:r>
        <w:rPr>
          <w:spacing w:val="-3"/>
        </w:rPr>
        <w:t xml:space="preserve"> </w:t>
      </w:r>
      <w:r>
        <w:t>será</w:t>
      </w:r>
      <w:r>
        <w:rPr>
          <w:spacing w:val="-3"/>
        </w:rPr>
        <w:t xml:space="preserve"> </w:t>
      </w:r>
      <w:r>
        <w:t>exercida</w:t>
      </w:r>
      <w:r>
        <w:rPr>
          <w:spacing w:val="-4"/>
        </w:rPr>
        <w:t xml:space="preserve"> </w:t>
      </w:r>
      <w:r>
        <w:t>de acordo</w:t>
      </w:r>
      <w:r>
        <w:rPr>
          <w:spacing w:val="-3"/>
        </w:rPr>
        <w:t xml:space="preserve"> </w:t>
      </w:r>
      <w:r>
        <w:t>com</w:t>
      </w:r>
      <w:r>
        <w:rPr>
          <w:spacing w:val="-3"/>
        </w:rPr>
        <w:t xml:space="preserve"> </w:t>
      </w:r>
      <w:r>
        <w:t>o</w:t>
      </w:r>
      <w:r>
        <w:rPr>
          <w:spacing w:val="-2"/>
        </w:rPr>
        <w:t xml:space="preserve"> </w:t>
      </w:r>
      <w:r>
        <w:t>Decreto</w:t>
      </w:r>
      <w:r>
        <w:rPr>
          <w:spacing w:val="-3"/>
        </w:rPr>
        <w:t xml:space="preserve"> </w:t>
      </w:r>
      <w:r>
        <w:t>Municipal</w:t>
      </w:r>
      <w:r>
        <w:rPr>
          <w:spacing w:val="-1"/>
        </w:rPr>
        <w:t xml:space="preserve"> </w:t>
      </w:r>
      <w:r>
        <w:t>nº</w:t>
      </w:r>
      <w:r>
        <w:rPr>
          <w:spacing w:val="-3"/>
        </w:rPr>
        <w:t xml:space="preserve"> </w:t>
      </w:r>
      <w:r>
        <w:t>62.100/2022.</w:t>
      </w:r>
    </w:p>
    <w:p w:rsidR="00EC301D" w:rsidRDefault="00FC57D2" w:rsidP="003852BD">
      <w:pPr>
        <w:pStyle w:val="PargrafodaLista"/>
        <w:numPr>
          <w:ilvl w:val="1"/>
          <w:numId w:val="12"/>
        </w:numPr>
        <w:tabs>
          <w:tab w:val="left" w:pos="1424"/>
        </w:tabs>
        <w:ind w:right="-1"/>
      </w:pPr>
      <w:r>
        <w:t>O objeto contratual será recebido consoante as disposições do artigo 140, da Lei Federal n° 14.133/21</w:t>
      </w:r>
      <w:r>
        <w:rPr>
          <w:spacing w:val="-47"/>
        </w:rPr>
        <w:t xml:space="preserve"> </w:t>
      </w:r>
      <w:r>
        <w:t>e demais normas</w:t>
      </w:r>
      <w:r>
        <w:rPr>
          <w:spacing w:val="-2"/>
        </w:rPr>
        <w:t xml:space="preserve"> </w:t>
      </w:r>
      <w:r>
        <w:t>municipais pertinentes.</w:t>
      </w:r>
    </w:p>
    <w:p w:rsidR="00EC301D" w:rsidRDefault="00FC57D2" w:rsidP="003852BD">
      <w:pPr>
        <w:pStyle w:val="PargrafodaLista"/>
        <w:numPr>
          <w:ilvl w:val="1"/>
          <w:numId w:val="12"/>
        </w:numPr>
        <w:tabs>
          <w:tab w:val="left" w:pos="1424"/>
        </w:tabs>
        <w:ind w:left="1422" w:right="-1" w:hanging="511"/>
      </w:pPr>
      <w:r>
        <w:t>O</w:t>
      </w:r>
      <w:r>
        <w:rPr>
          <w:spacing w:val="1"/>
        </w:rPr>
        <w:t xml:space="preserve"> </w:t>
      </w:r>
      <w:r>
        <w:t>objeto</w:t>
      </w:r>
      <w:r>
        <w:rPr>
          <w:spacing w:val="1"/>
        </w:rPr>
        <w:t xml:space="preserve"> </w:t>
      </w:r>
      <w:r>
        <w:t>contratual</w:t>
      </w:r>
      <w:r>
        <w:rPr>
          <w:spacing w:val="1"/>
        </w:rPr>
        <w:t xml:space="preserve"> </w:t>
      </w:r>
      <w:r>
        <w:t>será</w:t>
      </w:r>
      <w:r>
        <w:rPr>
          <w:spacing w:val="1"/>
        </w:rPr>
        <w:t xml:space="preserve"> </w:t>
      </w:r>
      <w:r>
        <w:t>recebido</w:t>
      </w:r>
      <w:r>
        <w:rPr>
          <w:spacing w:val="1"/>
        </w:rPr>
        <w:t xml:space="preserve"> </w:t>
      </w:r>
      <w:r>
        <w:t>mensalmente</w:t>
      </w:r>
      <w:r>
        <w:rPr>
          <w:spacing w:val="1"/>
        </w:rPr>
        <w:t xml:space="preserve"> </w:t>
      </w:r>
      <w:r>
        <w:t>mediante</w:t>
      </w:r>
      <w:r>
        <w:rPr>
          <w:spacing w:val="1"/>
        </w:rPr>
        <w:t xml:space="preserve"> </w:t>
      </w:r>
      <w:r>
        <w:t>relatório</w:t>
      </w:r>
      <w:r>
        <w:rPr>
          <w:spacing w:val="1"/>
        </w:rPr>
        <w:t xml:space="preserve"> </w:t>
      </w:r>
      <w:r>
        <w:t>de</w:t>
      </w:r>
      <w:r>
        <w:rPr>
          <w:spacing w:val="1"/>
        </w:rPr>
        <w:t xml:space="preserve"> </w:t>
      </w:r>
      <w:r>
        <w:t>medição</w:t>
      </w:r>
      <w:r>
        <w:rPr>
          <w:spacing w:val="1"/>
        </w:rPr>
        <w:t xml:space="preserve"> </w:t>
      </w:r>
      <w:r>
        <w:t>dos</w:t>
      </w:r>
      <w:r>
        <w:rPr>
          <w:spacing w:val="1"/>
        </w:rPr>
        <w:t xml:space="preserve"> </w:t>
      </w:r>
      <w:r>
        <w:t>serviços</w:t>
      </w:r>
      <w:r>
        <w:rPr>
          <w:spacing w:val="1"/>
        </w:rPr>
        <w:t xml:space="preserve"> </w:t>
      </w:r>
      <w:r>
        <w:t>executados</w:t>
      </w:r>
      <w:r>
        <w:rPr>
          <w:spacing w:val="1"/>
        </w:rPr>
        <w:t xml:space="preserve"> </w:t>
      </w:r>
      <w:r>
        <w:t>no</w:t>
      </w:r>
      <w:r>
        <w:rPr>
          <w:spacing w:val="1"/>
        </w:rPr>
        <w:t xml:space="preserve"> </w:t>
      </w:r>
      <w:r>
        <w:t>mês,</w:t>
      </w:r>
      <w:r>
        <w:rPr>
          <w:spacing w:val="1"/>
        </w:rPr>
        <w:t xml:space="preserve"> </w:t>
      </w:r>
      <w:r>
        <w:t>emitido</w:t>
      </w:r>
      <w:r>
        <w:rPr>
          <w:spacing w:val="1"/>
        </w:rPr>
        <w:t xml:space="preserve"> </w:t>
      </w:r>
      <w:r>
        <w:t>pela</w:t>
      </w:r>
      <w:r>
        <w:rPr>
          <w:spacing w:val="1"/>
        </w:rPr>
        <w:t xml:space="preserve"> </w:t>
      </w:r>
      <w:r>
        <w:t>Contratada,</w:t>
      </w:r>
      <w:r>
        <w:rPr>
          <w:spacing w:val="1"/>
        </w:rPr>
        <w:t xml:space="preserve"> </w:t>
      </w:r>
      <w:r>
        <w:t>sendo</w:t>
      </w:r>
      <w:r>
        <w:rPr>
          <w:spacing w:val="1"/>
        </w:rPr>
        <w:t xml:space="preserve"> </w:t>
      </w:r>
      <w:r>
        <w:t>tal</w:t>
      </w:r>
      <w:r>
        <w:rPr>
          <w:spacing w:val="1"/>
        </w:rPr>
        <w:t xml:space="preserve"> </w:t>
      </w:r>
      <w:r>
        <w:t>relatório</w:t>
      </w:r>
      <w:r>
        <w:rPr>
          <w:spacing w:val="1"/>
        </w:rPr>
        <w:t xml:space="preserve"> </w:t>
      </w:r>
      <w:r>
        <w:t>submetido</w:t>
      </w:r>
      <w:r>
        <w:rPr>
          <w:spacing w:val="1"/>
        </w:rPr>
        <w:t xml:space="preserve"> </w:t>
      </w:r>
      <w:r>
        <w:t>à</w:t>
      </w:r>
      <w:r>
        <w:rPr>
          <w:spacing w:val="1"/>
        </w:rPr>
        <w:t xml:space="preserve"> </w:t>
      </w:r>
      <w:r>
        <w:t>fiscalização</w:t>
      </w:r>
      <w:r>
        <w:rPr>
          <w:spacing w:val="1"/>
        </w:rPr>
        <w:t xml:space="preserve"> </w:t>
      </w:r>
      <w:r>
        <w:t>da</w:t>
      </w:r>
      <w:r>
        <w:rPr>
          <w:spacing w:val="1"/>
        </w:rPr>
        <w:t xml:space="preserve"> </w:t>
      </w:r>
      <w:r>
        <w:t>Contratante, que, após conferência, atestará se os serviços foram prestados a contento, atestado esse</w:t>
      </w:r>
      <w:r>
        <w:rPr>
          <w:spacing w:val="-47"/>
        </w:rPr>
        <w:t xml:space="preserve"> </w:t>
      </w:r>
      <w:r>
        <w:t>que deverá ser acompanhado de fatura ou nota-fiscal-fatura, bem como da cópia reprográfica da nota</w:t>
      </w:r>
      <w:r>
        <w:rPr>
          <w:spacing w:val="-47"/>
        </w:rPr>
        <w:t xml:space="preserve"> </w:t>
      </w:r>
      <w:r>
        <w:t>de empenho,</w:t>
      </w:r>
      <w:r>
        <w:rPr>
          <w:spacing w:val="-2"/>
        </w:rPr>
        <w:t xml:space="preserve"> </w:t>
      </w:r>
      <w:r>
        <w:t>para fins de</w:t>
      </w:r>
      <w:r>
        <w:rPr>
          <w:spacing w:val="-2"/>
        </w:rPr>
        <w:t xml:space="preserve"> </w:t>
      </w:r>
      <w:r>
        <w:t>pagamento.</w:t>
      </w:r>
    </w:p>
    <w:p w:rsidR="001B0C7F" w:rsidRDefault="001B0C7F" w:rsidP="003852BD">
      <w:pPr>
        <w:pStyle w:val="PargrafodaLista"/>
        <w:tabs>
          <w:tab w:val="left" w:pos="1424"/>
        </w:tabs>
        <w:ind w:left="1422" w:right="-1" w:firstLine="0"/>
      </w:pPr>
    </w:p>
    <w:p w:rsidR="00EC301D" w:rsidRDefault="00FC57D2" w:rsidP="003852BD">
      <w:pPr>
        <w:pStyle w:val="PargrafodaLista"/>
        <w:numPr>
          <w:ilvl w:val="1"/>
          <w:numId w:val="12"/>
        </w:numPr>
        <w:tabs>
          <w:tab w:val="left" w:pos="1424"/>
        </w:tabs>
        <w:spacing w:before="137"/>
        <w:ind w:right="-1"/>
      </w:pPr>
      <w:r>
        <w:t>Havendo inexecução de serviços, o valor respectivo será descontado da importância mensal devida à</w:t>
      </w:r>
      <w:r>
        <w:rPr>
          <w:spacing w:val="1"/>
        </w:rPr>
        <w:t xml:space="preserve"> </w:t>
      </w:r>
      <w:r>
        <w:t>Contratada,</w:t>
      </w:r>
      <w:r>
        <w:rPr>
          <w:spacing w:val="1"/>
        </w:rPr>
        <w:t xml:space="preserve"> </w:t>
      </w:r>
      <w:r>
        <w:t>sem</w:t>
      </w:r>
      <w:r>
        <w:rPr>
          <w:spacing w:val="1"/>
        </w:rPr>
        <w:t xml:space="preserve"> </w:t>
      </w:r>
      <w:r>
        <w:t>prejuízo</w:t>
      </w:r>
      <w:r>
        <w:rPr>
          <w:spacing w:val="1"/>
        </w:rPr>
        <w:t xml:space="preserve"> </w:t>
      </w:r>
      <w:r>
        <w:t>da</w:t>
      </w:r>
      <w:r>
        <w:rPr>
          <w:spacing w:val="1"/>
        </w:rPr>
        <w:t xml:space="preserve"> </w:t>
      </w:r>
      <w:r>
        <w:t>aplicação</w:t>
      </w:r>
      <w:r>
        <w:rPr>
          <w:spacing w:val="1"/>
        </w:rPr>
        <w:t xml:space="preserve"> </w:t>
      </w:r>
      <w:r>
        <w:t>das</w:t>
      </w:r>
      <w:r>
        <w:rPr>
          <w:spacing w:val="1"/>
        </w:rPr>
        <w:t xml:space="preserve"> </w:t>
      </w:r>
      <w:r>
        <w:t>sanções</w:t>
      </w:r>
      <w:r>
        <w:rPr>
          <w:spacing w:val="1"/>
        </w:rPr>
        <w:t xml:space="preserve"> </w:t>
      </w:r>
      <w:r>
        <w:t>cabíveis,</w:t>
      </w:r>
      <w:r>
        <w:rPr>
          <w:spacing w:val="1"/>
        </w:rPr>
        <w:t xml:space="preserve"> </w:t>
      </w:r>
      <w:r>
        <w:t>observados</w:t>
      </w:r>
      <w:r>
        <w:rPr>
          <w:spacing w:val="1"/>
        </w:rPr>
        <w:t xml:space="preserve"> </w:t>
      </w:r>
      <w:r>
        <w:t>os</w:t>
      </w:r>
      <w:r>
        <w:rPr>
          <w:spacing w:val="1"/>
        </w:rPr>
        <w:t xml:space="preserve"> </w:t>
      </w:r>
      <w:r>
        <w:t>trâmites</w:t>
      </w:r>
      <w:r>
        <w:rPr>
          <w:spacing w:val="1"/>
        </w:rPr>
        <w:t xml:space="preserve"> </w:t>
      </w:r>
      <w:r>
        <w:t>legais</w:t>
      </w:r>
      <w:r>
        <w:rPr>
          <w:spacing w:val="1"/>
        </w:rPr>
        <w:t xml:space="preserve"> </w:t>
      </w:r>
      <w:r>
        <w:t>e</w:t>
      </w:r>
      <w:r>
        <w:rPr>
          <w:spacing w:val="1"/>
        </w:rPr>
        <w:t xml:space="preserve"> </w:t>
      </w:r>
      <w:r>
        <w:t>os</w:t>
      </w:r>
      <w:r>
        <w:rPr>
          <w:spacing w:val="1"/>
        </w:rPr>
        <w:t xml:space="preserve"> </w:t>
      </w:r>
      <w:r>
        <w:t>princípios</w:t>
      </w:r>
      <w:r>
        <w:rPr>
          <w:spacing w:val="-1"/>
        </w:rPr>
        <w:t xml:space="preserve"> </w:t>
      </w:r>
      <w:r>
        <w:t>do</w:t>
      </w:r>
      <w:r>
        <w:rPr>
          <w:spacing w:val="-1"/>
        </w:rPr>
        <w:t xml:space="preserve"> </w:t>
      </w:r>
      <w:r>
        <w:t>contraditório</w:t>
      </w:r>
      <w:r>
        <w:rPr>
          <w:spacing w:val="-1"/>
        </w:rPr>
        <w:t xml:space="preserve"> </w:t>
      </w:r>
      <w:r>
        <w:t>e</w:t>
      </w:r>
      <w:r>
        <w:rPr>
          <w:spacing w:val="1"/>
        </w:rPr>
        <w:t xml:space="preserve"> </w:t>
      </w:r>
      <w:r>
        <w:t>ampla defesa.</w:t>
      </w:r>
    </w:p>
    <w:p w:rsidR="00EC301D" w:rsidRDefault="00FC57D2" w:rsidP="003852BD">
      <w:pPr>
        <w:pStyle w:val="PargrafodaLista"/>
        <w:numPr>
          <w:ilvl w:val="2"/>
          <w:numId w:val="12"/>
        </w:numPr>
        <w:tabs>
          <w:tab w:val="left" w:pos="1770"/>
        </w:tabs>
        <w:spacing w:before="121"/>
        <w:ind w:right="-1"/>
      </w:pPr>
      <w:r>
        <w:t>O recebimento e aceite do objeto pela CONTRATANTE não exclui a responsabilidade civil da</w:t>
      </w:r>
      <w:r>
        <w:rPr>
          <w:spacing w:val="1"/>
        </w:rPr>
        <w:t xml:space="preserve"> </w:t>
      </w:r>
      <w:r>
        <w:t>CONTRATADA por vícios de quantidade ou qualidade dos serviços, materiais ou disparidades com</w:t>
      </w:r>
      <w:r>
        <w:rPr>
          <w:spacing w:val="1"/>
        </w:rPr>
        <w:t xml:space="preserve"> </w:t>
      </w:r>
      <w:r>
        <w:t>as</w:t>
      </w:r>
      <w:r>
        <w:rPr>
          <w:spacing w:val="-1"/>
        </w:rPr>
        <w:t xml:space="preserve"> </w:t>
      </w:r>
      <w:r>
        <w:t>especificações</w:t>
      </w:r>
      <w:r>
        <w:rPr>
          <w:spacing w:val="-2"/>
        </w:rPr>
        <w:t xml:space="preserve"> </w:t>
      </w:r>
      <w:r>
        <w:t>estabelecidas</w:t>
      </w:r>
      <w:r>
        <w:rPr>
          <w:spacing w:val="-1"/>
        </w:rPr>
        <w:t xml:space="preserve"> </w:t>
      </w:r>
      <w:r>
        <w:t>no</w:t>
      </w:r>
      <w:r>
        <w:rPr>
          <w:spacing w:val="1"/>
        </w:rPr>
        <w:t xml:space="preserve"> </w:t>
      </w:r>
      <w:r>
        <w:t>Anexo I, verificadas</w:t>
      </w:r>
      <w:r>
        <w:rPr>
          <w:spacing w:val="-3"/>
        </w:rPr>
        <w:t xml:space="preserve"> </w:t>
      </w:r>
      <w:r>
        <w:t>posteriormente.</w:t>
      </w:r>
    </w:p>
    <w:p w:rsidR="00EC301D" w:rsidRDefault="00EC301D" w:rsidP="00496B4A">
      <w:pPr>
        <w:pStyle w:val="Corpodetexto"/>
        <w:ind w:right="282"/>
      </w:pPr>
    </w:p>
    <w:p w:rsidR="00EC301D" w:rsidRDefault="00EC301D" w:rsidP="00496B4A">
      <w:pPr>
        <w:pStyle w:val="Corpodetexto"/>
        <w:spacing w:before="3"/>
        <w:ind w:right="282"/>
        <w:rPr>
          <w:sz w:val="21"/>
        </w:rPr>
      </w:pPr>
    </w:p>
    <w:p w:rsidR="00496B4A" w:rsidRDefault="00504757" w:rsidP="00442C65">
      <w:pPr>
        <w:pStyle w:val="Ttulo11"/>
        <w:spacing w:before="1" w:line="367" w:lineRule="auto"/>
        <w:ind w:left="4253" w:right="282" w:hanging="4253"/>
        <w:jc w:val="center"/>
        <w:rPr>
          <w:spacing w:val="-47"/>
        </w:rPr>
      </w:pPr>
      <w:r>
        <w:t xml:space="preserve">  </w:t>
      </w:r>
      <w:r w:rsidR="00FC57D2">
        <w:t>CLÁUSULA DÉCIMA</w:t>
      </w:r>
      <w:r w:rsidR="00FC57D2">
        <w:rPr>
          <w:spacing w:val="-47"/>
        </w:rPr>
        <w:t xml:space="preserve"> </w:t>
      </w:r>
    </w:p>
    <w:p w:rsidR="00EC301D" w:rsidRDefault="00FC57D2" w:rsidP="00496B4A">
      <w:pPr>
        <w:pStyle w:val="Ttulo11"/>
        <w:spacing w:before="1" w:line="367" w:lineRule="auto"/>
        <w:ind w:left="4678" w:right="2409" w:hanging="2551"/>
        <w:jc w:val="center"/>
      </w:pPr>
      <w:r>
        <w:t>DAS</w:t>
      </w:r>
      <w:r>
        <w:rPr>
          <w:spacing w:val="-4"/>
        </w:rPr>
        <w:t xml:space="preserve"> </w:t>
      </w:r>
      <w:r>
        <w:t>PENALIDADES</w:t>
      </w:r>
    </w:p>
    <w:p w:rsidR="00EC301D" w:rsidRDefault="00FC57D2" w:rsidP="003852BD">
      <w:pPr>
        <w:pStyle w:val="PargrafodaLista"/>
        <w:numPr>
          <w:ilvl w:val="1"/>
          <w:numId w:val="11"/>
        </w:numPr>
        <w:tabs>
          <w:tab w:val="left" w:pos="1480"/>
        </w:tabs>
        <w:spacing w:before="0"/>
        <w:ind w:right="-1"/>
      </w:pPr>
      <w:r>
        <w:t>Com</w:t>
      </w:r>
      <w:r>
        <w:rPr>
          <w:spacing w:val="4"/>
        </w:rPr>
        <w:t xml:space="preserve"> </w:t>
      </w:r>
      <w:r>
        <w:t>fundamento</w:t>
      </w:r>
      <w:r>
        <w:rPr>
          <w:spacing w:val="2"/>
        </w:rPr>
        <w:t xml:space="preserve"> </w:t>
      </w:r>
      <w:r>
        <w:t>no</w:t>
      </w:r>
      <w:r>
        <w:rPr>
          <w:spacing w:val="5"/>
        </w:rPr>
        <w:t xml:space="preserve"> </w:t>
      </w:r>
      <w:r>
        <w:t>artigo</w:t>
      </w:r>
      <w:r>
        <w:rPr>
          <w:spacing w:val="2"/>
        </w:rPr>
        <w:t xml:space="preserve"> </w:t>
      </w:r>
      <w:r>
        <w:t>156,</w:t>
      </w:r>
      <w:r>
        <w:rPr>
          <w:spacing w:val="3"/>
        </w:rPr>
        <w:t xml:space="preserve"> </w:t>
      </w:r>
      <w:r>
        <w:t>incisos</w:t>
      </w:r>
      <w:r>
        <w:rPr>
          <w:spacing w:val="4"/>
        </w:rPr>
        <w:t xml:space="preserve"> </w:t>
      </w:r>
      <w:r>
        <w:t>I a</w:t>
      </w:r>
      <w:r>
        <w:rPr>
          <w:spacing w:val="4"/>
        </w:rPr>
        <w:t xml:space="preserve"> </w:t>
      </w:r>
      <w:r>
        <w:t>IV,</w:t>
      </w:r>
      <w:r>
        <w:rPr>
          <w:spacing w:val="3"/>
        </w:rPr>
        <w:t xml:space="preserve"> </w:t>
      </w:r>
      <w:r>
        <w:t>da</w:t>
      </w:r>
      <w:r>
        <w:rPr>
          <w:spacing w:val="1"/>
        </w:rPr>
        <w:t xml:space="preserve"> </w:t>
      </w:r>
      <w:r>
        <w:t>Lei</w:t>
      </w:r>
      <w:r>
        <w:rPr>
          <w:spacing w:val="3"/>
        </w:rPr>
        <w:t xml:space="preserve"> </w:t>
      </w:r>
      <w:r>
        <w:t>nº</w:t>
      </w:r>
      <w:r>
        <w:rPr>
          <w:spacing w:val="3"/>
        </w:rPr>
        <w:t xml:space="preserve"> </w:t>
      </w:r>
      <w:r>
        <w:t>14.133/21,</w:t>
      </w:r>
      <w:r>
        <w:rPr>
          <w:spacing w:val="4"/>
        </w:rPr>
        <w:t xml:space="preserve"> </w:t>
      </w:r>
      <w:r>
        <w:t>a contratada</w:t>
      </w:r>
      <w:r>
        <w:rPr>
          <w:spacing w:val="1"/>
        </w:rPr>
        <w:t xml:space="preserve"> </w:t>
      </w:r>
      <w:r>
        <w:t>poderá</w:t>
      </w:r>
      <w:r>
        <w:rPr>
          <w:spacing w:val="3"/>
        </w:rPr>
        <w:t xml:space="preserve"> </w:t>
      </w:r>
      <w:r>
        <w:t>ser</w:t>
      </w:r>
      <w:r>
        <w:rPr>
          <w:spacing w:val="4"/>
        </w:rPr>
        <w:t xml:space="preserve"> </w:t>
      </w:r>
      <w:r>
        <w:t>apenada,</w:t>
      </w:r>
      <w:r>
        <w:rPr>
          <w:spacing w:val="-47"/>
        </w:rPr>
        <w:t xml:space="preserve"> </w:t>
      </w:r>
      <w:r>
        <w:t>isoladamente,</w:t>
      </w:r>
      <w:r>
        <w:rPr>
          <w:spacing w:val="-2"/>
        </w:rPr>
        <w:t xml:space="preserve"> </w:t>
      </w:r>
      <w:r>
        <w:t>ou</w:t>
      </w:r>
      <w:r>
        <w:rPr>
          <w:spacing w:val="-5"/>
        </w:rPr>
        <w:t xml:space="preserve"> </w:t>
      </w:r>
      <w:r>
        <w:t>juntamente</w:t>
      </w:r>
      <w:r>
        <w:rPr>
          <w:spacing w:val="-1"/>
        </w:rPr>
        <w:t xml:space="preserve"> </w:t>
      </w:r>
      <w:r>
        <w:t>com</w:t>
      </w:r>
      <w:r>
        <w:rPr>
          <w:spacing w:val="-3"/>
        </w:rPr>
        <w:t xml:space="preserve"> </w:t>
      </w:r>
      <w:r>
        <w:t>as</w:t>
      </w:r>
      <w:r>
        <w:rPr>
          <w:spacing w:val="-4"/>
        </w:rPr>
        <w:t xml:space="preserve"> </w:t>
      </w:r>
      <w:r>
        <w:t>multas</w:t>
      </w:r>
      <w:r>
        <w:rPr>
          <w:spacing w:val="-4"/>
        </w:rPr>
        <w:t xml:space="preserve"> </w:t>
      </w:r>
      <w:r>
        <w:t>definidas</w:t>
      </w:r>
      <w:r>
        <w:rPr>
          <w:spacing w:val="-2"/>
        </w:rPr>
        <w:t xml:space="preserve"> </w:t>
      </w:r>
      <w:r>
        <w:t>no item</w:t>
      </w:r>
      <w:r>
        <w:rPr>
          <w:spacing w:val="-1"/>
        </w:rPr>
        <w:t xml:space="preserve"> </w:t>
      </w:r>
      <w:r>
        <w:t>10.2,</w:t>
      </w:r>
      <w:r>
        <w:rPr>
          <w:spacing w:val="-4"/>
        </w:rPr>
        <w:t xml:space="preserve"> </w:t>
      </w:r>
      <w:r>
        <w:t>com</w:t>
      </w:r>
      <w:r>
        <w:rPr>
          <w:spacing w:val="-3"/>
        </w:rPr>
        <w:t xml:space="preserve"> </w:t>
      </w:r>
      <w:r>
        <w:t>as</w:t>
      </w:r>
      <w:r>
        <w:rPr>
          <w:spacing w:val="-2"/>
        </w:rPr>
        <w:t xml:space="preserve"> </w:t>
      </w:r>
      <w:r>
        <w:t>seguintes</w:t>
      </w:r>
      <w:r>
        <w:rPr>
          <w:spacing w:val="-2"/>
        </w:rPr>
        <w:t xml:space="preserve"> </w:t>
      </w:r>
      <w:r>
        <w:t>penalidades:</w:t>
      </w:r>
    </w:p>
    <w:p w:rsidR="00EC301D" w:rsidRDefault="00FC57D2" w:rsidP="00496B4A">
      <w:pPr>
        <w:pStyle w:val="PargrafodaLista"/>
        <w:numPr>
          <w:ilvl w:val="2"/>
          <w:numId w:val="11"/>
        </w:numPr>
        <w:tabs>
          <w:tab w:val="left" w:pos="1984"/>
        </w:tabs>
        <w:spacing w:before="119"/>
        <w:ind w:right="282" w:hanging="359"/>
      </w:pPr>
      <w:r>
        <w:t>advertência;</w:t>
      </w:r>
    </w:p>
    <w:p w:rsidR="00EC301D" w:rsidRDefault="00FC57D2" w:rsidP="00496B4A">
      <w:pPr>
        <w:pStyle w:val="PargrafodaLista"/>
        <w:numPr>
          <w:ilvl w:val="2"/>
          <w:numId w:val="11"/>
        </w:numPr>
        <w:tabs>
          <w:tab w:val="left" w:pos="1984"/>
        </w:tabs>
        <w:ind w:right="282" w:hanging="359"/>
      </w:pPr>
      <w:r>
        <w:t>impedimento</w:t>
      </w:r>
      <w:r>
        <w:rPr>
          <w:spacing w:val="-1"/>
        </w:rPr>
        <w:t xml:space="preserve"> </w:t>
      </w:r>
      <w:r>
        <w:t>de</w:t>
      </w:r>
      <w:r>
        <w:rPr>
          <w:spacing w:val="-1"/>
        </w:rPr>
        <w:t xml:space="preserve"> </w:t>
      </w:r>
      <w:r>
        <w:t>licitar</w:t>
      </w:r>
      <w:r>
        <w:rPr>
          <w:spacing w:val="-4"/>
        </w:rPr>
        <w:t xml:space="preserve"> </w:t>
      </w:r>
      <w:r>
        <w:t>e</w:t>
      </w:r>
      <w:r>
        <w:rPr>
          <w:spacing w:val="-1"/>
        </w:rPr>
        <w:t xml:space="preserve"> </w:t>
      </w:r>
      <w:r>
        <w:t>contratar;</w:t>
      </w:r>
      <w:r>
        <w:rPr>
          <w:spacing w:val="-2"/>
        </w:rPr>
        <w:t xml:space="preserve"> </w:t>
      </w:r>
      <w:r>
        <w:t>ou</w:t>
      </w:r>
    </w:p>
    <w:p w:rsidR="00EC301D" w:rsidRDefault="00FC57D2" w:rsidP="00496B4A">
      <w:pPr>
        <w:pStyle w:val="PargrafodaLista"/>
        <w:numPr>
          <w:ilvl w:val="2"/>
          <w:numId w:val="11"/>
        </w:numPr>
        <w:tabs>
          <w:tab w:val="left" w:pos="1984"/>
        </w:tabs>
        <w:spacing w:before="118"/>
        <w:ind w:right="282" w:hanging="359"/>
      </w:pPr>
      <w:r>
        <w:t>declaração</w:t>
      </w:r>
      <w:r>
        <w:rPr>
          <w:spacing w:val="-3"/>
        </w:rPr>
        <w:t xml:space="preserve"> </w:t>
      </w:r>
      <w:r>
        <w:t>de</w:t>
      </w:r>
      <w:r>
        <w:rPr>
          <w:spacing w:val="-2"/>
        </w:rPr>
        <w:t xml:space="preserve"> </w:t>
      </w:r>
      <w:r>
        <w:t>inidoneidade</w:t>
      </w:r>
      <w:r>
        <w:rPr>
          <w:spacing w:val="-2"/>
        </w:rPr>
        <w:t xml:space="preserve"> </w:t>
      </w:r>
      <w:r>
        <w:t>para</w:t>
      </w:r>
      <w:r>
        <w:rPr>
          <w:spacing w:val="-4"/>
        </w:rPr>
        <w:t xml:space="preserve"> </w:t>
      </w:r>
      <w:r>
        <w:t>licitar</w:t>
      </w:r>
      <w:r>
        <w:rPr>
          <w:spacing w:val="-3"/>
        </w:rPr>
        <w:t xml:space="preserve"> </w:t>
      </w:r>
      <w:r>
        <w:t>ou</w:t>
      </w:r>
      <w:r>
        <w:rPr>
          <w:spacing w:val="-6"/>
        </w:rPr>
        <w:t xml:space="preserve"> </w:t>
      </w:r>
      <w:r>
        <w:t>contratar;</w:t>
      </w:r>
    </w:p>
    <w:p w:rsidR="00EC301D" w:rsidRDefault="00FC57D2" w:rsidP="003852BD">
      <w:pPr>
        <w:pStyle w:val="PargrafodaLista"/>
        <w:numPr>
          <w:ilvl w:val="2"/>
          <w:numId w:val="10"/>
        </w:numPr>
        <w:tabs>
          <w:tab w:val="left" w:pos="1907"/>
        </w:tabs>
        <w:ind w:right="-1"/>
      </w:pPr>
      <w:r>
        <w:t>Na aplicação das sanções serão considerados a natureza e a gravidade da infração cometida, as</w:t>
      </w:r>
      <w:r>
        <w:rPr>
          <w:spacing w:val="1"/>
        </w:rPr>
        <w:t xml:space="preserve"> </w:t>
      </w:r>
      <w:r>
        <w:t>peculiaridades do caso concreto, as circunstâncias agravantes ou atenuantes, os danos que dela</w:t>
      </w:r>
      <w:r>
        <w:rPr>
          <w:spacing w:val="1"/>
        </w:rPr>
        <w:t xml:space="preserve"> </w:t>
      </w:r>
      <w:r>
        <w:t xml:space="preserve">provierem para a Administração Pública e a implantação ou o aperfeiçoamento de </w:t>
      </w:r>
      <w:r>
        <w:lastRenderedPageBreak/>
        <w:t>programa de</w:t>
      </w:r>
      <w:r>
        <w:rPr>
          <w:spacing w:val="1"/>
        </w:rPr>
        <w:t xml:space="preserve"> </w:t>
      </w:r>
      <w:r>
        <w:t>integridade,</w:t>
      </w:r>
      <w:r>
        <w:rPr>
          <w:spacing w:val="-1"/>
        </w:rPr>
        <w:t xml:space="preserve"> </w:t>
      </w:r>
      <w:r>
        <w:t>conforme</w:t>
      </w:r>
      <w:r>
        <w:rPr>
          <w:spacing w:val="-2"/>
        </w:rPr>
        <w:t xml:space="preserve"> </w:t>
      </w:r>
      <w:r>
        <w:t>normas</w:t>
      </w:r>
      <w:r>
        <w:rPr>
          <w:spacing w:val="-2"/>
        </w:rPr>
        <w:t xml:space="preserve"> </w:t>
      </w:r>
      <w:r>
        <w:t>e</w:t>
      </w:r>
      <w:r>
        <w:rPr>
          <w:spacing w:val="-3"/>
        </w:rPr>
        <w:t xml:space="preserve"> </w:t>
      </w:r>
      <w:r>
        <w:t>orientações dos órgãos de</w:t>
      </w:r>
      <w:r>
        <w:rPr>
          <w:spacing w:val="-3"/>
        </w:rPr>
        <w:t xml:space="preserve"> </w:t>
      </w:r>
      <w:r>
        <w:t>controle.</w:t>
      </w:r>
    </w:p>
    <w:p w:rsidR="00EC301D" w:rsidRDefault="00FC57D2" w:rsidP="003852BD">
      <w:pPr>
        <w:pStyle w:val="PargrafodaLista"/>
        <w:numPr>
          <w:ilvl w:val="2"/>
          <w:numId w:val="10"/>
        </w:numPr>
        <w:tabs>
          <w:tab w:val="left" w:pos="1907"/>
        </w:tabs>
        <w:spacing w:before="121"/>
        <w:ind w:right="-1"/>
      </w:pPr>
      <w:r>
        <w:t>A falha na execução do contrato, para fins de aplicação do quanto previsto no item 10.1, estará</w:t>
      </w:r>
      <w:r>
        <w:rPr>
          <w:spacing w:val="1"/>
        </w:rPr>
        <w:t xml:space="preserve"> </w:t>
      </w:r>
      <w:r>
        <w:t>configurada</w:t>
      </w:r>
      <w:r>
        <w:rPr>
          <w:spacing w:val="-9"/>
        </w:rPr>
        <w:t xml:space="preserve"> </w:t>
      </w:r>
      <w:r>
        <w:t>quando</w:t>
      </w:r>
      <w:r>
        <w:rPr>
          <w:spacing w:val="-7"/>
        </w:rPr>
        <w:t xml:space="preserve"> </w:t>
      </w:r>
      <w:r>
        <w:t>a</w:t>
      </w:r>
      <w:r>
        <w:rPr>
          <w:spacing w:val="-9"/>
        </w:rPr>
        <w:t xml:space="preserve"> </w:t>
      </w:r>
      <w:r>
        <w:t>CONTRATADA</w:t>
      </w:r>
      <w:r>
        <w:rPr>
          <w:spacing w:val="-11"/>
        </w:rPr>
        <w:t xml:space="preserve"> </w:t>
      </w:r>
      <w:r>
        <w:t>se</w:t>
      </w:r>
      <w:r>
        <w:rPr>
          <w:spacing w:val="-7"/>
        </w:rPr>
        <w:t xml:space="preserve"> </w:t>
      </w:r>
      <w:r>
        <w:t>enquadrar</w:t>
      </w:r>
      <w:r>
        <w:rPr>
          <w:spacing w:val="-9"/>
        </w:rPr>
        <w:t xml:space="preserve"> </w:t>
      </w:r>
      <w:r>
        <w:t>em</w:t>
      </w:r>
      <w:r>
        <w:rPr>
          <w:spacing w:val="-9"/>
        </w:rPr>
        <w:t xml:space="preserve"> </w:t>
      </w:r>
      <w:r>
        <w:t>pelo</w:t>
      </w:r>
      <w:r>
        <w:rPr>
          <w:spacing w:val="-9"/>
        </w:rPr>
        <w:t xml:space="preserve"> </w:t>
      </w:r>
      <w:r>
        <w:t>menos</w:t>
      </w:r>
      <w:r>
        <w:rPr>
          <w:spacing w:val="-9"/>
        </w:rPr>
        <w:t xml:space="preserve"> </w:t>
      </w:r>
      <w:r>
        <w:t>uma</w:t>
      </w:r>
      <w:r>
        <w:rPr>
          <w:spacing w:val="-8"/>
        </w:rPr>
        <w:t xml:space="preserve"> </w:t>
      </w:r>
      <w:r>
        <w:t>das</w:t>
      </w:r>
      <w:r>
        <w:rPr>
          <w:spacing w:val="-10"/>
        </w:rPr>
        <w:t xml:space="preserve"> </w:t>
      </w:r>
      <w:r>
        <w:t>situações</w:t>
      </w:r>
      <w:r>
        <w:rPr>
          <w:spacing w:val="-9"/>
        </w:rPr>
        <w:t xml:space="preserve"> </w:t>
      </w:r>
      <w:r>
        <w:t>previstas</w:t>
      </w:r>
      <w:r>
        <w:rPr>
          <w:spacing w:val="-8"/>
        </w:rPr>
        <w:t xml:space="preserve"> </w:t>
      </w:r>
      <w:r>
        <w:t>na</w:t>
      </w:r>
      <w:r>
        <w:rPr>
          <w:spacing w:val="-47"/>
        </w:rPr>
        <w:t xml:space="preserve"> </w:t>
      </w:r>
      <w:r>
        <w:t>Tabela 3 abaixo, respeitada a graduação de infrações conforme a Tabela 1 deste item, e alcançar</w:t>
      </w:r>
      <w:r>
        <w:rPr>
          <w:spacing w:val="-47"/>
        </w:rPr>
        <w:t xml:space="preserve"> </w:t>
      </w:r>
      <w:r>
        <w:t>o total de</w:t>
      </w:r>
      <w:r>
        <w:rPr>
          <w:spacing w:val="-2"/>
        </w:rPr>
        <w:t xml:space="preserve"> </w:t>
      </w:r>
      <w:r>
        <w:t>100</w:t>
      </w:r>
      <w:r>
        <w:rPr>
          <w:spacing w:val="1"/>
        </w:rPr>
        <w:t xml:space="preserve"> </w:t>
      </w:r>
      <w:r>
        <w:t>(cem) pontos, cumulativamente.</w:t>
      </w:r>
    </w:p>
    <w:p w:rsidR="00B23930" w:rsidRDefault="00B23930" w:rsidP="00496B4A">
      <w:pPr>
        <w:pStyle w:val="PargrafodaLista"/>
        <w:tabs>
          <w:tab w:val="left" w:pos="1907"/>
        </w:tabs>
        <w:spacing w:before="121"/>
        <w:ind w:left="1906" w:right="282" w:firstLine="0"/>
      </w:pPr>
    </w:p>
    <w:p w:rsidR="00E23EC4" w:rsidRDefault="00E23EC4" w:rsidP="00496B4A">
      <w:pPr>
        <w:pStyle w:val="PargrafodaLista"/>
        <w:tabs>
          <w:tab w:val="left" w:pos="1907"/>
        </w:tabs>
        <w:spacing w:before="121"/>
        <w:ind w:left="1906" w:right="282" w:firstLine="0"/>
      </w:pPr>
    </w:p>
    <w:p w:rsidR="00EC301D" w:rsidRDefault="00FC57D2">
      <w:pPr>
        <w:pStyle w:val="Ttulo11"/>
        <w:tabs>
          <w:tab w:val="left" w:pos="5345"/>
          <w:tab w:val="left" w:pos="10579"/>
        </w:tabs>
        <w:spacing w:before="122"/>
        <w:ind w:left="884"/>
        <w:rPr>
          <w:shd w:val="clear" w:color="auto" w:fill="F1F1F1"/>
        </w:rPr>
      </w:pPr>
      <w:r>
        <w:rPr>
          <w:shd w:val="clear" w:color="auto" w:fill="F1F1F1"/>
        </w:rPr>
        <w:t xml:space="preserve"> </w:t>
      </w:r>
      <w:r>
        <w:rPr>
          <w:shd w:val="clear" w:color="auto" w:fill="F1F1F1"/>
        </w:rPr>
        <w:tab/>
        <w:t>Tabela</w:t>
      </w:r>
      <w:r>
        <w:rPr>
          <w:spacing w:val="-1"/>
          <w:shd w:val="clear" w:color="auto" w:fill="F1F1F1"/>
        </w:rPr>
        <w:t xml:space="preserve"> </w:t>
      </w:r>
      <w:r>
        <w:rPr>
          <w:shd w:val="clear" w:color="auto" w:fill="F1F1F1"/>
        </w:rPr>
        <w:t>1</w:t>
      </w:r>
      <w:r w:rsidRPr="00E23EC4">
        <w:tab/>
      </w:r>
    </w:p>
    <w:p w:rsidR="00E23EC4" w:rsidRDefault="00E23EC4">
      <w:pPr>
        <w:pStyle w:val="Ttulo11"/>
        <w:tabs>
          <w:tab w:val="left" w:pos="5345"/>
          <w:tab w:val="left" w:pos="10579"/>
        </w:tabs>
        <w:spacing w:before="122"/>
        <w:ind w:left="884"/>
      </w:pPr>
    </w:p>
    <w:p w:rsidR="00EC301D" w:rsidRDefault="00EC301D">
      <w:pPr>
        <w:pStyle w:val="Corpodetexto"/>
        <w:spacing w:before="5"/>
        <w:rPr>
          <w:b/>
          <w:sz w:val="11"/>
        </w:rPr>
      </w:pPr>
    </w:p>
    <w:tbl>
      <w:tblPr>
        <w:tblStyle w:val="TableNormal"/>
        <w:tblW w:w="0" w:type="auto"/>
        <w:tblInd w:w="2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3"/>
        <w:gridCol w:w="4092"/>
      </w:tblGrid>
      <w:tr w:rsidR="00EC301D">
        <w:trPr>
          <w:trHeight w:val="510"/>
        </w:trPr>
        <w:tc>
          <w:tcPr>
            <w:tcW w:w="2443" w:type="dxa"/>
            <w:shd w:val="clear" w:color="auto" w:fill="D7D7D7"/>
          </w:tcPr>
          <w:p w:rsidR="00EC301D" w:rsidRDefault="00FC57D2">
            <w:pPr>
              <w:pStyle w:val="TableParagraph"/>
              <w:spacing w:before="30"/>
              <w:ind w:left="268" w:right="255"/>
              <w:jc w:val="center"/>
              <w:rPr>
                <w:b/>
              </w:rPr>
            </w:pPr>
            <w:r>
              <w:rPr>
                <w:b/>
              </w:rPr>
              <w:t>GRAU</w:t>
            </w:r>
            <w:r>
              <w:rPr>
                <w:b/>
                <w:spacing w:val="-2"/>
              </w:rPr>
              <w:t xml:space="preserve"> </w:t>
            </w:r>
            <w:r>
              <w:rPr>
                <w:b/>
              </w:rPr>
              <w:t>DA</w:t>
            </w:r>
            <w:r>
              <w:rPr>
                <w:b/>
                <w:spacing w:val="-1"/>
              </w:rPr>
              <w:t xml:space="preserve"> </w:t>
            </w:r>
            <w:r>
              <w:rPr>
                <w:b/>
              </w:rPr>
              <w:t>INFRAÇÃO</w:t>
            </w:r>
          </w:p>
        </w:tc>
        <w:tc>
          <w:tcPr>
            <w:tcW w:w="4092" w:type="dxa"/>
            <w:shd w:val="clear" w:color="auto" w:fill="D7D7D7"/>
          </w:tcPr>
          <w:p w:rsidR="00EC301D" w:rsidRDefault="00FC57D2">
            <w:pPr>
              <w:pStyle w:val="TableParagraph"/>
              <w:spacing w:before="30"/>
              <w:ind w:left="974" w:right="966"/>
              <w:jc w:val="center"/>
              <w:rPr>
                <w:b/>
              </w:rPr>
            </w:pPr>
            <w:r>
              <w:rPr>
                <w:b/>
              </w:rPr>
              <w:t>PONTOS</w:t>
            </w:r>
            <w:r>
              <w:rPr>
                <w:b/>
                <w:spacing w:val="-1"/>
              </w:rPr>
              <w:t xml:space="preserve"> </w:t>
            </w:r>
            <w:r>
              <w:rPr>
                <w:b/>
              </w:rPr>
              <w:t>DA</w:t>
            </w:r>
            <w:r>
              <w:rPr>
                <w:b/>
                <w:spacing w:val="-2"/>
              </w:rPr>
              <w:t xml:space="preserve"> </w:t>
            </w:r>
            <w:r>
              <w:rPr>
                <w:b/>
              </w:rPr>
              <w:t>INFRAÇÃO</w:t>
            </w:r>
          </w:p>
        </w:tc>
      </w:tr>
      <w:tr w:rsidR="00EC301D">
        <w:trPr>
          <w:trHeight w:val="448"/>
        </w:trPr>
        <w:tc>
          <w:tcPr>
            <w:tcW w:w="2443" w:type="dxa"/>
          </w:tcPr>
          <w:p w:rsidR="00EC301D" w:rsidRDefault="00FC57D2">
            <w:pPr>
              <w:pStyle w:val="TableParagraph"/>
              <w:spacing w:line="268" w:lineRule="exact"/>
              <w:ind w:left="11"/>
              <w:jc w:val="center"/>
            </w:pPr>
            <w:r>
              <w:t>1</w:t>
            </w:r>
          </w:p>
        </w:tc>
        <w:tc>
          <w:tcPr>
            <w:tcW w:w="4092" w:type="dxa"/>
          </w:tcPr>
          <w:p w:rsidR="00EC301D" w:rsidRDefault="00FC57D2">
            <w:pPr>
              <w:pStyle w:val="TableParagraph"/>
              <w:spacing w:line="268" w:lineRule="exact"/>
              <w:ind w:left="9"/>
              <w:jc w:val="center"/>
            </w:pPr>
            <w:r>
              <w:t>2</w:t>
            </w:r>
          </w:p>
        </w:tc>
      </w:tr>
      <w:tr w:rsidR="00EC301D">
        <w:trPr>
          <w:trHeight w:val="450"/>
        </w:trPr>
        <w:tc>
          <w:tcPr>
            <w:tcW w:w="2443" w:type="dxa"/>
          </w:tcPr>
          <w:p w:rsidR="00EC301D" w:rsidRDefault="00FC57D2">
            <w:pPr>
              <w:pStyle w:val="TableParagraph"/>
              <w:spacing w:line="268" w:lineRule="exact"/>
              <w:ind w:left="11"/>
              <w:jc w:val="center"/>
            </w:pPr>
            <w:r>
              <w:t>2</w:t>
            </w:r>
          </w:p>
        </w:tc>
        <w:tc>
          <w:tcPr>
            <w:tcW w:w="4092" w:type="dxa"/>
          </w:tcPr>
          <w:p w:rsidR="00EC301D" w:rsidRDefault="00FC57D2">
            <w:pPr>
              <w:pStyle w:val="TableParagraph"/>
              <w:spacing w:line="268" w:lineRule="exact"/>
              <w:ind w:left="9"/>
              <w:jc w:val="center"/>
            </w:pPr>
            <w:r>
              <w:t>3</w:t>
            </w:r>
          </w:p>
        </w:tc>
      </w:tr>
      <w:tr w:rsidR="00EC301D">
        <w:trPr>
          <w:trHeight w:val="448"/>
        </w:trPr>
        <w:tc>
          <w:tcPr>
            <w:tcW w:w="2443" w:type="dxa"/>
          </w:tcPr>
          <w:p w:rsidR="00EC301D" w:rsidRDefault="00FC57D2">
            <w:pPr>
              <w:pStyle w:val="TableParagraph"/>
              <w:spacing w:line="268" w:lineRule="exact"/>
              <w:ind w:left="11"/>
              <w:jc w:val="center"/>
            </w:pPr>
            <w:r>
              <w:t>3</w:t>
            </w:r>
          </w:p>
        </w:tc>
        <w:tc>
          <w:tcPr>
            <w:tcW w:w="4092" w:type="dxa"/>
          </w:tcPr>
          <w:p w:rsidR="00EC301D" w:rsidRDefault="00FC57D2">
            <w:pPr>
              <w:pStyle w:val="TableParagraph"/>
              <w:spacing w:line="268" w:lineRule="exact"/>
              <w:ind w:left="9"/>
              <w:jc w:val="center"/>
            </w:pPr>
            <w:r>
              <w:t>4</w:t>
            </w:r>
          </w:p>
        </w:tc>
      </w:tr>
      <w:tr w:rsidR="00EC301D">
        <w:trPr>
          <w:trHeight w:val="450"/>
        </w:trPr>
        <w:tc>
          <w:tcPr>
            <w:tcW w:w="2443" w:type="dxa"/>
          </w:tcPr>
          <w:p w:rsidR="00EC301D" w:rsidRDefault="00FC57D2">
            <w:pPr>
              <w:pStyle w:val="TableParagraph"/>
              <w:spacing w:line="268" w:lineRule="exact"/>
              <w:ind w:left="11"/>
              <w:jc w:val="center"/>
            </w:pPr>
            <w:r>
              <w:t>4</w:t>
            </w:r>
          </w:p>
        </w:tc>
        <w:tc>
          <w:tcPr>
            <w:tcW w:w="4092" w:type="dxa"/>
          </w:tcPr>
          <w:p w:rsidR="00EC301D" w:rsidRDefault="00FC57D2">
            <w:pPr>
              <w:pStyle w:val="TableParagraph"/>
              <w:spacing w:line="268" w:lineRule="exact"/>
              <w:ind w:left="9"/>
              <w:jc w:val="center"/>
            </w:pPr>
            <w:r>
              <w:t>5</w:t>
            </w:r>
          </w:p>
        </w:tc>
      </w:tr>
      <w:tr w:rsidR="00EC301D">
        <w:trPr>
          <w:trHeight w:val="450"/>
        </w:trPr>
        <w:tc>
          <w:tcPr>
            <w:tcW w:w="2443" w:type="dxa"/>
          </w:tcPr>
          <w:p w:rsidR="00EC301D" w:rsidRDefault="00FC57D2">
            <w:pPr>
              <w:pStyle w:val="TableParagraph"/>
              <w:spacing w:line="268" w:lineRule="exact"/>
              <w:ind w:left="11"/>
              <w:jc w:val="center"/>
            </w:pPr>
            <w:r>
              <w:t>5</w:t>
            </w:r>
          </w:p>
        </w:tc>
        <w:tc>
          <w:tcPr>
            <w:tcW w:w="4092" w:type="dxa"/>
          </w:tcPr>
          <w:p w:rsidR="00EC301D" w:rsidRDefault="00FC57D2">
            <w:pPr>
              <w:pStyle w:val="TableParagraph"/>
              <w:spacing w:line="268" w:lineRule="exact"/>
              <w:ind w:left="9"/>
              <w:jc w:val="center"/>
            </w:pPr>
            <w:r>
              <w:t>8</w:t>
            </w:r>
          </w:p>
        </w:tc>
      </w:tr>
      <w:tr w:rsidR="00EC301D">
        <w:trPr>
          <w:trHeight w:val="448"/>
        </w:trPr>
        <w:tc>
          <w:tcPr>
            <w:tcW w:w="2443" w:type="dxa"/>
          </w:tcPr>
          <w:p w:rsidR="00EC301D" w:rsidRDefault="00FC57D2">
            <w:pPr>
              <w:pStyle w:val="TableParagraph"/>
              <w:spacing w:line="268" w:lineRule="exact"/>
              <w:ind w:left="11"/>
              <w:jc w:val="center"/>
            </w:pPr>
            <w:r>
              <w:t>6</w:t>
            </w:r>
          </w:p>
        </w:tc>
        <w:tc>
          <w:tcPr>
            <w:tcW w:w="4092" w:type="dxa"/>
          </w:tcPr>
          <w:p w:rsidR="00EC301D" w:rsidRDefault="00FC57D2">
            <w:pPr>
              <w:pStyle w:val="TableParagraph"/>
              <w:spacing w:line="268" w:lineRule="exact"/>
              <w:ind w:left="973" w:right="966"/>
              <w:jc w:val="center"/>
            </w:pPr>
            <w:r>
              <w:t>10</w:t>
            </w:r>
          </w:p>
        </w:tc>
      </w:tr>
    </w:tbl>
    <w:p w:rsidR="006349F5" w:rsidRDefault="006349F5" w:rsidP="006349F5">
      <w:pPr>
        <w:pStyle w:val="PargrafodaLista"/>
        <w:tabs>
          <w:tab w:val="left" w:pos="2473"/>
        </w:tabs>
        <w:spacing w:before="119"/>
        <w:ind w:left="2472" w:right="913" w:firstLine="0"/>
      </w:pPr>
    </w:p>
    <w:p w:rsidR="00EC301D" w:rsidRDefault="00FC57D2" w:rsidP="003852BD">
      <w:pPr>
        <w:pStyle w:val="PargrafodaLista"/>
        <w:numPr>
          <w:ilvl w:val="3"/>
          <w:numId w:val="10"/>
        </w:numPr>
        <w:tabs>
          <w:tab w:val="left" w:pos="2473"/>
        </w:tabs>
        <w:spacing w:before="119"/>
        <w:ind w:right="141"/>
      </w:pPr>
      <w:r>
        <w:t>Os</w:t>
      </w:r>
      <w:r>
        <w:rPr>
          <w:spacing w:val="-4"/>
        </w:rPr>
        <w:t xml:space="preserve"> </w:t>
      </w:r>
      <w:r>
        <w:t>pontos</w:t>
      </w:r>
      <w:r>
        <w:rPr>
          <w:spacing w:val="-4"/>
        </w:rPr>
        <w:t xml:space="preserve"> </w:t>
      </w:r>
      <w:r>
        <w:t>serão</w:t>
      </w:r>
      <w:r>
        <w:rPr>
          <w:spacing w:val="-3"/>
        </w:rPr>
        <w:t xml:space="preserve"> </w:t>
      </w:r>
      <w:r>
        <w:t>computados</w:t>
      </w:r>
      <w:r>
        <w:rPr>
          <w:spacing w:val="-4"/>
        </w:rPr>
        <w:t xml:space="preserve"> </w:t>
      </w:r>
      <w:r>
        <w:t>a</w:t>
      </w:r>
      <w:r>
        <w:rPr>
          <w:spacing w:val="-5"/>
        </w:rPr>
        <w:t xml:space="preserve"> </w:t>
      </w:r>
      <w:r>
        <w:t>partir</w:t>
      </w:r>
      <w:r>
        <w:rPr>
          <w:spacing w:val="-4"/>
        </w:rPr>
        <w:t xml:space="preserve"> </w:t>
      </w:r>
      <w:r>
        <w:t>da</w:t>
      </w:r>
      <w:r>
        <w:rPr>
          <w:spacing w:val="-5"/>
        </w:rPr>
        <w:t xml:space="preserve"> </w:t>
      </w:r>
      <w:r>
        <w:t>aplicação</w:t>
      </w:r>
      <w:r>
        <w:rPr>
          <w:spacing w:val="-3"/>
        </w:rPr>
        <w:t xml:space="preserve"> </w:t>
      </w:r>
      <w:r>
        <w:t>da</w:t>
      </w:r>
      <w:r>
        <w:rPr>
          <w:spacing w:val="-7"/>
        </w:rPr>
        <w:t xml:space="preserve"> </w:t>
      </w:r>
      <w:r>
        <w:t>penalidade,</w:t>
      </w:r>
      <w:r>
        <w:rPr>
          <w:spacing w:val="-3"/>
        </w:rPr>
        <w:t xml:space="preserve"> </w:t>
      </w:r>
      <w:r>
        <w:t>com</w:t>
      </w:r>
      <w:r>
        <w:rPr>
          <w:spacing w:val="-3"/>
        </w:rPr>
        <w:t xml:space="preserve"> </w:t>
      </w:r>
      <w:r>
        <w:t>prazo</w:t>
      </w:r>
      <w:r>
        <w:rPr>
          <w:spacing w:val="-3"/>
        </w:rPr>
        <w:t xml:space="preserve"> </w:t>
      </w:r>
      <w:r>
        <w:t>de</w:t>
      </w:r>
      <w:r>
        <w:rPr>
          <w:spacing w:val="-6"/>
        </w:rPr>
        <w:t xml:space="preserve"> </w:t>
      </w:r>
      <w:r>
        <w:t>depuração</w:t>
      </w:r>
      <w:r>
        <w:rPr>
          <w:spacing w:val="-47"/>
        </w:rPr>
        <w:t xml:space="preserve"> </w:t>
      </w:r>
      <w:r>
        <w:t>de 3</w:t>
      </w:r>
      <w:r>
        <w:rPr>
          <w:spacing w:val="-1"/>
        </w:rPr>
        <w:t xml:space="preserve"> </w:t>
      </w:r>
      <w:r>
        <w:t>(</w:t>
      </w:r>
      <w:r w:rsidR="00720C07">
        <w:t>três</w:t>
      </w:r>
      <w:r>
        <w:t>)</w:t>
      </w:r>
      <w:r>
        <w:rPr>
          <w:spacing w:val="-2"/>
        </w:rPr>
        <w:t xml:space="preserve"> </w:t>
      </w:r>
      <w:r>
        <w:t>meses.</w:t>
      </w:r>
    </w:p>
    <w:p w:rsidR="00EC301D" w:rsidRDefault="00FC57D2" w:rsidP="003852BD">
      <w:pPr>
        <w:pStyle w:val="PargrafodaLista"/>
        <w:numPr>
          <w:ilvl w:val="3"/>
          <w:numId w:val="10"/>
        </w:numPr>
        <w:tabs>
          <w:tab w:val="left" w:pos="2473"/>
        </w:tabs>
        <w:ind w:right="141"/>
      </w:pPr>
      <w:r>
        <w:t>Sendo a infração objeto de recurso administrativo, os pontos correspondentes ficarão</w:t>
      </w:r>
      <w:r>
        <w:rPr>
          <w:spacing w:val="1"/>
        </w:rPr>
        <w:t xml:space="preserve"> </w:t>
      </w:r>
      <w:r>
        <w:t>suspensos</w:t>
      </w:r>
      <w:r>
        <w:rPr>
          <w:spacing w:val="1"/>
        </w:rPr>
        <w:t xml:space="preserve"> </w:t>
      </w:r>
      <w:r>
        <w:t>até</w:t>
      </w:r>
      <w:r>
        <w:rPr>
          <w:spacing w:val="1"/>
        </w:rPr>
        <w:t xml:space="preserve"> </w:t>
      </w:r>
      <w:r>
        <w:t>o</w:t>
      </w:r>
      <w:r>
        <w:rPr>
          <w:spacing w:val="1"/>
        </w:rPr>
        <w:t xml:space="preserve"> </w:t>
      </w:r>
      <w:r>
        <w:t>seu</w:t>
      </w:r>
      <w:r>
        <w:rPr>
          <w:spacing w:val="1"/>
        </w:rPr>
        <w:t xml:space="preserve"> </w:t>
      </w:r>
      <w:r>
        <w:t>julgamento</w:t>
      </w:r>
      <w:r>
        <w:rPr>
          <w:spacing w:val="1"/>
        </w:rPr>
        <w:t xml:space="preserve"> </w:t>
      </w:r>
      <w:r>
        <w:t>e,</w:t>
      </w:r>
      <w:r>
        <w:rPr>
          <w:spacing w:val="1"/>
        </w:rPr>
        <w:t xml:space="preserve"> </w:t>
      </w:r>
      <w:r>
        <w:t>sendo</w:t>
      </w:r>
      <w:r>
        <w:rPr>
          <w:spacing w:val="1"/>
        </w:rPr>
        <w:t xml:space="preserve"> </w:t>
      </w:r>
      <w:r>
        <w:t>mantida</w:t>
      </w:r>
      <w:r>
        <w:rPr>
          <w:spacing w:val="1"/>
        </w:rPr>
        <w:t xml:space="preserve"> </w:t>
      </w:r>
      <w:r>
        <w:t>a</w:t>
      </w:r>
      <w:r>
        <w:rPr>
          <w:spacing w:val="1"/>
        </w:rPr>
        <w:t xml:space="preserve"> </w:t>
      </w:r>
      <w:r>
        <w:t>penalidade,</w:t>
      </w:r>
      <w:r>
        <w:rPr>
          <w:spacing w:val="1"/>
        </w:rPr>
        <w:t xml:space="preserve"> </w:t>
      </w:r>
      <w:r>
        <w:t>serão</w:t>
      </w:r>
      <w:r>
        <w:rPr>
          <w:spacing w:val="1"/>
        </w:rPr>
        <w:t xml:space="preserve"> </w:t>
      </w:r>
      <w:r>
        <w:t>computados,</w:t>
      </w:r>
      <w:r>
        <w:rPr>
          <w:spacing w:val="1"/>
        </w:rPr>
        <w:t xml:space="preserve"> </w:t>
      </w:r>
      <w:r>
        <w:t>observado</w:t>
      </w:r>
      <w:r>
        <w:rPr>
          <w:spacing w:val="-2"/>
        </w:rPr>
        <w:t xml:space="preserve"> </w:t>
      </w:r>
      <w:r>
        <w:t>o prazo de</w:t>
      </w:r>
      <w:r>
        <w:rPr>
          <w:spacing w:val="-3"/>
        </w:rPr>
        <w:t xml:space="preserve"> </w:t>
      </w:r>
      <w:r>
        <w:t>3</w:t>
      </w:r>
      <w:r>
        <w:rPr>
          <w:spacing w:val="-1"/>
        </w:rPr>
        <w:t xml:space="preserve"> </w:t>
      </w:r>
      <w:r>
        <w:t>(três)</w:t>
      </w:r>
      <w:r>
        <w:rPr>
          <w:spacing w:val="-3"/>
        </w:rPr>
        <w:t xml:space="preserve"> </w:t>
      </w:r>
      <w:r>
        <w:t>meses,</w:t>
      </w:r>
      <w:r>
        <w:rPr>
          <w:spacing w:val="-1"/>
        </w:rPr>
        <w:t xml:space="preserve"> </w:t>
      </w:r>
      <w:r>
        <w:t>a</w:t>
      </w:r>
      <w:r>
        <w:rPr>
          <w:spacing w:val="-3"/>
        </w:rPr>
        <w:t xml:space="preserve"> </w:t>
      </w:r>
      <w:r>
        <w:t>contar da</w:t>
      </w:r>
      <w:r>
        <w:rPr>
          <w:spacing w:val="-1"/>
        </w:rPr>
        <w:t xml:space="preserve"> </w:t>
      </w:r>
      <w:r>
        <w:t>data</w:t>
      </w:r>
      <w:r>
        <w:rPr>
          <w:spacing w:val="-3"/>
        </w:rPr>
        <w:t xml:space="preserve"> </w:t>
      </w:r>
      <w:r>
        <w:t>da</w:t>
      </w:r>
      <w:r>
        <w:rPr>
          <w:spacing w:val="-1"/>
        </w:rPr>
        <w:t xml:space="preserve"> </w:t>
      </w:r>
      <w:r>
        <w:t>aplicação</w:t>
      </w:r>
      <w:r>
        <w:rPr>
          <w:spacing w:val="1"/>
        </w:rPr>
        <w:t xml:space="preserve"> </w:t>
      </w:r>
      <w:r>
        <w:t>da</w:t>
      </w:r>
      <w:r>
        <w:rPr>
          <w:spacing w:val="-1"/>
        </w:rPr>
        <w:t xml:space="preserve"> </w:t>
      </w:r>
      <w:r>
        <w:t>penalidade.</w:t>
      </w:r>
    </w:p>
    <w:p w:rsidR="00EC301D" w:rsidRDefault="00FC57D2" w:rsidP="003852BD">
      <w:pPr>
        <w:pStyle w:val="PargrafodaLista"/>
        <w:numPr>
          <w:ilvl w:val="1"/>
          <w:numId w:val="11"/>
        </w:numPr>
        <w:tabs>
          <w:tab w:val="left" w:pos="1480"/>
        </w:tabs>
        <w:spacing w:before="121"/>
        <w:ind w:right="141" w:hanging="568"/>
      </w:pPr>
      <w:r>
        <w:t>A</w:t>
      </w:r>
      <w:r>
        <w:rPr>
          <w:spacing w:val="-3"/>
        </w:rPr>
        <w:t xml:space="preserve"> </w:t>
      </w:r>
      <w:r>
        <w:t>CONTRATADA</w:t>
      </w:r>
      <w:r>
        <w:rPr>
          <w:spacing w:val="-2"/>
        </w:rPr>
        <w:t xml:space="preserve"> </w:t>
      </w:r>
      <w:r>
        <w:t>estará</w:t>
      </w:r>
      <w:r>
        <w:rPr>
          <w:spacing w:val="-5"/>
        </w:rPr>
        <w:t xml:space="preserve"> </w:t>
      </w:r>
      <w:r>
        <w:t>sujeita</w:t>
      </w:r>
      <w:r>
        <w:rPr>
          <w:spacing w:val="-2"/>
        </w:rPr>
        <w:t xml:space="preserve"> </w:t>
      </w:r>
      <w:r>
        <w:t>às</w:t>
      </w:r>
      <w:r>
        <w:rPr>
          <w:spacing w:val="-3"/>
        </w:rPr>
        <w:t xml:space="preserve"> </w:t>
      </w:r>
      <w:r>
        <w:t>seguintes</w:t>
      </w:r>
      <w:r>
        <w:rPr>
          <w:spacing w:val="-2"/>
        </w:rPr>
        <w:t xml:space="preserve"> </w:t>
      </w:r>
      <w:r>
        <w:t>penalidades</w:t>
      </w:r>
      <w:r>
        <w:rPr>
          <w:spacing w:val="-3"/>
        </w:rPr>
        <w:t xml:space="preserve"> </w:t>
      </w:r>
      <w:r>
        <w:t>pecuniárias:</w:t>
      </w:r>
    </w:p>
    <w:p w:rsidR="00EC301D" w:rsidRDefault="00FC57D2" w:rsidP="003852BD">
      <w:pPr>
        <w:pStyle w:val="PargrafodaLista"/>
        <w:numPr>
          <w:ilvl w:val="2"/>
          <w:numId w:val="9"/>
        </w:numPr>
        <w:tabs>
          <w:tab w:val="left" w:pos="1833"/>
        </w:tabs>
        <w:spacing w:before="137"/>
        <w:ind w:right="141"/>
      </w:pPr>
      <w:r>
        <w:t>Multa 1% (um por cento) sobre o valor do Contrato por dia de atraso no início da prestação de</w:t>
      </w:r>
      <w:r>
        <w:rPr>
          <w:spacing w:val="1"/>
        </w:rPr>
        <w:t xml:space="preserve"> </w:t>
      </w:r>
      <w:r>
        <w:t>serviços,</w:t>
      </w:r>
      <w:r>
        <w:rPr>
          <w:spacing w:val="-3"/>
        </w:rPr>
        <w:t xml:space="preserve"> </w:t>
      </w:r>
      <w:r>
        <w:t>até</w:t>
      </w:r>
      <w:r>
        <w:rPr>
          <w:spacing w:val="-2"/>
        </w:rPr>
        <w:t xml:space="preserve"> </w:t>
      </w:r>
      <w:r>
        <w:t>o</w:t>
      </w:r>
      <w:r>
        <w:rPr>
          <w:spacing w:val="-1"/>
        </w:rPr>
        <w:t xml:space="preserve"> </w:t>
      </w:r>
      <w:r>
        <w:t>máximo</w:t>
      </w:r>
      <w:r>
        <w:rPr>
          <w:spacing w:val="1"/>
        </w:rPr>
        <w:t xml:space="preserve"> </w:t>
      </w:r>
      <w:r>
        <w:t>de</w:t>
      </w:r>
      <w:r>
        <w:rPr>
          <w:spacing w:val="-2"/>
        </w:rPr>
        <w:t xml:space="preserve"> </w:t>
      </w:r>
      <w:r>
        <w:t>10</w:t>
      </w:r>
      <w:r>
        <w:rPr>
          <w:spacing w:val="-1"/>
        </w:rPr>
        <w:t xml:space="preserve"> </w:t>
      </w:r>
      <w:r>
        <w:t>(dez) dias.</w:t>
      </w:r>
    </w:p>
    <w:p w:rsidR="00EC301D" w:rsidRDefault="00FC57D2" w:rsidP="003852BD">
      <w:pPr>
        <w:pStyle w:val="PargrafodaLista"/>
        <w:numPr>
          <w:ilvl w:val="3"/>
          <w:numId w:val="9"/>
        </w:numPr>
        <w:tabs>
          <w:tab w:val="left" w:pos="2473"/>
        </w:tabs>
        <w:spacing w:before="121"/>
        <w:ind w:right="141"/>
      </w:pPr>
      <w:r>
        <w:t>No caso de atraso por período superior a 10 (dez) dias, poderá ser promovida, a critério</w:t>
      </w:r>
      <w:r>
        <w:rPr>
          <w:spacing w:val="1"/>
        </w:rPr>
        <w:t xml:space="preserve"> </w:t>
      </w:r>
      <w:r>
        <w:t>exclusivo da contratante, a rescisão contratual, por culpa da contratada, aplicando-se a</w:t>
      </w:r>
      <w:r>
        <w:rPr>
          <w:spacing w:val="1"/>
        </w:rPr>
        <w:t xml:space="preserve"> </w:t>
      </w:r>
      <w:r>
        <w:t>pena de multa de 20% (vinte por cento) do valor total do Contrato, além da possibilidade</w:t>
      </w:r>
      <w:r>
        <w:rPr>
          <w:spacing w:val="1"/>
        </w:rPr>
        <w:t xml:space="preserve"> </w:t>
      </w:r>
      <w:r>
        <w:t>de aplicação da pena de impedimento de licitar e contratar com a Administração Pública,</w:t>
      </w:r>
      <w:r>
        <w:rPr>
          <w:spacing w:val="1"/>
        </w:rPr>
        <w:t xml:space="preserve"> </w:t>
      </w:r>
      <w:r>
        <w:t>pelo prazo</w:t>
      </w:r>
      <w:r>
        <w:rPr>
          <w:spacing w:val="-1"/>
        </w:rPr>
        <w:t xml:space="preserve"> </w:t>
      </w:r>
      <w:r>
        <w:t>máximo</w:t>
      </w:r>
      <w:r>
        <w:rPr>
          <w:spacing w:val="-1"/>
        </w:rPr>
        <w:t xml:space="preserve"> </w:t>
      </w:r>
      <w:r>
        <w:t>de</w:t>
      </w:r>
      <w:r>
        <w:rPr>
          <w:spacing w:val="-2"/>
        </w:rPr>
        <w:t xml:space="preserve"> </w:t>
      </w:r>
      <w:r>
        <w:t>03</w:t>
      </w:r>
      <w:r>
        <w:rPr>
          <w:spacing w:val="-1"/>
        </w:rPr>
        <w:t xml:space="preserve"> </w:t>
      </w:r>
      <w:r>
        <w:t>(três) anos.</w:t>
      </w:r>
    </w:p>
    <w:p w:rsidR="00EC301D" w:rsidRDefault="00FC57D2" w:rsidP="003852BD">
      <w:pPr>
        <w:pStyle w:val="PargrafodaLista"/>
        <w:numPr>
          <w:ilvl w:val="2"/>
          <w:numId w:val="9"/>
        </w:numPr>
        <w:tabs>
          <w:tab w:val="left" w:pos="1833"/>
        </w:tabs>
        <w:spacing w:before="118"/>
        <w:ind w:right="-1"/>
      </w:pPr>
      <w:r>
        <w:t>Multa por inexecução parcial do contrato: 20% (vinte por cento), sobre o valor mensal da parcela</w:t>
      </w:r>
      <w:r>
        <w:rPr>
          <w:spacing w:val="1"/>
        </w:rPr>
        <w:t xml:space="preserve"> </w:t>
      </w:r>
      <w:r>
        <w:t>não executada, além da possibilidade de aplicação da pena de impedimento de licitar e contratar</w:t>
      </w:r>
      <w:r>
        <w:rPr>
          <w:spacing w:val="1"/>
        </w:rPr>
        <w:t xml:space="preserve"> </w:t>
      </w:r>
      <w:r>
        <w:t>com a Administração</w:t>
      </w:r>
      <w:r>
        <w:rPr>
          <w:spacing w:val="-2"/>
        </w:rPr>
        <w:t xml:space="preserve"> </w:t>
      </w:r>
      <w:r>
        <w:t>Pública, pelo prazo</w:t>
      </w:r>
      <w:r>
        <w:rPr>
          <w:spacing w:val="-1"/>
        </w:rPr>
        <w:t xml:space="preserve"> </w:t>
      </w:r>
      <w:r>
        <w:t>máximo de</w:t>
      </w:r>
      <w:r>
        <w:rPr>
          <w:spacing w:val="1"/>
        </w:rPr>
        <w:t xml:space="preserve"> </w:t>
      </w:r>
      <w:r>
        <w:t>03</w:t>
      </w:r>
      <w:r>
        <w:rPr>
          <w:spacing w:val="1"/>
        </w:rPr>
        <w:t xml:space="preserve"> </w:t>
      </w:r>
      <w:r>
        <w:t>(três)</w:t>
      </w:r>
      <w:r>
        <w:rPr>
          <w:spacing w:val="-1"/>
        </w:rPr>
        <w:t xml:space="preserve"> </w:t>
      </w:r>
      <w:r>
        <w:t>anos.</w:t>
      </w:r>
    </w:p>
    <w:p w:rsidR="00EC301D" w:rsidRDefault="00FC57D2" w:rsidP="003852BD">
      <w:pPr>
        <w:pStyle w:val="PargrafodaLista"/>
        <w:numPr>
          <w:ilvl w:val="2"/>
          <w:numId w:val="9"/>
        </w:numPr>
        <w:tabs>
          <w:tab w:val="left" w:pos="1833"/>
        </w:tabs>
        <w:spacing w:before="121"/>
        <w:ind w:right="-1"/>
      </w:pPr>
      <w:r>
        <w:t>Multa por inexecução total do contrato: 30% (trinta por cento) sobre o valor total do contrato,</w:t>
      </w:r>
      <w:r>
        <w:rPr>
          <w:spacing w:val="1"/>
        </w:rPr>
        <w:t xml:space="preserve"> </w:t>
      </w:r>
      <w:r>
        <w:t>além</w:t>
      </w:r>
      <w:r>
        <w:rPr>
          <w:spacing w:val="1"/>
        </w:rPr>
        <w:t xml:space="preserve"> </w:t>
      </w:r>
      <w:r>
        <w:t>da</w:t>
      </w:r>
      <w:r>
        <w:rPr>
          <w:spacing w:val="1"/>
        </w:rPr>
        <w:t xml:space="preserve"> </w:t>
      </w:r>
      <w:r>
        <w:t>possibilidade</w:t>
      </w:r>
      <w:r>
        <w:rPr>
          <w:spacing w:val="1"/>
        </w:rPr>
        <w:t xml:space="preserve"> </w:t>
      </w:r>
      <w:r>
        <w:t>de</w:t>
      </w:r>
      <w:r>
        <w:rPr>
          <w:spacing w:val="1"/>
        </w:rPr>
        <w:t xml:space="preserve"> </w:t>
      </w:r>
      <w:r>
        <w:t>aplicação</w:t>
      </w:r>
      <w:r>
        <w:rPr>
          <w:spacing w:val="1"/>
        </w:rPr>
        <w:t xml:space="preserve"> </w:t>
      </w:r>
      <w:r>
        <w:t>da</w:t>
      </w:r>
      <w:r>
        <w:rPr>
          <w:spacing w:val="1"/>
        </w:rPr>
        <w:t xml:space="preserve"> </w:t>
      </w:r>
      <w:r>
        <w:t>pena</w:t>
      </w:r>
      <w:r>
        <w:rPr>
          <w:spacing w:val="1"/>
        </w:rPr>
        <w:t xml:space="preserve"> </w:t>
      </w:r>
      <w:r>
        <w:t>de</w:t>
      </w:r>
      <w:r>
        <w:rPr>
          <w:spacing w:val="1"/>
        </w:rPr>
        <w:t xml:space="preserve"> </w:t>
      </w:r>
      <w:r>
        <w:t>impedimento</w:t>
      </w:r>
      <w:r>
        <w:rPr>
          <w:spacing w:val="1"/>
        </w:rPr>
        <w:t xml:space="preserve"> </w:t>
      </w:r>
      <w:r>
        <w:t>de</w:t>
      </w:r>
      <w:r>
        <w:rPr>
          <w:spacing w:val="1"/>
        </w:rPr>
        <w:t xml:space="preserve"> </w:t>
      </w:r>
      <w:r>
        <w:t>licitar</w:t>
      </w:r>
      <w:r>
        <w:rPr>
          <w:spacing w:val="1"/>
        </w:rPr>
        <w:t xml:space="preserve"> </w:t>
      </w:r>
      <w:r>
        <w:t>e</w:t>
      </w:r>
      <w:r>
        <w:rPr>
          <w:spacing w:val="1"/>
        </w:rPr>
        <w:t xml:space="preserve"> </w:t>
      </w:r>
      <w:r>
        <w:t>contratar</w:t>
      </w:r>
      <w:r>
        <w:rPr>
          <w:spacing w:val="1"/>
        </w:rPr>
        <w:t xml:space="preserve"> </w:t>
      </w:r>
      <w:r>
        <w:t>com</w:t>
      </w:r>
      <w:r>
        <w:rPr>
          <w:spacing w:val="1"/>
        </w:rPr>
        <w:t xml:space="preserve"> </w:t>
      </w:r>
      <w:r>
        <w:t>a</w:t>
      </w:r>
      <w:r>
        <w:rPr>
          <w:spacing w:val="1"/>
        </w:rPr>
        <w:t xml:space="preserve"> </w:t>
      </w:r>
      <w:r>
        <w:t>Administração</w:t>
      </w:r>
      <w:r>
        <w:rPr>
          <w:spacing w:val="-2"/>
        </w:rPr>
        <w:t xml:space="preserve"> </w:t>
      </w:r>
      <w:r>
        <w:t>Pública, pelo</w:t>
      </w:r>
      <w:r>
        <w:rPr>
          <w:spacing w:val="1"/>
        </w:rPr>
        <w:t xml:space="preserve"> </w:t>
      </w:r>
      <w:r>
        <w:t>prazo</w:t>
      </w:r>
      <w:r>
        <w:rPr>
          <w:spacing w:val="-2"/>
        </w:rPr>
        <w:t xml:space="preserve"> </w:t>
      </w:r>
      <w:r>
        <w:t>máximo</w:t>
      </w:r>
      <w:r>
        <w:rPr>
          <w:spacing w:val="1"/>
        </w:rPr>
        <w:t xml:space="preserve"> </w:t>
      </w:r>
      <w:r>
        <w:t>de</w:t>
      </w:r>
      <w:r>
        <w:rPr>
          <w:spacing w:val="1"/>
        </w:rPr>
        <w:t xml:space="preserve"> </w:t>
      </w:r>
      <w:r>
        <w:t>03 (três) anos.</w:t>
      </w:r>
    </w:p>
    <w:p w:rsidR="00EC301D" w:rsidRDefault="00FC57D2" w:rsidP="003852BD">
      <w:pPr>
        <w:pStyle w:val="PargrafodaLista"/>
        <w:numPr>
          <w:ilvl w:val="2"/>
          <w:numId w:val="9"/>
        </w:numPr>
        <w:tabs>
          <w:tab w:val="left" w:pos="1833"/>
        </w:tabs>
        <w:ind w:right="-1"/>
      </w:pPr>
      <w:r>
        <w:lastRenderedPageBreak/>
        <w:t>Pelo descumprimento das obrigações contratuais, a Administração aplicará multas conforme a</w:t>
      </w:r>
      <w:r>
        <w:rPr>
          <w:spacing w:val="1"/>
        </w:rPr>
        <w:t xml:space="preserve"> </w:t>
      </w:r>
      <w:r>
        <w:t>graduação estabelecida nas tabelas</w:t>
      </w:r>
      <w:r>
        <w:rPr>
          <w:spacing w:val="-2"/>
        </w:rPr>
        <w:t xml:space="preserve"> </w:t>
      </w:r>
      <w:r>
        <w:t>seguintes:</w:t>
      </w:r>
    </w:p>
    <w:p w:rsidR="00B23930" w:rsidRDefault="00B23930" w:rsidP="00496B4A">
      <w:pPr>
        <w:pStyle w:val="PargrafodaLista"/>
        <w:tabs>
          <w:tab w:val="left" w:pos="1833"/>
        </w:tabs>
        <w:ind w:left="1832" w:right="282" w:firstLine="0"/>
      </w:pPr>
    </w:p>
    <w:p w:rsidR="00EC301D" w:rsidRDefault="00FC57D2">
      <w:pPr>
        <w:pStyle w:val="Ttulo11"/>
        <w:tabs>
          <w:tab w:val="left" w:pos="5345"/>
          <w:tab w:val="left" w:pos="10579"/>
        </w:tabs>
        <w:spacing w:before="121"/>
        <w:ind w:left="884"/>
      </w:pPr>
      <w:r>
        <w:rPr>
          <w:shd w:val="clear" w:color="auto" w:fill="F1F1F1"/>
        </w:rPr>
        <w:t xml:space="preserve"> </w:t>
      </w:r>
      <w:r>
        <w:rPr>
          <w:shd w:val="clear" w:color="auto" w:fill="F1F1F1"/>
        </w:rPr>
        <w:tab/>
        <w:t>Tabela</w:t>
      </w:r>
      <w:r>
        <w:rPr>
          <w:spacing w:val="-1"/>
          <w:shd w:val="clear" w:color="auto" w:fill="F1F1F1"/>
        </w:rPr>
        <w:t xml:space="preserve"> </w:t>
      </w:r>
      <w:r>
        <w:rPr>
          <w:shd w:val="clear" w:color="auto" w:fill="F1F1F1"/>
        </w:rPr>
        <w:t>2</w:t>
      </w:r>
      <w:r w:rsidRPr="00E23EC4">
        <w:tab/>
      </w:r>
    </w:p>
    <w:p w:rsidR="00EC301D" w:rsidRDefault="00EC301D">
      <w:pPr>
        <w:pStyle w:val="Corpodetexto"/>
        <w:spacing w:before="6"/>
        <w:rPr>
          <w:b/>
          <w:sz w:val="11"/>
        </w:rPr>
      </w:pPr>
    </w:p>
    <w:tbl>
      <w:tblPr>
        <w:tblStyle w:val="TableNormal"/>
        <w:tblW w:w="0" w:type="auto"/>
        <w:tblInd w:w="3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4130"/>
      </w:tblGrid>
      <w:tr w:rsidR="00EC301D">
        <w:trPr>
          <w:trHeight w:val="530"/>
        </w:trPr>
        <w:tc>
          <w:tcPr>
            <w:tcW w:w="1195" w:type="dxa"/>
            <w:shd w:val="clear" w:color="auto" w:fill="D7D7D7"/>
          </w:tcPr>
          <w:p w:rsidR="00EC301D" w:rsidRDefault="00FC57D2">
            <w:pPr>
              <w:pStyle w:val="TableParagraph"/>
              <w:spacing w:before="121"/>
              <w:ind w:left="306" w:right="298"/>
              <w:jc w:val="center"/>
              <w:rPr>
                <w:b/>
              </w:rPr>
            </w:pPr>
            <w:r>
              <w:rPr>
                <w:b/>
              </w:rPr>
              <w:t>GRAU</w:t>
            </w:r>
          </w:p>
        </w:tc>
        <w:tc>
          <w:tcPr>
            <w:tcW w:w="4130" w:type="dxa"/>
            <w:shd w:val="clear" w:color="auto" w:fill="D7D7D7"/>
          </w:tcPr>
          <w:p w:rsidR="00EC301D" w:rsidRDefault="00FC57D2">
            <w:pPr>
              <w:pStyle w:val="TableParagraph"/>
              <w:spacing w:before="121"/>
              <w:ind w:left="545" w:right="532"/>
              <w:jc w:val="center"/>
              <w:rPr>
                <w:b/>
              </w:rPr>
            </w:pPr>
            <w:r>
              <w:rPr>
                <w:b/>
              </w:rPr>
              <w:t>CORRESPONDÊNCIA</w:t>
            </w:r>
          </w:p>
        </w:tc>
      </w:tr>
      <w:tr w:rsidR="00EC301D">
        <w:trPr>
          <w:trHeight w:val="450"/>
        </w:trPr>
        <w:tc>
          <w:tcPr>
            <w:tcW w:w="1195" w:type="dxa"/>
          </w:tcPr>
          <w:p w:rsidR="00EC301D" w:rsidRDefault="00FC57D2">
            <w:pPr>
              <w:pStyle w:val="TableParagraph"/>
              <w:spacing w:before="1"/>
              <w:ind w:left="11"/>
              <w:jc w:val="center"/>
            </w:pPr>
            <w:r>
              <w:t>1</w:t>
            </w:r>
          </w:p>
        </w:tc>
        <w:tc>
          <w:tcPr>
            <w:tcW w:w="4130" w:type="dxa"/>
          </w:tcPr>
          <w:p w:rsidR="00EC301D" w:rsidRDefault="00FC57D2">
            <w:pPr>
              <w:pStyle w:val="TableParagraph"/>
              <w:spacing w:before="1"/>
              <w:ind w:left="546" w:right="532"/>
              <w:jc w:val="center"/>
            </w:pPr>
            <w:r>
              <w:t>0,2%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50"/>
        </w:trPr>
        <w:tc>
          <w:tcPr>
            <w:tcW w:w="1195" w:type="dxa"/>
          </w:tcPr>
          <w:p w:rsidR="00EC301D" w:rsidRDefault="00FC57D2">
            <w:pPr>
              <w:pStyle w:val="TableParagraph"/>
              <w:spacing w:line="268" w:lineRule="exact"/>
              <w:ind w:left="11"/>
              <w:jc w:val="center"/>
            </w:pPr>
            <w:r>
              <w:t>2</w:t>
            </w:r>
          </w:p>
        </w:tc>
        <w:tc>
          <w:tcPr>
            <w:tcW w:w="4130" w:type="dxa"/>
          </w:tcPr>
          <w:p w:rsidR="00EC301D" w:rsidRDefault="00FC57D2">
            <w:pPr>
              <w:pStyle w:val="TableParagraph"/>
              <w:spacing w:line="268" w:lineRule="exact"/>
              <w:ind w:left="546" w:right="532"/>
              <w:jc w:val="center"/>
            </w:pPr>
            <w:r>
              <w:t>0,4%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48"/>
        </w:trPr>
        <w:tc>
          <w:tcPr>
            <w:tcW w:w="1195" w:type="dxa"/>
          </w:tcPr>
          <w:p w:rsidR="00EC301D" w:rsidRDefault="00FC57D2">
            <w:pPr>
              <w:pStyle w:val="TableParagraph"/>
              <w:spacing w:line="268" w:lineRule="exact"/>
              <w:ind w:left="11"/>
              <w:jc w:val="center"/>
            </w:pPr>
            <w:r>
              <w:t>3</w:t>
            </w:r>
          </w:p>
        </w:tc>
        <w:tc>
          <w:tcPr>
            <w:tcW w:w="4130" w:type="dxa"/>
          </w:tcPr>
          <w:p w:rsidR="00EC301D" w:rsidRDefault="00FC57D2">
            <w:pPr>
              <w:pStyle w:val="TableParagraph"/>
              <w:spacing w:line="268" w:lineRule="exact"/>
              <w:ind w:left="546" w:right="532"/>
              <w:jc w:val="center"/>
            </w:pPr>
            <w:r>
              <w:t>0,8%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50"/>
        </w:trPr>
        <w:tc>
          <w:tcPr>
            <w:tcW w:w="1195" w:type="dxa"/>
          </w:tcPr>
          <w:p w:rsidR="00EC301D" w:rsidRDefault="00FC57D2">
            <w:pPr>
              <w:pStyle w:val="TableParagraph"/>
              <w:spacing w:line="268" w:lineRule="exact"/>
              <w:ind w:left="11"/>
              <w:jc w:val="center"/>
            </w:pPr>
            <w:r>
              <w:t>4</w:t>
            </w:r>
          </w:p>
        </w:tc>
        <w:tc>
          <w:tcPr>
            <w:tcW w:w="4130" w:type="dxa"/>
          </w:tcPr>
          <w:p w:rsidR="00EC301D" w:rsidRDefault="00FC57D2">
            <w:pPr>
              <w:pStyle w:val="TableParagraph"/>
              <w:spacing w:line="268" w:lineRule="exact"/>
              <w:ind w:left="546" w:right="532"/>
              <w:jc w:val="center"/>
            </w:pPr>
            <w:r>
              <w:t>1,6%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48"/>
        </w:trPr>
        <w:tc>
          <w:tcPr>
            <w:tcW w:w="1195" w:type="dxa"/>
          </w:tcPr>
          <w:p w:rsidR="00EC301D" w:rsidRDefault="00FC57D2">
            <w:pPr>
              <w:pStyle w:val="TableParagraph"/>
              <w:spacing w:line="268" w:lineRule="exact"/>
              <w:ind w:left="11"/>
              <w:jc w:val="center"/>
            </w:pPr>
            <w:r>
              <w:t>5</w:t>
            </w:r>
          </w:p>
        </w:tc>
        <w:tc>
          <w:tcPr>
            <w:tcW w:w="4130" w:type="dxa"/>
          </w:tcPr>
          <w:p w:rsidR="00EC301D" w:rsidRDefault="00FC57D2">
            <w:pPr>
              <w:pStyle w:val="TableParagraph"/>
              <w:spacing w:line="268" w:lineRule="exact"/>
              <w:ind w:left="546" w:right="532"/>
              <w:jc w:val="center"/>
            </w:pPr>
            <w:r>
              <w:t>3,2%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50"/>
        </w:trPr>
        <w:tc>
          <w:tcPr>
            <w:tcW w:w="1195" w:type="dxa"/>
          </w:tcPr>
          <w:p w:rsidR="00EC301D" w:rsidRDefault="00FC57D2">
            <w:pPr>
              <w:pStyle w:val="TableParagraph"/>
              <w:spacing w:line="268" w:lineRule="exact"/>
              <w:ind w:left="11"/>
              <w:jc w:val="center"/>
            </w:pPr>
            <w:r>
              <w:t>6</w:t>
            </w:r>
          </w:p>
        </w:tc>
        <w:tc>
          <w:tcPr>
            <w:tcW w:w="4130" w:type="dxa"/>
          </w:tcPr>
          <w:p w:rsidR="00EC301D" w:rsidRDefault="00FC57D2">
            <w:pPr>
              <w:pStyle w:val="TableParagraph"/>
              <w:spacing w:line="268" w:lineRule="exact"/>
              <w:ind w:left="546" w:right="532"/>
              <w:jc w:val="center"/>
            </w:pPr>
            <w:r>
              <w:t>4,0%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bl>
    <w:p w:rsidR="00B23930" w:rsidRDefault="00FC57D2">
      <w:pPr>
        <w:tabs>
          <w:tab w:val="left" w:pos="5345"/>
          <w:tab w:val="left" w:pos="10579"/>
        </w:tabs>
        <w:spacing w:before="119"/>
        <w:ind w:left="884"/>
        <w:jc w:val="both"/>
        <w:rPr>
          <w:b/>
          <w:shd w:val="clear" w:color="auto" w:fill="F1F1F1"/>
        </w:rPr>
      </w:pPr>
      <w:r>
        <w:rPr>
          <w:b/>
          <w:shd w:val="clear" w:color="auto" w:fill="F1F1F1"/>
        </w:rPr>
        <w:t xml:space="preserve"> </w:t>
      </w:r>
    </w:p>
    <w:p w:rsidR="00EC301D" w:rsidRDefault="00FC57D2">
      <w:pPr>
        <w:tabs>
          <w:tab w:val="left" w:pos="5345"/>
          <w:tab w:val="left" w:pos="10579"/>
        </w:tabs>
        <w:spacing w:before="119"/>
        <w:ind w:left="884"/>
        <w:jc w:val="both"/>
        <w:rPr>
          <w:b/>
        </w:rPr>
      </w:pPr>
      <w:r>
        <w:rPr>
          <w:b/>
          <w:shd w:val="clear" w:color="auto" w:fill="F1F1F1"/>
        </w:rPr>
        <w:tab/>
        <w:t>Tabela</w:t>
      </w:r>
      <w:r>
        <w:rPr>
          <w:b/>
          <w:spacing w:val="-1"/>
          <w:shd w:val="clear" w:color="auto" w:fill="F1F1F1"/>
        </w:rPr>
        <w:t xml:space="preserve"> </w:t>
      </w:r>
      <w:r>
        <w:rPr>
          <w:b/>
          <w:shd w:val="clear" w:color="auto" w:fill="F1F1F1"/>
        </w:rPr>
        <w:t>3</w:t>
      </w:r>
      <w:r w:rsidRPr="00E23EC4">
        <w:rPr>
          <w:b/>
        </w:rPr>
        <w:tab/>
      </w:r>
    </w:p>
    <w:p w:rsidR="00EC301D" w:rsidRDefault="00EC301D">
      <w:pPr>
        <w:pStyle w:val="Corpodetexto"/>
        <w:spacing w:before="8"/>
        <w:rPr>
          <w:b/>
          <w:sz w:val="11"/>
        </w:rPr>
      </w:pPr>
    </w:p>
    <w:p w:rsidR="00B23930" w:rsidRDefault="00B23930">
      <w:pPr>
        <w:pStyle w:val="Corpodetexto"/>
        <w:spacing w:before="8"/>
        <w:rPr>
          <w:b/>
          <w:sz w:val="11"/>
        </w:rPr>
      </w:pPr>
    </w:p>
    <w:tbl>
      <w:tblPr>
        <w:tblStyle w:val="TableNormal"/>
        <w:tblW w:w="0" w:type="auto"/>
        <w:tblInd w:w="1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5549"/>
        <w:gridCol w:w="742"/>
        <w:gridCol w:w="1808"/>
      </w:tblGrid>
      <w:tr w:rsidR="00EC301D">
        <w:trPr>
          <w:trHeight w:val="530"/>
        </w:trPr>
        <w:tc>
          <w:tcPr>
            <w:tcW w:w="763" w:type="dxa"/>
            <w:shd w:val="clear" w:color="auto" w:fill="D7D7D7"/>
          </w:tcPr>
          <w:p w:rsidR="00EC301D" w:rsidRDefault="00FC57D2">
            <w:pPr>
              <w:pStyle w:val="TableParagraph"/>
              <w:spacing w:before="119"/>
              <w:ind w:left="130" w:right="115"/>
              <w:jc w:val="center"/>
              <w:rPr>
                <w:b/>
              </w:rPr>
            </w:pPr>
            <w:r>
              <w:rPr>
                <w:b/>
              </w:rPr>
              <w:t>ITEM</w:t>
            </w:r>
          </w:p>
        </w:tc>
        <w:tc>
          <w:tcPr>
            <w:tcW w:w="5549" w:type="dxa"/>
            <w:shd w:val="clear" w:color="auto" w:fill="D7D7D7"/>
          </w:tcPr>
          <w:p w:rsidR="00EC301D" w:rsidRDefault="00FC57D2">
            <w:pPr>
              <w:pStyle w:val="TableParagraph"/>
              <w:spacing w:before="119"/>
              <w:ind w:left="2232" w:right="2219"/>
              <w:jc w:val="center"/>
              <w:rPr>
                <w:b/>
              </w:rPr>
            </w:pPr>
            <w:r>
              <w:rPr>
                <w:b/>
              </w:rPr>
              <w:t>DESCRIÇÃO</w:t>
            </w:r>
          </w:p>
        </w:tc>
        <w:tc>
          <w:tcPr>
            <w:tcW w:w="742" w:type="dxa"/>
            <w:shd w:val="clear" w:color="auto" w:fill="D7D7D7"/>
          </w:tcPr>
          <w:p w:rsidR="00EC301D" w:rsidRDefault="00FC57D2">
            <w:pPr>
              <w:pStyle w:val="TableParagraph"/>
              <w:spacing w:before="119"/>
              <w:ind w:left="82" w:right="68"/>
              <w:jc w:val="center"/>
              <w:rPr>
                <w:b/>
              </w:rPr>
            </w:pPr>
            <w:r>
              <w:rPr>
                <w:b/>
              </w:rPr>
              <w:t>GRAU</w:t>
            </w:r>
          </w:p>
        </w:tc>
        <w:tc>
          <w:tcPr>
            <w:tcW w:w="1808" w:type="dxa"/>
            <w:shd w:val="clear" w:color="auto" w:fill="D7D7D7"/>
          </w:tcPr>
          <w:p w:rsidR="00EC301D" w:rsidRDefault="00FC57D2">
            <w:pPr>
              <w:pStyle w:val="TableParagraph"/>
              <w:spacing w:before="119"/>
              <w:ind w:left="364"/>
              <w:rPr>
                <w:b/>
              </w:rPr>
            </w:pPr>
            <w:r>
              <w:rPr>
                <w:b/>
              </w:rPr>
              <w:t>INCIDÊNCIA</w:t>
            </w:r>
          </w:p>
        </w:tc>
      </w:tr>
      <w:tr w:rsidR="00EC301D">
        <w:trPr>
          <w:trHeight w:val="738"/>
        </w:trPr>
        <w:tc>
          <w:tcPr>
            <w:tcW w:w="763" w:type="dxa"/>
          </w:tcPr>
          <w:p w:rsidR="00EC301D" w:rsidRDefault="00FC57D2">
            <w:pPr>
              <w:pStyle w:val="TableParagraph"/>
              <w:spacing w:before="143"/>
              <w:ind w:left="11"/>
              <w:jc w:val="center"/>
            </w:pPr>
            <w:r>
              <w:t>1</w:t>
            </w:r>
          </w:p>
        </w:tc>
        <w:tc>
          <w:tcPr>
            <w:tcW w:w="5549" w:type="dxa"/>
          </w:tcPr>
          <w:p w:rsidR="00EC301D" w:rsidRDefault="00FC57D2">
            <w:pPr>
              <w:pStyle w:val="TableParagraph"/>
              <w:spacing w:line="259" w:lineRule="auto"/>
              <w:ind w:left="69"/>
            </w:pPr>
            <w:r>
              <w:t>Manter</w:t>
            </w:r>
            <w:r>
              <w:rPr>
                <w:spacing w:val="32"/>
              </w:rPr>
              <w:t xml:space="preserve"> </w:t>
            </w:r>
            <w:r>
              <w:t>empregado</w:t>
            </w:r>
            <w:r>
              <w:rPr>
                <w:spacing w:val="35"/>
              </w:rPr>
              <w:t xml:space="preserve"> </w:t>
            </w:r>
            <w:r>
              <w:t>sem</w:t>
            </w:r>
            <w:r>
              <w:rPr>
                <w:spacing w:val="37"/>
              </w:rPr>
              <w:t xml:space="preserve"> </w:t>
            </w:r>
            <w:r>
              <w:t>qualificação</w:t>
            </w:r>
            <w:r>
              <w:rPr>
                <w:spacing w:val="35"/>
              </w:rPr>
              <w:t xml:space="preserve"> </w:t>
            </w:r>
            <w:r>
              <w:t>para</w:t>
            </w:r>
            <w:r>
              <w:rPr>
                <w:spacing w:val="33"/>
              </w:rPr>
              <w:t xml:space="preserve"> </w:t>
            </w:r>
            <w:r>
              <w:t>a</w:t>
            </w:r>
            <w:r>
              <w:rPr>
                <w:spacing w:val="33"/>
              </w:rPr>
              <w:t xml:space="preserve"> </w:t>
            </w:r>
            <w:r>
              <w:t>execução</w:t>
            </w:r>
            <w:r>
              <w:rPr>
                <w:spacing w:val="37"/>
              </w:rPr>
              <w:t xml:space="preserve"> </w:t>
            </w:r>
            <w:r>
              <w:t>dos</w:t>
            </w:r>
            <w:r>
              <w:rPr>
                <w:spacing w:val="-47"/>
              </w:rPr>
              <w:t xml:space="preserve"> </w:t>
            </w:r>
            <w:r>
              <w:t>serviços.</w:t>
            </w:r>
          </w:p>
        </w:tc>
        <w:tc>
          <w:tcPr>
            <w:tcW w:w="742" w:type="dxa"/>
          </w:tcPr>
          <w:p w:rsidR="00EC301D" w:rsidRDefault="00FC57D2">
            <w:pPr>
              <w:pStyle w:val="TableParagraph"/>
              <w:spacing w:before="143"/>
              <w:ind w:left="13"/>
              <w:jc w:val="center"/>
            </w:pPr>
            <w:r>
              <w:t>1</w:t>
            </w:r>
          </w:p>
        </w:tc>
        <w:tc>
          <w:tcPr>
            <w:tcW w:w="1808" w:type="dxa"/>
          </w:tcPr>
          <w:p w:rsidR="00EC301D" w:rsidRDefault="00FC57D2">
            <w:pPr>
              <w:pStyle w:val="TableParagraph"/>
              <w:spacing w:line="259" w:lineRule="auto"/>
              <w:ind w:left="71" w:right="164"/>
            </w:pPr>
            <w:r>
              <w:t>Por empregado e</w:t>
            </w:r>
            <w:r>
              <w:rPr>
                <w:spacing w:val="-47"/>
              </w:rPr>
              <w:t xml:space="preserve"> </w:t>
            </w:r>
            <w:r>
              <w:t>por dia</w:t>
            </w:r>
          </w:p>
        </w:tc>
      </w:tr>
      <w:tr w:rsidR="00EC301D">
        <w:trPr>
          <w:trHeight w:val="738"/>
        </w:trPr>
        <w:tc>
          <w:tcPr>
            <w:tcW w:w="763" w:type="dxa"/>
          </w:tcPr>
          <w:p w:rsidR="00EC301D" w:rsidRDefault="00FC57D2">
            <w:pPr>
              <w:pStyle w:val="TableParagraph"/>
              <w:spacing w:before="145"/>
              <w:ind w:left="11"/>
              <w:jc w:val="center"/>
            </w:pPr>
            <w:r>
              <w:t>2</w:t>
            </w:r>
          </w:p>
        </w:tc>
        <w:tc>
          <w:tcPr>
            <w:tcW w:w="5549" w:type="dxa"/>
          </w:tcPr>
          <w:p w:rsidR="00EC301D" w:rsidRDefault="00FC57D2">
            <w:pPr>
              <w:pStyle w:val="TableParagraph"/>
              <w:spacing w:line="259" w:lineRule="auto"/>
              <w:ind w:left="69"/>
            </w:pPr>
            <w:r>
              <w:t>Suspender</w:t>
            </w:r>
            <w:r>
              <w:rPr>
                <w:spacing w:val="8"/>
              </w:rPr>
              <w:t xml:space="preserve"> </w:t>
            </w:r>
            <w:r>
              <w:t>ou</w:t>
            </w:r>
            <w:r>
              <w:rPr>
                <w:spacing w:val="8"/>
              </w:rPr>
              <w:t xml:space="preserve"> </w:t>
            </w:r>
            <w:r>
              <w:t>interromper,</w:t>
            </w:r>
            <w:r>
              <w:rPr>
                <w:spacing w:val="6"/>
              </w:rPr>
              <w:t xml:space="preserve"> </w:t>
            </w:r>
            <w:r>
              <w:t>salvo</w:t>
            </w:r>
            <w:r>
              <w:rPr>
                <w:spacing w:val="10"/>
              </w:rPr>
              <w:t xml:space="preserve"> </w:t>
            </w:r>
            <w:r>
              <w:t>por</w:t>
            </w:r>
            <w:r>
              <w:rPr>
                <w:spacing w:val="5"/>
              </w:rPr>
              <w:t xml:space="preserve"> </w:t>
            </w:r>
            <w:r>
              <w:t>motivo</w:t>
            </w:r>
            <w:r>
              <w:rPr>
                <w:spacing w:val="10"/>
              </w:rPr>
              <w:t xml:space="preserve"> </w:t>
            </w:r>
            <w:r>
              <w:t>de</w:t>
            </w:r>
            <w:r>
              <w:rPr>
                <w:spacing w:val="8"/>
              </w:rPr>
              <w:t xml:space="preserve"> </w:t>
            </w:r>
            <w:r>
              <w:t>força</w:t>
            </w:r>
            <w:r>
              <w:rPr>
                <w:spacing w:val="6"/>
              </w:rPr>
              <w:t xml:space="preserve"> </w:t>
            </w:r>
            <w:r>
              <w:t>maior</w:t>
            </w:r>
            <w:r>
              <w:rPr>
                <w:spacing w:val="-47"/>
              </w:rPr>
              <w:t xml:space="preserve"> </w:t>
            </w:r>
            <w:r>
              <w:t>ou</w:t>
            </w:r>
            <w:r>
              <w:rPr>
                <w:spacing w:val="-2"/>
              </w:rPr>
              <w:t xml:space="preserve"> </w:t>
            </w:r>
            <w:r>
              <w:t>caso</w:t>
            </w:r>
            <w:r>
              <w:rPr>
                <w:spacing w:val="1"/>
              </w:rPr>
              <w:t xml:space="preserve"> </w:t>
            </w:r>
            <w:r>
              <w:t>fortuito,</w:t>
            </w:r>
            <w:r>
              <w:rPr>
                <w:spacing w:val="-2"/>
              </w:rPr>
              <w:t xml:space="preserve"> </w:t>
            </w:r>
            <w:r>
              <w:t>os</w:t>
            </w:r>
            <w:r>
              <w:rPr>
                <w:spacing w:val="-2"/>
              </w:rPr>
              <w:t xml:space="preserve"> </w:t>
            </w:r>
            <w:r>
              <w:t>serviços</w:t>
            </w:r>
            <w:r>
              <w:rPr>
                <w:spacing w:val="-1"/>
              </w:rPr>
              <w:t xml:space="preserve"> </w:t>
            </w:r>
            <w:r>
              <w:t>contratuais.</w:t>
            </w:r>
          </w:p>
        </w:tc>
        <w:tc>
          <w:tcPr>
            <w:tcW w:w="742" w:type="dxa"/>
          </w:tcPr>
          <w:p w:rsidR="00EC301D" w:rsidRDefault="00FC57D2">
            <w:pPr>
              <w:pStyle w:val="TableParagraph"/>
              <w:spacing w:before="145"/>
              <w:ind w:left="13"/>
              <w:jc w:val="center"/>
            </w:pPr>
            <w:r>
              <w:t>6</w:t>
            </w:r>
          </w:p>
        </w:tc>
        <w:tc>
          <w:tcPr>
            <w:tcW w:w="1808" w:type="dxa"/>
          </w:tcPr>
          <w:p w:rsidR="00EC301D" w:rsidRDefault="00FC57D2">
            <w:pPr>
              <w:pStyle w:val="TableParagraph"/>
              <w:spacing w:line="259" w:lineRule="auto"/>
              <w:ind w:left="71" w:right="224"/>
            </w:pPr>
            <w:r>
              <w:t>Por dia e por</w:t>
            </w:r>
            <w:r>
              <w:rPr>
                <w:spacing w:val="1"/>
              </w:rPr>
              <w:t xml:space="preserve"> </w:t>
            </w:r>
            <w:r>
              <w:t>tarefa</w:t>
            </w:r>
            <w:r>
              <w:rPr>
                <w:spacing w:val="-12"/>
              </w:rPr>
              <w:t xml:space="preserve"> </w:t>
            </w:r>
            <w:r>
              <w:t>designada</w:t>
            </w:r>
          </w:p>
        </w:tc>
      </w:tr>
      <w:tr w:rsidR="00EC301D">
        <w:trPr>
          <w:trHeight w:val="741"/>
        </w:trPr>
        <w:tc>
          <w:tcPr>
            <w:tcW w:w="763" w:type="dxa"/>
          </w:tcPr>
          <w:p w:rsidR="00EC301D" w:rsidRDefault="00FC57D2">
            <w:pPr>
              <w:pStyle w:val="TableParagraph"/>
              <w:spacing w:before="145"/>
              <w:ind w:left="11"/>
              <w:jc w:val="center"/>
            </w:pPr>
            <w:r>
              <w:t>3</w:t>
            </w:r>
          </w:p>
        </w:tc>
        <w:tc>
          <w:tcPr>
            <w:tcW w:w="5549" w:type="dxa"/>
          </w:tcPr>
          <w:p w:rsidR="00EC301D" w:rsidRDefault="00FC57D2">
            <w:pPr>
              <w:pStyle w:val="TableParagraph"/>
              <w:tabs>
                <w:tab w:val="left" w:pos="1317"/>
                <w:tab w:val="left" w:pos="1696"/>
                <w:tab w:val="left" w:pos="2750"/>
                <w:tab w:val="left" w:pos="3659"/>
                <w:tab w:val="left" w:pos="5097"/>
              </w:tabs>
              <w:spacing w:before="1" w:line="256" w:lineRule="auto"/>
              <w:ind w:left="69" w:right="58"/>
            </w:pPr>
            <w:r>
              <w:t>Recusar-se</w:t>
            </w:r>
            <w:r>
              <w:tab/>
              <w:t>a</w:t>
            </w:r>
            <w:r>
              <w:tab/>
              <w:t>executar</w:t>
            </w:r>
            <w:r>
              <w:tab/>
              <w:t>serviço</w:t>
            </w:r>
            <w:r>
              <w:tab/>
              <w:t>determinado</w:t>
            </w:r>
            <w:r>
              <w:tab/>
            </w:r>
            <w:r>
              <w:rPr>
                <w:spacing w:val="-1"/>
              </w:rPr>
              <w:t>pela</w:t>
            </w:r>
            <w:r>
              <w:rPr>
                <w:spacing w:val="-47"/>
              </w:rPr>
              <w:t xml:space="preserve"> </w:t>
            </w:r>
            <w:r>
              <w:t>FISCALIZAÇÃO,</w:t>
            </w:r>
            <w:r>
              <w:rPr>
                <w:spacing w:val="-1"/>
              </w:rPr>
              <w:t xml:space="preserve"> </w:t>
            </w:r>
            <w:r>
              <w:t>sem</w:t>
            </w:r>
            <w:r>
              <w:rPr>
                <w:spacing w:val="-1"/>
              </w:rPr>
              <w:t xml:space="preserve"> </w:t>
            </w:r>
            <w:r>
              <w:t>motivo</w:t>
            </w:r>
            <w:r>
              <w:rPr>
                <w:spacing w:val="-1"/>
              </w:rPr>
              <w:t xml:space="preserve"> </w:t>
            </w:r>
            <w:r>
              <w:t>justificado.</w:t>
            </w:r>
          </w:p>
        </w:tc>
        <w:tc>
          <w:tcPr>
            <w:tcW w:w="742" w:type="dxa"/>
          </w:tcPr>
          <w:p w:rsidR="00EC301D" w:rsidRDefault="00FC57D2">
            <w:pPr>
              <w:pStyle w:val="TableParagraph"/>
              <w:spacing w:before="145"/>
              <w:ind w:left="13"/>
              <w:jc w:val="center"/>
            </w:pPr>
            <w:r>
              <w:t>5</w:t>
            </w:r>
          </w:p>
        </w:tc>
        <w:tc>
          <w:tcPr>
            <w:tcW w:w="1808" w:type="dxa"/>
          </w:tcPr>
          <w:p w:rsidR="00EC301D" w:rsidRDefault="00FC57D2">
            <w:pPr>
              <w:pStyle w:val="TableParagraph"/>
              <w:spacing w:before="145"/>
              <w:ind w:left="71"/>
            </w:pPr>
            <w:r>
              <w:t>Por</w:t>
            </w:r>
            <w:r>
              <w:rPr>
                <w:spacing w:val="-3"/>
              </w:rPr>
              <w:t xml:space="preserve"> </w:t>
            </w:r>
            <w:r>
              <w:t>ocorrência</w:t>
            </w:r>
          </w:p>
        </w:tc>
      </w:tr>
      <w:tr w:rsidR="00EC301D">
        <w:trPr>
          <w:trHeight w:val="738"/>
        </w:trPr>
        <w:tc>
          <w:tcPr>
            <w:tcW w:w="763" w:type="dxa"/>
          </w:tcPr>
          <w:p w:rsidR="00EC301D" w:rsidRDefault="00FC57D2">
            <w:pPr>
              <w:pStyle w:val="TableParagraph"/>
              <w:spacing w:before="143"/>
              <w:ind w:left="11"/>
              <w:jc w:val="center"/>
            </w:pPr>
            <w:r>
              <w:t>4</w:t>
            </w:r>
          </w:p>
        </w:tc>
        <w:tc>
          <w:tcPr>
            <w:tcW w:w="5549" w:type="dxa"/>
          </w:tcPr>
          <w:p w:rsidR="00EC301D" w:rsidRDefault="00FC57D2">
            <w:pPr>
              <w:pStyle w:val="TableParagraph"/>
              <w:spacing w:line="259" w:lineRule="auto"/>
              <w:ind w:left="69"/>
            </w:pPr>
            <w:r>
              <w:t>Permitir</w:t>
            </w:r>
            <w:r>
              <w:rPr>
                <w:spacing w:val="15"/>
              </w:rPr>
              <w:t xml:space="preserve"> </w:t>
            </w:r>
            <w:r>
              <w:t>situação</w:t>
            </w:r>
            <w:r>
              <w:rPr>
                <w:spacing w:val="20"/>
              </w:rPr>
              <w:t xml:space="preserve"> </w:t>
            </w:r>
            <w:r>
              <w:t>que</w:t>
            </w:r>
            <w:r>
              <w:rPr>
                <w:spacing w:val="15"/>
              </w:rPr>
              <w:t xml:space="preserve"> </w:t>
            </w:r>
            <w:r>
              <w:t>crie</w:t>
            </w:r>
            <w:r>
              <w:rPr>
                <w:spacing w:val="17"/>
              </w:rPr>
              <w:t xml:space="preserve"> </w:t>
            </w:r>
            <w:r>
              <w:t>a</w:t>
            </w:r>
            <w:r>
              <w:rPr>
                <w:spacing w:val="17"/>
              </w:rPr>
              <w:t xml:space="preserve"> </w:t>
            </w:r>
            <w:r>
              <w:t>possibilidade</w:t>
            </w:r>
            <w:r>
              <w:rPr>
                <w:spacing w:val="16"/>
              </w:rPr>
              <w:t xml:space="preserve"> </w:t>
            </w:r>
            <w:r>
              <w:t>de</w:t>
            </w:r>
            <w:r>
              <w:rPr>
                <w:spacing w:val="16"/>
              </w:rPr>
              <w:t xml:space="preserve"> </w:t>
            </w:r>
            <w:r>
              <w:t>causar</w:t>
            </w:r>
            <w:r>
              <w:rPr>
                <w:spacing w:val="16"/>
              </w:rPr>
              <w:t xml:space="preserve"> </w:t>
            </w:r>
            <w:r>
              <w:t>ou</w:t>
            </w:r>
            <w:r>
              <w:rPr>
                <w:spacing w:val="17"/>
              </w:rPr>
              <w:t xml:space="preserve"> </w:t>
            </w:r>
            <w:r>
              <w:t>que</w:t>
            </w:r>
            <w:r>
              <w:rPr>
                <w:spacing w:val="-46"/>
              </w:rPr>
              <w:t xml:space="preserve"> </w:t>
            </w:r>
            <w:r>
              <w:t>cause</w:t>
            </w:r>
            <w:r>
              <w:rPr>
                <w:spacing w:val="-1"/>
              </w:rPr>
              <w:t xml:space="preserve"> </w:t>
            </w:r>
            <w:r>
              <w:t>danos</w:t>
            </w:r>
            <w:r>
              <w:rPr>
                <w:spacing w:val="-2"/>
              </w:rPr>
              <w:t xml:space="preserve"> </w:t>
            </w:r>
            <w:r>
              <w:t>físico,</w:t>
            </w:r>
            <w:r>
              <w:rPr>
                <w:spacing w:val="-2"/>
              </w:rPr>
              <w:t xml:space="preserve"> </w:t>
            </w:r>
            <w:r>
              <w:t>lesão</w:t>
            </w:r>
            <w:r>
              <w:rPr>
                <w:spacing w:val="-2"/>
              </w:rPr>
              <w:t xml:space="preserve"> </w:t>
            </w:r>
            <w:r>
              <w:t>corporal</w:t>
            </w:r>
            <w:r>
              <w:rPr>
                <w:spacing w:val="-4"/>
              </w:rPr>
              <w:t xml:space="preserve"> </w:t>
            </w:r>
            <w:r>
              <w:t>ou</w:t>
            </w:r>
            <w:r>
              <w:rPr>
                <w:spacing w:val="-2"/>
              </w:rPr>
              <w:t xml:space="preserve"> </w:t>
            </w:r>
            <w:r>
              <w:t>consequências</w:t>
            </w:r>
            <w:r>
              <w:rPr>
                <w:spacing w:val="-4"/>
              </w:rPr>
              <w:t xml:space="preserve"> </w:t>
            </w:r>
            <w:r>
              <w:t>letais.</w:t>
            </w:r>
          </w:p>
        </w:tc>
        <w:tc>
          <w:tcPr>
            <w:tcW w:w="742" w:type="dxa"/>
          </w:tcPr>
          <w:p w:rsidR="00EC301D" w:rsidRDefault="00FC57D2">
            <w:pPr>
              <w:pStyle w:val="TableParagraph"/>
              <w:spacing w:before="143"/>
              <w:ind w:left="13"/>
              <w:jc w:val="center"/>
            </w:pPr>
            <w:r>
              <w:t>6</w:t>
            </w:r>
          </w:p>
        </w:tc>
        <w:tc>
          <w:tcPr>
            <w:tcW w:w="1808" w:type="dxa"/>
          </w:tcPr>
          <w:p w:rsidR="00EC301D" w:rsidRDefault="00FC57D2">
            <w:pPr>
              <w:pStyle w:val="TableParagraph"/>
              <w:spacing w:before="143"/>
              <w:ind w:left="71"/>
            </w:pPr>
            <w:r>
              <w:t>Por</w:t>
            </w:r>
            <w:r>
              <w:rPr>
                <w:spacing w:val="-3"/>
              </w:rPr>
              <w:t xml:space="preserve"> </w:t>
            </w:r>
            <w:r>
              <w:t>ocorrência</w:t>
            </w:r>
          </w:p>
        </w:tc>
      </w:tr>
    </w:tbl>
    <w:p w:rsidR="00EC301D" w:rsidRDefault="00FC57D2">
      <w:pPr>
        <w:pStyle w:val="Ttulo11"/>
        <w:spacing w:before="119"/>
        <w:ind w:left="1620"/>
        <w:jc w:val="left"/>
        <w:rPr>
          <w:b w:val="0"/>
        </w:rPr>
      </w:pPr>
      <w:r>
        <w:t>Para</w:t>
      </w:r>
      <w:r>
        <w:rPr>
          <w:spacing w:val="-3"/>
        </w:rPr>
        <w:t xml:space="preserve"> </w:t>
      </w:r>
      <w:r>
        <w:t>os</w:t>
      </w:r>
      <w:r>
        <w:rPr>
          <w:spacing w:val="-1"/>
        </w:rPr>
        <w:t xml:space="preserve"> </w:t>
      </w:r>
      <w:r>
        <w:t>itens</w:t>
      </w:r>
      <w:r>
        <w:rPr>
          <w:spacing w:val="-1"/>
        </w:rPr>
        <w:t xml:space="preserve"> </w:t>
      </w:r>
      <w:r>
        <w:t>a</w:t>
      </w:r>
      <w:r>
        <w:rPr>
          <w:spacing w:val="-3"/>
        </w:rPr>
        <w:t xml:space="preserve"> </w:t>
      </w:r>
      <w:r>
        <w:t>seguir,</w:t>
      </w:r>
      <w:r>
        <w:rPr>
          <w:spacing w:val="-1"/>
        </w:rPr>
        <w:t xml:space="preserve"> </w:t>
      </w:r>
      <w:r>
        <w:rPr>
          <w:u w:val="single"/>
        </w:rPr>
        <w:t>deixar</w:t>
      </w:r>
      <w:r>
        <w:rPr>
          <w:spacing w:val="-1"/>
          <w:u w:val="single"/>
        </w:rPr>
        <w:t xml:space="preserve"> </w:t>
      </w:r>
      <w:r>
        <w:rPr>
          <w:u w:val="single"/>
        </w:rPr>
        <w:t>de</w:t>
      </w:r>
      <w:r>
        <w:rPr>
          <w:b w:val="0"/>
        </w:rPr>
        <w:t>:</w:t>
      </w:r>
    </w:p>
    <w:p w:rsidR="00EC301D" w:rsidRDefault="00EC301D">
      <w:pPr>
        <w:pStyle w:val="Corpodetexto"/>
        <w:spacing w:before="3" w:after="1"/>
        <w:rPr>
          <w:sz w:val="11"/>
        </w:rPr>
      </w:pPr>
    </w:p>
    <w:tbl>
      <w:tblPr>
        <w:tblStyle w:val="TableNormal"/>
        <w:tblW w:w="0" w:type="auto"/>
        <w:tblInd w:w="1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1"/>
        <w:gridCol w:w="5583"/>
        <w:gridCol w:w="721"/>
        <w:gridCol w:w="1813"/>
      </w:tblGrid>
      <w:tr w:rsidR="00EC301D">
        <w:trPr>
          <w:trHeight w:val="741"/>
        </w:trPr>
        <w:tc>
          <w:tcPr>
            <w:tcW w:w="761" w:type="dxa"/>
          </w:tcPr>
          <w:p w:rsidR="00EC301D" w:rsidRDefault="00FC57D2">
            <w:pPr>
              <w:pStyle w:val="TableParagraph"/>
              <w:spacing w:before="145"/>
              <w:ind w:left="13"/>
              <w:jc w:val="center"/>
            </w:pPr>
            <w:r>
              <w:t>5</w:t>
            </w:r>
          </w:p>
        </w:tc>
        <w:tc>
          <w:tcPr>
            <w:tcW w:w="5583" w:type="dxa"/>
          </w:tcPr>
          <w:p w:rsidR="00EC301D" w:rsidRDefault="00FC57D2">
            <w:pPr>
              <w:pStyle w:val="TableParagraph"/>
              <w:spacing w:before="145"/>
              <w:ind w:left="71"/>
            </w:pPr>
            <w:r>
              <w:t>Manter</w:t>
            </w:r>
            <w:r>
              <w:rPr>
                <w:spacing w:val="-6"/>
              </w:rPr>
              <w:t xml:space="preserve"> </w:t>
            </w:r>
            <w:r>
              <w:t>a</w:t>
            </w:r>
            <w:r>
              <w:rPr>
                <w:spacing w:val="-3"/>
              </w:rPr>
              <w:t xml:space="preserve"> </w:t>
            </w:r>
            <w:r>
              <w:t>documentação</w:t>
            </w:r>
            <w:r>
              <w:rPr>
                <w:spacing w:val="-2"/>
              </w:rPr>
              <w:t xml:space="preserve"> </w:t>
            </w:r>
            <w:r>
              <w:t>de</w:t>
            </w:r>
            <w:r>
              <w:rPr>
                <w:spacing w:val="-3"/>
              </w:rPr>
              <w:t xml:space="preserve"> </w:t>
            </w:r>
            <w:r>
              <w:t>habilitação</w:t>
            </w:r>
            <w:r>
              <w:rPr>
                <w:spacing w:val="-2"/>
              </w:rPr>
              <w:t xml:space="preserve"> </w:t>
            </w:r>
            <w:r>
              <w:t>atualizada.</w:t>
            </w:r>
          </w:p>
        </w:tc>
        <w:tc>
          <w:tcPr>
            <w:tcW w:w="721" w:type="dxa"/>
          </w:tcPr>
          <w:p w:rsidR="00EC301D" w:rsidRDefault="00FC57D2">
            <w:pPr>
              <w:pStyle w:val="TableParagraph"/>
              <w:spacing w:before="145"/>
              <w:ind w:left="13"/>
              <w:jc w:val="center"/>
            </w:pPr>
            <w:r>
              <w:t>1</w:t>
            </w:r>
          </w:p>
        </w:tc>
        <w:tc>
          <w:tcPr>
            <w:tcW w:w="1813" w:type="dxa"/>
          </w:tcPr>
          <w:p w:rsidR="00EC301D" w:rsidRDefault="00FC57D2">
            <w:pPr>
              <w:pStyle w:val="TableParagraph"/>
              <w:spacing w:line="259" w:lineRule="auto"/>
              <w:ind w:left="427" w:right="239" w:hanging="166"/>
            </w:pPr>
            <w:r>
              <w:t>Por item e por</w:t>
            </w:r>
            <w:r>
              <w:rPr>
                <w:spacing w:val="-47"/>
              </w:rPr>
              <w:t xml:space="preserve"> </w:t>
            </w:r>
            <w:r>
              <w:t>ocorrência</w:t>
            </w:r>
          </w:p>
        </w:tc>
      </w:tr>
      <w:tr w:rsidR="00EC301D">
        <w:trPr>
          <w:trHeight w:val="738"/>
        </w:trPr>
        <w:tc>
          <w:tcPr>
            <w:tcW w:w="761" w:type="dxa"/>
          </w:tcPr>
          <w:p w:rsidR="00EC301D" w:rsidRDefault="00FC57D2">
            <w:pPr>
              <w:pStyle w:val="TableParagraph"/>
              <w:spacing w:before="143"/>
              <w:ind w:left="13"/>
              <w:jc w:val="center"/>
            </w:pPr>
            <w:r>
              <w:t>6</w:t>
            </w:r>
          </w:p>
        </w:tc>
        <w:tc>
          <w:tcPr>
            <w:tcW w:w="5583" w:type="dxa"/>
          </w:tcPr>
          <w:p w:rsidR="00EC301D" w:rsidRDefault="00FC57D2">
            <w:pPr>
              <w:pStyle w:val="TableParagraph"/>
              <w:spacing w:line="256" w:lineRule="auto"/>
              <w:ind w:left="71"/>
            </w:pPr>
            <w:r>
              <w:t>Cumprir</w:t>
            </w:r>
            <w:r>
              <w:rPr>
                <w:spacing w:val="-9"/>
              </w:rPr>
              <w:t xml:space="preserve"> </w:t>
            </w:r>
            <w:r>
              <w:t>determinação</w:t>
            </w:r>
            <w:r>
              <w:rPr>
                <w:spacing w:val="-6"/>
              </w:rPr>
              <w:t xml:space="preserve"> </w:t>
            </w:r>
            <w:r>
              <w:t>formal</w:t>
            </w:r>
            <w:r>
              <w:rPr>
                <w:spacing w:val="-8"/>
              </w:rPr>
              <w:t xml:space="preserve"> </w:t>
            </w:r>
            <w:r>
              <w:t>ou</w:t>
            </w:r>
            <w:r>
              <w:rPr>
                <w:spacing w:val="-8"/>
              </w:rPr>
              <w:t xml:space="preserve"> </w:t>
            </w:r>
            <w:r>
              <w:t>instrução</w:t>
            </w:r>
            <w:r>
              <w:rPr>
                <w:spacing w:val="-6"/>
              </w:rPr>
              <w:t xml:space="preserve"> </w:t>
            </w:r>
            <w:r>
              <w:t>complementar</w:t>
            </w:r>
            <w:r>
              <w:rPr>
                <w:spacing w:val="-8"/>
              </w:rPr>
              <w:t xml:space="preserve"> </w:t>
            </w:r>
            <w:r>
              <w:t>da</w:t>
            </w:r>
            <w:r>
              <w:rPr>
                <w:spacing w:val="-47"/>
              </w:rPr>
              <w:t xml:space="preserve"> </w:t>
            </w:r>
            <w:r>
              <w:t>FISCALIZAÇÃO.</w:t>
            </w:r>
          </w:p>
        </w:tc>
        <w:tc>
          <w:tcPr>
            <w:tcW w:w="721" w:type="dxa"/>
          </w:tcPr>
          <w:p w:rsidR="00EC301D" w:rsidRDefault="00FC57D2">
            <w:pPr>
              <w:pStyle w:val="TableParagraph"/>
              <w:spacing w:before="143"/>
              <w:ind w:left="13"/>
              <w:jc w:val="center"/>
            </w:pPr>
            <w:r>
              <w:t>2</w:t>
            </w:r>
          </w:p>
        </w:tc>
        <w:tc>
          <w:tcPr>
            <w:tcW w:w="1813" w:type="dxa"/>
          </w:tcPr>
          <w:p w:rsidR="00EC301D" w:rsidRDefault="00FC57D2">
            <w:pPr>
              <w:pStyle w:val="TableParagraph"/>
              <w:spacing w:before="143"/>
              <w:ind w:left="232" w:right="225"/>
              <w:jc w:val="center"/>
            </w:pPr>
            <w:r>
              <w:t>Por</w:t>
            </w:r>
            <w:r>
              <w:rPr>
                <w:spacing w:val="-3"/>
              </w:rPr>
              <w:t xml:space="preserve"> </w:t>
            </w:r>
            <w:r>
              <w:t>ocorrência</w:t>
            </w:r>
          </w:p>
        </w:tc>
      </w:tr>
      <w:tr w:rsidR="00EC301D">
        <w:trPr>
          <w:trHeight w:val="1319"/>
        </w:trPr>
        <w:tc>
          <w:tcPr>
            <w:tcW w:w="761" w:type="dxa"/>
          </w:tcPr>
          <w:p w:rsidR="00EC301D" w:rsidRDefault="00EC301D">
            <w:pPr>
              <w:pStyle w:val="TableParagraph"/>
            </w:pPr>
          </w:p>
          <w:p w:rsidR="00EC301D" w:rsidRDefault="00FC57D2">
            <w:pPr>
              <w:pStyle w:val="TableParagraph"/>
              <w:spacing w:before="165"/>
              <w:ind w:left="13"/>
              <w:jc w:val="center"/>
            </w:pPr>
            <w:r>
              <w:t>7</w:t>
            </w:r>
          </w:p>
        </w:tc>
        <w:tc>
          <w:tcPr>
            <w:tcW w:w="5583" w:type="dxa"/>
          </w:tcPr>
          <w:p w:rsidR="00EC301D" w:rsidRDefault="00FC57D2">
            <w:pPr>
              <w:pStyle w:val="TableParagraph"/>
              <w:spacing w:line="259" w:lineRule="auto"/>
              <w:ind w:left="71" w:right="54"/>
              <w:jc w:val="both"/>
            </w:pPr>
            <w:r>
              <w:t>Efetuar</w:t>
            </w:r>
            <w:r>
              <w:rPr>
                <w:spacing w:val="1"/>
              </w:rPr>
              <w:t xml:space="preserve"> </w:t>
            </w:r>
            <w:r>
              <w:t>o</w:t>
            </w:r>
            <w:r>
              <w:rPr>
                <w:spacing w:val="1"/>
              </w:rPr>
              <w:t xml:space="preserve"> </w:t>
            </w:r>
            <w:r>
              <w:t>pagamento</w:t>
            </w:r>
            <w:r>
              <w:rPr>
                <w:spacing w:val="1"/>
              </w:rPr>
              <w:t xml:space="preserve"> </w:t>
            </w:r>
            <w:r>
              <w:t>de</w:t>
            </w:r>
            <w:r>
              <w:rPr>
                <w:spacing w:val="1"/>
              </w:rPr>
              <w:t xml:space="preserve"> </w:t>
            </w:r>
            <w:r>
              <w:t>salários,</w:t>
            </w:r>
            <w:r>
              <w:rPr>
                <w:spacing w:val="1"/>
              </w:rPr>
              <w:t xml:space="preserve"> </w:t>
            </w:r>
            <w:r>
              <w:t>vales-transporte,</w:t>
            </w:r>
            <w:r>
              <w:rPr>
                <w:spacing w:val="1"/>
              </w:rPr>
              <w:t xml:space="preserve"> </w:t>
            </w:r>
            <w:r>
              <w:t>vales-</w:t>
            </w:r>
            <w:r>
              <w:rPr>
                <w:spacing w:val="1"/>
              </w:rPr>
              <w:t xml:space="preserve"> </w:t>
            </w:r>
            <w:r>
              <w:t>refeição, seguros, encargos fiscais e sociais, bem como arcar</w:t>
            </w:r>
            <w:r>
              <w:rPr>
                <w:spacing w:val="1"/>
              </w:rPr>
              <w:t xml:space="preserve"> </w:t>
            </w:r>
            <w:r>
              <w:t>com</w:t>
            </w:r>
            <w:r>
              <w:rPr>
                <w:spacing w:val="-9"/>
              </w:rPr>
              <w:t xml:space="preserve"> </w:t>
            </w:r>
            <w:r>
              <w:t>quaisquer</w:t>
            </w:r>
            <w:r>
              <w:rPr>
                <w:spacing w:val="-12"/>
              </w:rPr>
              <w:t xml:space="preserve"> </w:t>
            </w:r>
            <w:r>
              <w:t>despesas</w:t>
            </w:r>
            <w:r>
              <w:rPr>
                <w:spacing w:val="-10"/>
              </w:rPr>
              <w:t xml:space="preserve"> </w:t>
            </w:r>
            <w:r>
              <w:t>diretas</w:t>
            </w:r>
            <w:r>
              <w:rPr>
                <w:spacing w:val="-11"/>
              </w:rPr>
              <w:t xml:space="preserve"> </w:t>
            </w:r>
            <w:r>
              <w:t>e/ou</w:t>
            </w:r>
            <w:r>
              <w:rPr>
                <w:spacing w:val="-12"/>
              </w:rPr>
              <w:t xml:space="preserve"> </w:t>
            </w:r>
            <w:r>
              <w:t>indiretas</w:t>
            </w:r>
            <w:r>
              <w:rPr>
                <w:spacing w:val="-12"/>
              </w:rPr>
              <w:t xml:space="preserve"> </w:t>
            </w:r>
            <w:r>
              <w:t>relacionadas</w:t>
            </w:r>
            <w:r>
              <w:rPr>
                <w:spacing w:val="-9"/>
              </w:rPr>
              <w:t xml:space="preserve"> </w:t>
            </w:r>
            <w:r>
              <w:t>à</w:t>
            </w:r>
            <w:r>
              <w:rPr>
                <w:spacing w:val="-48"/>
              </w:rPr>
              <w:t xml:space="preserve"> </w:t>
            </w:r>
            <w:r>
              <w:t>execução do</w:t>
            </w:r>
            <w:r>
              <w:rPr>
                <w:spacing w:val="1"/>
              </w:rPr>
              <w:t xml:space="preserve"> </w:t>
            </w:r>
            <w:r>
              <w:t>contrato</w:t>
            </w:r>
            <w:r>
              <w:rPr>
                <w:spacing w:val="-2"/>
              </w:rPr>
              <w:t xml:space="preserve"> </w:t>
            </w:r>
            <w:r>
              <w:t>nas</w:t>
            </w:r>
            <w:r>
              <w:rPr>
                <w:spacing w:val="-2"/>
              </w:rPr>
              <w:t xml:space="preserve"> </w:t>
            </w:r>
            <w:r>
              <w:t>datas avençadas.</w:t>
            </w:r>
          </w:p>
        </w:tc>
        <w:tc>
          <w:tcPr>
            <w:tcW w:w="721" w:type="dxa"/>
          </w:tcPr>
          <w:p w:rsidR="00EC301D" w:rsidRDefault="00EC301D">
            <w:pPr>
              <w:pStyle w:val="TableParagraph"/>
            </w:pPr>
          </w:p>
          <w:p w:rsidR="00EC301D" w:rsidRDefault="00FC57D2">
            <w:pPr>
              <w:pStyle w:val="TableParagraph"/>
              <w:spacing w:before="165"/>
              <w:ind w:left="13"/>
              <w:jc w:val="center"/>
            </w:pPr>
            <w:r>
              <w:t>6</w:t>
            </w:r>
          </w:p>
        </w:tc>
        <w:tc>
          <w:tcPr>
            <w:tcW w:w="1813" w:type="dxa"/>
          </w:tcPr>
          <w:p w:rsidR="00EC301D" w:rsidRDefault="00EC301D">
            <w:pPr>
              <w:pStyle w:val="TableParagraph"/>
            </w:pPr>
          </w:p>
          <w:p w:rsidR="00EC301D" w:rsidRDefault="00FC57D2">
            <w:pPr>
              <w:pStyle w:val="TableParagraph"/>
              <w:spacing w:before="165"/>
              <w:ind w:left="232" w:right="225"/>
              <w:jc w:val="center"/>
            </w:pPr>
            <w:r>
              <w:t>Por</w:t>
            </w:r>
            <w:r>
              <w:rPr>
                <w:spacing w:val="-2"/>
              </w:rPr>
              <w:t xml:space="preserve"> </w:t>
            </w:r>
            <w:r>
              <w:t>mês</w:t>
            </w:r>
          </w:p>
        </w:tc>
      </w:tr>
      <w:tr w:rsidR="00EC301D">
        <w:trPr>
          <w:trHeight w:val="738"/>
        </w:trPr>
        <w:tc>
          <w:tcPr>
            <w:tcW w:w="761" w:type="dxa"/>
          </w:tcPr>
          <w:p w:rsidR="00EC301D" w:rsidRDefault="00FC57D2">
            <w:pPr>
              <w:pStyle w:val="TableParagraph"/>
              <w:spacing w:before="143"/>
              <w:ind w:left="13"/>
              <w:jc w:val="center"/>
            </w:pPr>
            <w:r>
              <w:lastRenderedPageBreak/>
              <w:t>8</w:t>
            </w:r>
          </w:p>
        </w:tc>
        <w:tc>
          <w:tcPr>
            <w:tcW w:w="5583" w:type="dxa"/>
          </w:tcPr>
          <w:p w:rsidR="00EC301D" w:rsidRDefault="00FC57D2">
            <w:pPr>
              <w:pStyle w:val="TableParagraph"/>
              <w:spacing w:line="259" w:lineRule="auto"/>
              <w:ind w:left="71"/>
            </w:pPr>
            <w:r>
              <w:t>Efetuar</w:t>
            </w:r>
            <w:r>
              <w:rPr>
                <w:spacing w:val="9"/>
              </w:rPr>
              <w:t xml:space="preserve"> </w:t>
            </w:r>
            <w:r>
              <w:t>os</w:t>
            </w:r>
            <w:r>
              <w:rPr>
                <w:spacing w:val="9"/>
              </w:rPr>
              <w:t xml:space="preserve"> </w:t>
            </w:r>
            <w:r>
              <w:t>recolhimentos</w:t>
            </w:r>
            <w:r>
              <w:rPr>
                <w:spacing w:val="12"/>
              </w:rPr>
              <w:t xml:space="preserve"> </w:t>
            </w:r>
            <w:r>
              <w:t>das</w:t>
            </w:r>
            <w:r>
              <w:rPr>
                <w:spacing w:val="9"/>
              </w:rPr>
              <w:t xml:space="preserve"> </w:t>
            </w:r>
            <w:r>
              <w:t>contribuições</w:t>
            </w:r>
            <w:r>
              <w:rPr>
                <w:spacing w:val="12"/>
              </w:rPr>
              <w:t xml:space="preserve"> </w:t>
            </w:r>
            <w:r>
              <w:t>sociais</w:t>
            </w:r>
            <w:r>
              <w:rPr>
                <w:spacing w:val="12"/>
              </w:rPr>
              <w:t xml:space="preserve"> </w:t>
            </w:r>
            <w:r>
              <w:t>da</w:t>
            </w:r>
            <w:r>
              <w:rPr>
                <w:spacing w:val="-47"/>
              </w:rPr>
              <w:t xml:space="preserve"> </w:t>
            </w:r>
            <w:r>
              <w:t>Previdência</w:t>
            </w:r>
            <w:r>
              <w:rPr>
                <w:spacing w:val="-1"/>
              </w:rPr>
              <w:t xml:space="preserve"> </w:t>
            </w:r>
            <w:r>
              <w:t>Social</w:t>
            </w:r>
            <w:r>
              <w:rPr>
                <w:spacing w:val="-3"/>
              </w:rPr>
              <w:t xml:space="preserve"> </w:t>
            </w:r>
            <w:r>
              <w:t>ou</w:t>
            </w:r>
            <w:r>
              <w:rPr>
                <w:spacing w:val="-1"/>
              </w:rPr>
              <w:t xml:space="preserve"> </w:t>
            </w:r>
            <w:r>
              <w:t>do</w:t>
            </w:r>
            <w:r>
              <w:rPr>
                <w:spacing w:val="1"/>
              </w:rPr>
              <w:t xml:space="preserve"> </w:t>
            </w:r>
            <w:r>
              <w:t>FGTS.</w:t>
            </w:r>
          </w:p>
        </w:tc>
        <w:tc>
          <w:tcPr>
            <w:tcW w:w="721" w:type="dxa"/>
          </w:tcPr>
          <w:p w:rsidR="00EC301D" w:rsidRDefault="00FC57D2">
            <w:pPr>
              <w:pStyle w:val="TableParagraph"/>
              <w:spacing w:before="143"/>
              <w:ind w:left="13"/>
              <w:jc w:val="center"/>
            </w:pPr>
            <w:r>
              <w:t>6</w:t>
            </w:r>
          </w:p>
        </w:tc>
        <w:tc>
          <w:tcPr>
            <w:tcW w:w="1813" w:type="dxa"/>
          </w:tcPr>
          <w:p w:rsidR="00EC301D" w:rsidRDefault="00FC57D2">
            <w:pPr>
              <w:pStyle w:val="TableParagraph"/>
              <w:spacing w:before="143"/>
              <w:ind w:left="232" w:right="225"/>
              <w:jc w:val="center"/>
            </w:pPr>
            <w:r>
              <w:t>Por</w:t>
            </w:r>
            <w:r>
              <w:rPr>
                <w:spacing w:val="-2"/>
              </w:rPr>
              <w:t xml:space="preserve"> </w:t>
            </w:r>
            <w:r>
              <w:t>mês</w:t>
            </w:r>
          </w:p>
        </w:tc>
      </w:tr>
      <w:tr w:rsidR="00EC301D">
        <w:trPr>
          <w:trHeight w:val="1319"/>
        </w:trPr>
        <w:tc>
          <w:tcPr>
            <w:tcW w:w="761" w:type="dxa"/>
          </w:tcPr>
          <w:p w:rsidR="00EC301D" w:rsidRDefault="00EC301D">
            <w:pPr>
              <w:pStyle w:val="TableParagraph"/>
            </w:pPr>
          </w:p>
          <w:p w:rsidR="00EC301D" w:rsidRDefault="00FC57D2">
            <w:pPr>
              <w:pStyle w:val="TableParagraph"/>
              <w:spacing w:before="165"/>
              <w:ind w:left="13"/>
              <w:jc w:val="center"/>
            </w:pPr>
            <w:r>
              <w:t>9</w:t>
            </w:r>
          </w:p>
        </w:tc>
        <w:tc>
          <w:tcPr>
            <w:tcW w:w="5583" w:type="dxa"/>
          </w:tcPr>
          <w:p w:rsidR="00EC301D" w:rsidRDefault="00FC57D2">
            <w:pPr>
              <w:pStyle w:val="TableParagraph"/>
              <w:spacing w:line="259" w:lineRule="auto"/>
              <w:ind w:left="71" w:right="53"/>
              <w:jc w:val="both"/>
            </w:pPr>
            <w:r>
              <w:t>Apresentar,</w:t>
            </w:r>
            <w:r>
              <w:rPr>
                <w:spacing w:val="1"/>
              </w:rPr>
              <w:t xml:space="preserve"> </w:t>
            </w:r>
            <w:r>
              <w:t>quando</w:t>
            </w:r>
            <w:r>
              <w:rPr>
                <w:spacing w:val="1"/>
              </w:rPr>
              <w:t xml:space="preserve"> </w:t>
            </w:r>
            <w:r>
              <w:t>solicitado,</w:t>
            </w:r>
            <w:r>
              <w:rPr>
                <w:spacing w:val="1"/>
              </w:rPr>
              <w:t xml:space="preserve"> </w:t>
            </w:r>
            <w:r>
              <w:t>documentação</w:t>
            </w:r>
            <w:r>
              <w:rPr>
                <w:spacing w:val="1"/>
              </w:rPr>
              <w:t xml:space="preserve"> </w:t>
            </w:r>
            <w:r>
              <w:t>fiscal,</w:t>
            </w:r>
            <w:r>
              <w:rPr>
                <w:spacing w:val="1"/>
              </w:rPr>
              <w:t xml:space="preserve"> </w:t>
            </w:r>
            <w:r>
              <w:t>trabalhista, previdenciária e outros documentos necessários</w:t>
            </w:r>
            <w:r>
              <w:rPr>
                <w:spacing w:val="1"/>
              </w:rPr>
              <w:t xml:space="preserve"> </w:t>
            </w:r>
            <w:r>
              <w:t>à</w:t>
            </w:r>
            <w:r>
              <w:rPr>
                <w:spacing w:val="1"/>
              </w:rPr>
              <w:t xml:space="preserve"> </w:t>
            </w:r>
            <w:r>
              <w:t>comprovação</w:t>
            </w:r>
            <w:r>
              <w:rPr>
                <w:spacing w:val="1"/>
              </w:rPr>
              <w:t xml:space="preserve"> </w:t>
            </w:r>
            <w:r>
              <w:t>do</w:t>
            </w:r>
            <w:r>
              <w:rPr>
                <w:spacing w:val="1"/>
              </w:rPr>
              <w:t xml:space="preserve"> </w:t>
            </w:r>
            <w:r>
              <w:t>cumprimento</w:t>
            </w:r>
            <w:r>
              <w:rPr>
                <w:spacing w:val="1"/>
              </w:rPr>
              <w:t xml:space="preserve"> </w:t>
            </w:r>
            <w:r>
              <w:t>dos</w:t>
            </w:r>
            <w:r>
              <w:rPr>
                <w:spacing w:val="1"/>
              </w:rPr>
              <w:t xml:space="preserve"> </w:t>
            </w:r>
            <w:r>
              <w:t>demais</w:t>
            </w:r>
            <w:r>
              <w:rPr>
                <w:spacing w:val="1"/>
              </w:rPr>
              <w:t xml:space="preserve"> </w:t>
            </w:r>
            <w:r>
              <w:t>encargos</w:t>
            </w:r>
            <w:r>
              <w:rPr>
                <w:spacing w:val="-47"/>
              </w:rPr>
              <w:t xml:space="preserve"> </w:t>
            </w:r>
            <w:r>
              <w:t>trabalhistas.</w:t>
            </w:r>
          </w:p>
        </w:tc>
        <w:tc>
          <w:tcPr>
            <w:tcW w:w="721" w:type="dxa"/>
          </w:tcPr>
          <w:p w:rsidR="00EC301D" w:rsidRDefault="00EC301D">
            <w:pPr>
              <w:pStyle w:val="TableParagraph"/>
            </w:pPr>
          </w:p>
          <w:p w:rsidR="00EC301D" w:rsidRDefault="00FC57D2">
            <w:pPr>
              <w:pStyle w:val="TableParagraph"/>
              <w:spacing w:before="165"/>
              <w:ind w:left="13"/>
              <w:jc w:val="center"/>
            </w:pPr>
            <w:r>
              <w:t>2</w:t>
            </w:r>
          </w:p>
        </w:tc>
        <w:tc>
          <w:tcPr>
            <w:tcW w:w="1813" w:type="dxa"/>
          </w:tcPr>
          <w:p w:rsidR="00EC301D" w:rsidRDefault="00EC301D">
            <w:pPr>
              <w:pStyle w:val="TableParagraph"/>
              <w:spacing w:before="8"/>
              <w:rPr>
                <w:sz w:val="23"/>
              </w:rPr>
            </w:pPr>
          </w:p>
          <w:p w:rsidR="00EC301D" w:rsidRDefault="00FC57D2">
            <w:pPr>
              <w:pStyle w:val="TableParagraph"/>
              <w:spacing w:before="1" w:line="259" w:lineRule="auto"/>
              <w:ind w:left="590" w:right="145" w:hanging="420"/>
            </w:pPr>
            <w:r>
              <w:t>Por ocorrência e</w:t>
            </w:r>
            <w:r>
              <w:rPr>
                <w:spacing w:val="-47"/>
              </w:rPr>
              <w:t xml:space="preserve"> </w:t>
            </w:r>
            <w:r>
              <w:t>por dia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10</w:t>
            </w:r>
          </w:p>
        </w:tc>
        <w:tc>
          <w:tcPr>
            <w:tcW w:w="5583" w:type="dxa"/>
          </w:tcPr>
          <w:p w:rsidR="00EC301D" w:rsidRDefault="00FC57D2">
            <w:pPr>
              <w:pStyle w:val="TableParagraph"/>
              <w:spacing w:line="259" w:lineRule="auto"/>
              <w:ind w:left="71" w:right="52"/>
              <w:jc w:val="both"/>
            </w:pPr>
            <w:r>
              <w:rPr>
                <w:spacing w:val="-1"/>
              </w:rPr>
              <w:t>Creditar</w:t>
            </w:r>
            <w:r>
              <w:rPr>
                <w:spacing w:val="-12"/>
              </w:rPr>
              <w:t xml:space="preserve"> </w:t>
            </w:r>
            <w:r>
              <w:rPr>
                <w:spacing w:val="-1"/>
              </w:rPr>
              <w:t>os</w:t>
            </w:r>
            <w:r>
              <w:rPr>
                <w:spacing w:val="-11"/>
              </w:rPr>
              <w:t xml:space="preserve"> </w:t>
            </w:r>
            <w:r>
              <w:rPr>
                <w:spacing w:val="-1"/>
              </w:rPr>
              <w:t>salários</w:t>
            </w:r>
            <w:r>
              <w:rPr>
                <w:spacing w:val="-9"/>
              </w:rPr>
              <w:t xml:space="preserve"> </w:t>
            </w:r>
            <w:r>
              <w:t>nas</w:t>
            </w:r>
            <w:r>
              <w:rPr>
                <w:spacing w:val="-11"/>
              </w:rPr>
              <w:t xml:space="preserve"> </w:t>
            </w:r>
            <w:r>
              <w:t>contas</w:t>
            </w:r>
            <w:r>
              <w:rPr>
                <w:spacing w:val="-8"/>
              </w:rPr>
              <w:t xml:space="preserve"> </w:t>
            </w:r>
            <w:r>
              <w:t>bancárias</w:t>
            </w:r>
            <w:r>
              <w:rPr>
                <w:spacing w:val="-12"/>
              </w:rPr>
              <w:t xml:space="preserve"> </w:t>
            </w:r>
            <w:r>
              <w:t>dos</w:t>
            </w:r>
            <w:r>
              <w:rPr>
                <w:spacing w:val="-11"/>
              </w:rPr>
              <w:t xml:space="preserve"> </w:t>
            </w:r>
            <w:r>
              <w:t>empregados,</w:t>
            </w:r>
            <w:r>
              <w:rPr>
                <w:spacing w:val="-11"/>
              </w:rPr>
              <w:t xml:space="preserve"> </w:t>
            </w:r>
            <w:r>
              <w:t>em</w:t>
            </w:r>
            <w:r>
              <w:rPr>
                <w:spacing w:val="-48"/>
              </w:rPr>
              <w:t xml:space="preserve"> </w:t>
            </w:r>
            <w:r>
              <w:t>agências</w:t>
            </w:r>
            <w:r>
              <w:rPr>
                <w:spacing w:val="-10"/>
              </w:rPr>
              <w:t xml:space="preserve"> </w:t>
            </w:r>
            <w:r>
              <w:t>localizadas</w:t>
            </w:r>
            <w:r>
              <w:rPr>
                <w:spacing w:val="-9"/>
              </w:rPr>
              <w:t xml:space="preserve"> </w:t>
            </w:r>
            <w:r>
              <w:t>na</w:t>
            </w:r>
            <w:r>
              <w:rPr>
                <w:spacing w:val="-9"/>
              </w:rPr>
              <w:t xml:space="preserve"> </w:t>
            </w:r>
            <w:r>
              <w:t>cidade</w:t>
            </w:r>
            <w:r>
              <w:rPr>
                <w:spacing w:val="-8"/>
              </w:rPr>
              <w:t xml:space="preserve"> </w:t>
            </w:r>
            <w:r>
              <w:t>local</w:t>
            </w:r>
            <w:r>
              <w:rPr>
                <w:spacing w:val="-9"/>
              </w:rPr>
              <w:t xml:space="preserve"> </w:t>
            </w:r>
            <w:r>
              <w:t>da</w:t>
            </w:r>
            <w:r>
              <w:rPr>
                <w:spacing w:val="-9"/>
              </w:rPr>
              <w:t xml:space="preserve"> </w:t>
            </w:r>
            <w:r>
              <w:t>prestação</w:t>
            </w:r>
            <w:r>
              <w:rPr>
                <w:spacing w:val="-8"/>
              </w:rPr>
              <w:t xml:space="preserve"> </w:t>
            </w:r>
            <w:r>
              <w:t>dos</w:t>
            </w:r>
            <w:r>
              <w:rPr>
                <w:spacing w:val="-11"/>
              </w:rPr>
              <w:t xml:space="preserve"> </w:t>
            </w:r>
            <w:r>
              <w:t>serviços</w:t>
            </w:r>
            <w:r>
              <w:rPr>
                <w:spacing w:val="-48"/>
              </w:rPr>
              <w:t xml:space="preserve"> </w:t>
            </w:r>
            <w:r>
              <w:t>ou</w:t>
            </w:r>
            <w:r>
              <w:rPr>
                <w:spacing w:val="-2"/>
              </w:rPr>
              <w:t xml:space="preserve"> </w:t>
            </w:r>
            <w:r>
              <w:t>em</w:t>
            </w:r>
            <w:r>
              <w:rPr>
                <w:spacing w:val="-1"/>
              </w:rPr>
              <w:t xml:space="preserve"> </w:t>
            </w:r>
            <w:r>
              <w:t>outro</w:t>
            </w:r>
            <w:r>
              <w:rPr>
                <w:spacing w:val="1"/>
              </w:rPr>
              <w:t xml:space="preserve"> </w:t>
            </w:r>
            <w:r>
              <w:t>definido</w:t>
            </w:r>
            <w:r>
              <w:rPr>
                <w:spacing w:val="-1"/>
              </w:rPr>
              <w:t xml:space="preserve"> </w:t>
            </w:r>
            <w:r>
              <w:t>pela</w:t>
            </w:r>
            <w:r>
              <w:rPr>
                <w:spacing w:val="-4"/>
              </w:rPr>
              <w:t xml:space="preserve"> </w:t>
            </w:r>
            <w:r>
              <w:t>Administração.</w:t>
            </w:r>
          </w:p>
        </w:tc>
        <w:tc>
          <w:tcPr>
            <w:tcW w:w="721" w:type="dxa"/>
          </w:tcPr>
          <w:p w:rsidR="00EC301D" w:rsidRDefault="00EC301D">
            <w:pPr>
              <w:pStyle w:val="TableParagraph"/>
              <w:spacing w:before="8"/>
              <w:rPr>
                <w:sz w:val="23"/>
              </w:rPr>
            </w:pPr>
          </w:p>
          <w:p w:rsidR="00EC301D" w:rsidRDefault="00FC57D2">
            <w:pPr>
              <w:pStyle w:val="TableParagraph"/>
              <w:ind w:left="13"/>
              <w:jc w:val="center"/>
            </w:pPr>
            <w:r>
              <w:t>1</w:t>
            </w:r>
          </w:p>
        </w:tc>
        <w:tc>
          <w:tcPr>
            <w:tcW w:w="1813" w:type="dxa"/>
          </w:tcPr>
          <w:p w:rsidR="00EC301D" w:rsidRDefault="00FC57D2">
            <w:pPr>
              <w:pStyle w:val="TableParagraph"/>
              <w:spacing w:before="145" w:line="256" w:lineRule="auto"/>
              <w:ind w:left="590" w:right="145" w:hanging="420"/>
            </w:pPr>
            <w:r>
              <w:t>Por ocorrência e</w:t>
            </w:r>
            <w:r>
              <w:rPr>
                <w:spacing w:val="-47"/>
              </w:rPr>
              <w:t xml:space="preserve"> </w:t>
            </w:r>
            <w:r>
              <w:t>por dia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11</w:t>
            </w:r>
          </w:p>
        </w:tc>
        <w:tc>
          <w:tcPr>
            <w:tcW w:w="5583" w:type="dxa"/>
          </w:tcPr>
          <w:p w:rsidR="00EC301D" w:rsidRDefault="00FC57D2">
            <w:pPr>
              <w:pStyle w:val="TableParagraph"/>
              <w:spacing w:line="259" w:lineRule="auto"/>
              <w:ind w:left="71" w:right="55"/>
              <w:jc w:val="both"/>
            </w:pPr>
            <w:r>
              <w:t>Entregar</w:t>
            </w:r>
            <w:r>
              <w:rPr>
                <w:spacing w:val="1"/>
              </w:rPr>
              <w:t xml:space="preserve"> </w:t>
            </w:r>
            <w:r>
              <w:t>ou</w:t>
            </w:r>
            <w:r>
              <w:rPr>
                <w:spacing w:val="1"/>
              </w:rPr>
              <w:t xml:space="preserve"> </w:t>
            </w:r>
            <w:r>
              <w:t>entregar</w:t>
            </w:r>
            <w:r>
              <w:rPr>
                <w:spacing w:val="1"/>
              </w:rPr>
              <w:t xml:space="preserve"> </w:t>
            </w:r>
            <w:r>
              <w:t>com</w:t>
            </w:r>
            <w:r>
              <w:rPr>
                <w:spacing w:val="1"/>
              </w:rPr>
              <w:t xml:space="preserve"> </w:t>
            </w:r>
            <w:r>
              <w:t>atraso</w:t>
            </w:r>
            <w:r>
              <w:rPr>
                <w:spacing w:val="1"/>
              </w:rPr>
              <w:t xml:space="preserve"> </w:t>
            </w:r>
            <w:r>
              <w:t>ou</w:t>
            </w:r>
            <w:r>
              <w:rPr>
                <w:spacing w:val="1"/>
              </w:rPr>
              <w:t xml:space="preserve"> </w:t>
            </w:r>
            <w:r>
              <w:t>incompleta</w:t>
            </w:r>
            <w:r>
              <w:rPr>
                <w:spacing w:val="1"/>
              </w:rPr>
              <w:t xml:space="preserve"> </w:t>
            </w:r>
            <w:r>
              <w:t>a</w:t>
            </w:r>
            <w:r>
              <w:rPr>
                <w:spacing w:val="1"/>
              </w:rPr>
              <w:t xml:space="preserve"> </w:t>
            </w:r>
            <w:r>
              <w:t>documentação exigida na cláusula referente às condições de</w:t>
            </w:r>
            <w:r>
              <w:rPr>
                <w:spacing w:val="-47"/>
              </w:rPr>
              <w:t xml:space="preserve"> </w:t>
            </w:r>
            <w:r>
              <w:t>pagamento.</w:t>
            </w:r>
          </w:p>
        </w:tc>
        <w:tc>
          <w:tcPr>
            <w:tcW w:w="721" w:type="dxa"/>
          </w:tcPr>
          <w:p w:rsidR="00EC301D" w:rsidRDefault="00EC301D">
            <w:pPr>
              <w:pStyle w:val="TableParagraph"/>
              <w:spacing w:before="8"/>
              <w:rPr>
                <w:sz w:val="23"/>
              </w:rPr>
            </w:pPr>
          </w:p>
          <w:p w:rsidR="00EC301D" w:rsidRDefault="00FC57D2">
            <w:pPr>
              <w:pStyle w:val="TableParagraph"/>
              <w:ind w:left="13"/>
              <w:jc w:val="center"/>
            </w:pPr>
            <w:r>
              <w:t>1</w:t>
            </w:r>
          </w:p>
        </w:tc>
        <w:tc>
          <w:tcPr>
            <w:tcW w:w="1813" w:type="dxa"/>
          </w:tcPr>
          <w:p w:rsidR="00EC301D" w:rsidRDefault="00FC57D2">
            <w:pPr>
              <w:pStyle w:val="TableParagraph"/>
              <w:spacing w:before="145" w:line="256" w:lineRule="auto"/>
              <w:ind w:left="590" w:right="145" w:hanging="420"/>
            </w:pPr>
            <w:r>
              <w:t>Por ocorrência e</w:t>
            </w:r>
            <w:r>
              <w:rPr>
                <w:spacing w:val="-47"/>
              </w:rPr>
              <w:t xml:space="preserve"> </w:t>
            </w:r>
            <w:r>
              <w:t>por dia</w:t>
            </w:r>
          </w:p>
        </w:tc>
      </w:tr>
      <w:tr w:rsidR="00EC301D">
        <w:trPr>
          <w:trHeight w:val="1319"/>
        </w:trPr>
        <w:tc>
          <w:tcPr>
            <w:tcW w:w="761" w:type="dxa"/>
          </w:tcPr>
          <w:p w:rsidR="00EC301D" w:rsidRDefault="00EC301D">
            <w:pPr>
              <w:pStyle w:val="TableParagraph"/>
            </w:pPr>
          </w:p>
          <w:p w:rsidR="00EC301D" w:rsidRDefault="00FC57D2">
            <w:pPr>
              <w:pStyle w:val="TableParagraph"/>
              <w:spacing w:before="165"/>
              <w:ind w:left="252" w:right="236"/>
              <w:jc w:val="center"/>
            </w:pPr>
            <w:r>
              <w:t>12</w:t>
            </w:r>
          </w:p>
        </w:tc>
        <w:tc>
          <w:tcPr>
            <w:tcW w:w="5583" w:type="dxa"/>
          </w:tcPr>
          <w:p w:rsidR="00EC301D" w:rsidRDefault="00FC57D2">
            <w:pPr>
              <w:pStyle w:val="TableParagraph"/>
              <w:spacing w:line="259" w:lineRule="auto"/>
              <w:ind w:left="71" w:right="54"/>
              <w:jc w:val="both"/>
            </w:pPr>
            <w:r>
              <w:t>Entregar ou entregar com atraso os esclarecimentos formais</w:t>
            </w:r>
            <w:r>
              <w:rPr>
                <w:spacing w:val="1"/>
              </w:rPr>
              <w:t xml:space="preserve"> </w:t>
            </w:r>
            <w:r>
              <w:t>solicitados</w:t>
            </w:r>
            <w:r>
              <w:rPr>
                <w:spacing w:val="1"/>
              </w:rPr>
              <w:t xml:space="preserve"> </w:t>
            </w:r>
            <w:r>
              <w:t>para</w:t>
            </w:r>
            <w:r>
              <w:rPr>
                <w:spacing w:val="1"/>
              </w:rPr>
              <w:t xml:space="preserve"> </w:t>
            </w:r>
            <w:r>
              <w:t>sanar</w:t>
            </w:r>
            <w:r>
              <w:rPr>
                <w:spacing w:val="1"/>
              </w:rPr>
              <w:t xml:space="preserve"> </w:t>
            </w:r>
            <w:r>
              <w:t>as</w:t>
            </w:r>
            <w:r>
              <w:rPr>
                <w:spacing w:val="1"/>
              </w:rPr>
              <w:t xml:space="preserve"> </w:t>
            </w:r>
            <w:r>
              <w:t>inconsistências</w:t>
            </w:r>
            <w:r>
              <w:rPr>
                <w:spacing w:val="1"/>
              </w:rPr>
              <w:t xml:space="preserve"> </w:t>
            </w:r>
            <w:r>
              <w:t>ou</w:t>
            </w:r>
            <w:r>
              <w:rPr>
                <w:spacing w:val="1"/>
              </w:rPr>
              <w:t xml:space="preserve"> </w:t>
            </w:r>
            <w:r>
              <w:t>dúvidas</w:t>
            </w:r>
            <w:r>
              <w:rPr>
                <w:spacing w:val="1"/>
              </w:rPr>
              <w:t xml:space="preserve"> </w:t>
            </w:r>
            <w:r>
              <w:t>suscitadas durante a análise da documentação exigida por</w:t>
            </w:r>
            <w:r>
              <w:rPr>
                <w:spacing w:val="1"/>
              </w:rPr>
              <w:t xml:space="preserve"> </w:t>
            </w:r>
            <w:r>
              <w:t>força</w:t>
            </w:r>
            <w:r>
              <w:rPr>
                <w:spacing w:val="-1"/>
              </w:rPr>
              <w:t xml:space="preserve"> </w:t>
            </w:r>
            <w:r>
              <w:t>do</w:t>
            </w:r>
            <w:r>
              <w:rPr>
                <w:spacing w:val="1"/>
              </w:rPr>
              <w:t xml:space="preserve"> </w:t>
            </w:r>
            <w:r>
              <w:t>contrato.</w:t>
            </w:r>
          </w:p>
        </w:tc>
        <w:tc>
          <w:tcPr>
            <w:tcW w:w="721" w:type="dxa"/>
          </w:tcPr>
          <w:p w:rsidR="00EC301D" w:rsidRDefault="00EC301D">
            <w:pPr>
              <w:pStyle w:val="TableParagraph"/>
            </w:pPr>
          </w:p>
          <w:p w:rsidR="00EC301D" w:rsidRDefault="00FC57D2">
            <w:pPr>
              <w:pStyle w:val="TableParagraph"/>
              <w:spacing w:before="165"/>
              <w:ind w:left="13"/>
              <w:jc w:val="center"/>
            </w:pPr>
            <w:r>
              <w:t>2</w:t>
            </w:r>
          </w:p>
        </w:tc>
        <w:tc>
          <w:tcPr>
            <w:tcW w:w="1813" w:type="dxa"/>
          </w:tcPr>
          <w:p w:rsidR="00EC301D" w:rsidRDefault="00EC301D">
            <w:pPr>
              <w:pStyle w:val="TableParagraph"/>
              <w:spacing w:before="8"/>
              <w:rPr>
                <w:sz w:val="23"/>
              </w:rPr>
            </w:pPr>
          </w:p>
          <w:p w:rsidR="00EC301D" w:rsidRDefault="00FC57D2">
            <w:pPr>
              <w:pStyle w:val="TableParagraph"/>
              <w:spacing w:before="1" w:line="259" w:lineRule="auto"/>
              <w:ind w:left="590" w:right="145" w:hanging="420"/>
            </w:pPr>
            <w:r>
              <w:t>Por ocorrência e</w:t>
            </w:r>
            <w:r>
              <w:rPr>
                <w:spacing w:val="-47"/>
              </w:rPr>
              <w:t xml:space="preserve"> </w:t>
            </w:r>
            <w:r>
              <w:t>por dia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13</w:t>
            </w:r>
          </w:p>
        </w:tc>
        <w:tc>
          <w:tcPr>
            <w:tcW w:w="5583" w:type="dxa"/>
          </w:tcPr>
          <w:p w:rsidR="00EC301D" w:rsidRDefault="00FC57D2">
            <w:pPr>
              <w:pStyle w:val="TableParagraph"/>
              <w:spacing w:line="259" w:lineRule="auto"/>
              <w:ind w:left="71" w:right="53"/>
              <w:jc w:val="both"/>
            </w:pPr>
            <w:r>
              <w:t>Fornecer</w:t>
            </w:r>
            <w:r>
              <w:rPr>
                <w:spacing w:val="1"/>
              </w:rPr>
              <w:t xml:space="preserve"> </w:t>
            </w:r>
            <w:r>
              <w:t>EPIs</w:t>
            </w:r>
            <w:r>
              <w:rPr>
                <w:spacing w:val="1"/>
              </w:rPr>
              <w:t xml:space="preserve"> </w:t>
            </w:r>
            <w:r>
              <w:t>(Equipamentos</w:t>
            </w:r>
            <w:r>
              <w:rPr>
                <w:spacing w:val="1"/>
              </w:rPr>
              <w:t xml:space="preserve"> </w:t>
            </w:r>
            <w:r>
              <w:t>de</w:t>
            </w:r>
            <w:r>
              <w:rPr>
                <w:spacing w:val="1"/>
              </w:rPr>
              <w:t xml:space="preserve"> </w:t>
            </w:r>
            <w:r>
              <w:t>Proteção</w:t>
            </w:r>
            <w:r>
              <w:rPr>
                <w:spacing w:val="1"/>
              </w:rPr>
              <w:t xml:space="preserve"> </w:t>
            </w:r>
            <w:r>
              <w:t>Individual)</w:t>
            </w:r>
            <w:r>
              <w:rPr>
                <w:spacing w:val="1"/>
              </w:rPr>
              <w:t xml:space="preserve"> </w:t>
            </w:r>
            <w:r>
              <w:t>aos</w:t>
            </w:r>
            <w:r>
              <w:rPr>
                <w:spacing w:val="1"/>
              </w:rPr>
              <w:t xml:space="preserve"> </w:t>
            </w:r>
            <w:r>
              <w:t>seus empregados e de impor penalidades àqueles que se</w:t>
            </w:r>
            <w:r>
              <w:rPr>
                <w:spacing w:val="1"/>
              </w:rPr>
              <w:t xml:space="preserve"> </w:t>
            </w:r>
            <w:r>
              <w:t>negarem</w:t>
            </w:r>
            <w:r>
              <w:rPr>
                <w:spacing w:val="-2"/>
              </w:rPr>
              <w:t xml:space="preserve"> </w:t>
            </w:r>
            <w:r>
              <w:t>a usá-los.</w:t>
            </w:r>
          </w:p>
        </w:tc>
        <w:tc>
          <w:tcPr>
            <w:tcW w:w="721" w:type="dxa"/>
          </w:tcPr>
          <w:p w:rsidR="00EC301D" w:rsidRDefault="00EC301D">
            <w:pPr>
              <w:pStyle w:val="TableParagraph"/>
              <w:spacing w:before="8"/>
              <w:rPr>
                <w:sz w:val="23"/>
              </w:rPr>
            </w:pPr>
          </w:p>
          <w:p w:rsidR="00EC301D" w:rsidRDefault="00FC57D2">
            <w:pPr>
              <w:pStyle w:val="TableParagraph"/>
              <w:ind w:left="13"/>
              <w:jc w:val="center"/>
            </w:pPr>
            <w:r>
              <w:t>2</w:t>
            </w:r>
          </w:p>
        </w:tc>
        <w:tc>
          <w:tcPr>
            <w:tcW w:w="1813" w:type="dxa"/>
          </w:tcPr>
          <w:p w:rsidR="00EC301D" w:rsidRDefault="00FC57D2">
            <w:pPr>
              <w:pStyle w:val="TableParagraph"/>
              <w:spacing w:before="145" w:line="256" w:lineRule="auto"/>
              <w:ind w:left="250" w:right="108" w:hanging="118"/>
            </w:pPr>
            <w:r>
              <w:t>Por empregado e</w:t>
            </w:r>
            <w:r>
              <w:rPr>
                <w:spacing w:val="-47"/>
              </w:rPr>
              <w:t xml:space="preserve"> </w:t>
            </w:r>
            <w:r>
              <w:t>por</w:t>
            </w:r>
            <w:r>
              <w:rPr>
                <w:spacing w:val="-1"/>
              </w:rPr>
              <w:t xml:space="preserve"> </w:t>
            </w:r>
            <w:r>
              <w:t>ocorrência</w:t>
            </w:r>
          </w:p>
        </w:tc>
      </w:tr>
      <w:tr w:rsidR="00EC301D">
        <w:trPr>
          <w:trHeight w:val="738"/>
        </w:trPr>
        <w:tc>
          <w:tcPr>
            <w:tcW w:w="761" w:type="dxa"/>
          </w:tcPr>
          <w:p w:rsidR="00EC301D" w:rsidRDefault="00FC57D2">
            <w:pPr>
              <w:pStyle w:val="TableParagraph"/>
              <w:spacing w:before="145"/>
              <w:ind w:left="252" w:right="236"/>
              <w:jc w:val="center"/>
            </w:pPr>
            <w:r>
              <w:t>14</w:t>
            </w:r>
          </w:p>
        </w:tc>
        <w:tc>
          <w:tcPr>
            <w:tcW w:w="5583" w:type="dxa"/>
          </w:tcPr>
          <w:p w:rsidR="00EC301D" w:rsidRDefault="00FC57D2">
            <w:pPr>
              <w:pStyle w:val="TableParagraph"/>
              <w:spacing w:line="259" w:lineRule="auto"/>
              <w:ind w:left="71"/>
            </w:pPr>
            <w:r>
              <w:t>Cumprir</w:t>
            </w:r>
            <w:r>
              <w:rPr>
                <w:spacing w:val="14"/>
              </w:rPr>
              <w:t xml:space="preserve"> </w:t>
            </w:r>
            <w:r>
              <w:t>quaisquer</w:t>
            </w:r>
            <w:r>
              <w:rPr>
                <w:spacing w:val="15"/>
              </w:rPr>
              <w:t xml:space="preserve"> </w:t>
            </w:r>
            <w:r>
              <w:t>dos</w:t>
            </w:r>
            <w:r>
              <w:rPr>
                <w:spacing w:val="15"/>
              </w:rPr>
              <w:t xml:space="preserve"> </w:t>
            </w:r>
            <w:r>
              <w:t>itens</w:t>
            </w:r>
            <w:r>
              <w:rPr>
                <w:spacing w:val="15"/>
              </w:rPr>
              <w:t xml:space="preserve"> </w:t>
            </w:r>
            <w:r>
              <w:t>do</w:t>
            </w:r>
            <w:r>
              <w:rPr>
                <w:spacing w:val="16"/>
              </w:rPr>
              <w:t xml:space="preserve"> </w:t>
            </w:r>
            <w:r>
              <w:t>contrato</w:t>
            </w:r>
            <w:r>
              <w:rPr>
                <w:spacing w:val="13"/>
              </w:rPr>
              <w:t xml:space="preserve"> </w:t>
            </w:r>
            <w:r>
              <w:t>e</w:t>
            </w:r>
            <w:r>
              <w:rPr>
                <w:spacing w:val="15"/>
              </w:rPr>
              <w:t xml:space="preserve"> </w:t>
            </w:r>
            <w:r>
              <w:t>seus</w:t>
            </w:r>
            <w:r>
              <w:rPr>
                <w:spacing w:val="15"/>
              </w:rPr>
              <w:t xml:space="preserve"> </w:t>
            </w:r>
            <w:r>
              <w:t>anexos</w:t>
            </w:r>
            <w:r>
              <w:rPr>
                <w:spacing w:val="15"/>
              </w:rPr>
              <w:t xml:space="preserve"> </w:t>
            </w:r>
            <w:r>
              <w:t>não</w:t>
            </w:r>
            <w:r>
              <w:rPr>
                <w:spacing w:val="-47"/>
              </w:rPr>
              <w:t xml:space="preserve"> </w:t>
            </w:r>
            <w:r>
              <w:t>previstos</w:t>
            </w:r>
            <w:r>
              <w:rPr>
                <w:spacing w:val="-1"/>
              </w:rPr>
              <w:t xml:space="preserve"> </w:t>
            </w:r>
            <w:r>
              <w:t>nesta</w:t>
            </w:r>
            <w:r>
              <w:rPr>
                <w:spacing w:val="-3"/>
              </w:rPr>
              <w:t xml:space="preserve"> </w:t>
            </w:r>
            <w:r>
              <w:t>tabela de</w:t>
            </w:r>
            <w:r>
              <w:rPr>
                <w:spacing w:val="-2"/>
              </w:rPr>
              <w:t xml:space="preserve"> </w:t>
            </w:r>
            <w:r>
              <w:t>multas</w:t>
            </w:r>
          </w:p>
        </w:tc>
        <w:tc>
          <w:tcPr>
            <w:tcW w:w="721" w:type="dxa"/>
          </w:tcPr>
          <w:p w:rsidR="00EC301D" w:rsidRDefault="00FC57D2">
            <w:pPr>
              <w:pStyle w:val="TableParagraph"/>
              <w:spacing w:before="145"/>
              <w:ind w:left="13"/>
              <w:jc w:val="center"/>
            </w:pPr>
            <w:r>
              <w:t>1</w:t>
            </w:r>
          </w:p>
        </w:tc>
        <w:tc>
          <w:tcPr>
            <w:tcW w:w="1813" w:type="dxa"/>
          </w:tcPr>
          <w:p w:rsidR="00EC301D" w:rsidRDefault="00FC57D2">
            <w:pPr>
              <w:pStyle w:val="TableParagraph"/>
              <w:spacing w:line="259" w:lineRule="auto"/>
              <w:ind w:left="427" w:right="239" w:hanging="166"/>
            </w:pPr>
            <w:r>
              <w:t>Por item e por</w:t>
            </w:r>
            <w:r>
              <w:rPr>
                <w:spacing w:val="-47"/>
              </w:rPr>
              <w:t xml:space="preserve"> </w:t>
            </w:r>
            <w:r>
              <w:t>ocorrência</w:t>
            </w:r>
          </w:p>
        </w:tc>
      </w:tr>
      <w:tr w:rsidR="00EC301D">
        <w:trPr>
          <w:trHeight w:val="1031"/>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15</w:t>
            </w:r>
          </w:p>
        </w:tc>
        <w:tc>
          <w:tcPr>
            <w:tcW w:w="5583" w:type="dxa"/>
          </w:tcPr>
          <w:p w:rsidR="00EC301D" w:rsidRDefault="00FC57D2">
            <w:pPr>
              <w:pStyle w:val="TableParagraph"/>
              <w:spacing w:before="1" w:line="259" w:lineRule="auto"/>
              <w:ind w:left="71" w:right="55"/>
              <w:jc w:val="both"/>
            </w:pPr>
            <w:r>
              <w:t>Cumprir quaisquer dos itens do contrato e seus anexos não</w:t>
            </w:r>
            <w:r>
              <w:rPr>
                <w:spacing w:val="1"/>
              </w:rPr>
              <w:t xml:space="preserve"> </w:t>
            </w:r>
            <w:r>
              <w:t>previstos</w:t>
            </w:r>
            <w:r>
              <w:rPr>
                <w:spacing w:val="1"/>
              </w:rPr>
              <w:t xml:space="preserve"> </w:t>
            </w:r>
            <w:r>
              <w:t>nesta</w:t>
            </w:r>
            <w:r>
              <w:rPr>
                <w:spacing w:val="1"/>
              </w:rPr>
              <w:t xml:space="preserve"> </w:t>
            </w:r>
            <w:r>
              <w:t>tabela</w:t>
            </w:r>
            <w:r>
              <w:rPr>
                <w:spacing w:val="1"/>
              </w:rPr>
              <w:t xml:space="preserve"> </w:t>
            </w:r>
            <w:r>
              <w:t>de</w:t>
            </w:r>
            <w:r>
              <w:rPr>
                <w:spacing w:val="1"/>
              </w:rPr>
              <w:t xml:space="preserve"> </w:t>
            </w:r>
            <w:r>
              <w:t>multas,</w:t>
            </w:r>
            <w:r>
              <w:rPr>
                <w:spacing w:val="1"/>
              </w:rPr>
              <w:t xml:space="preserve"> </w:t>
            </w:r>
            <w:r>
              <w:t>após</w:t>
            </w:r>
            <w:r>
              <w:rPr>
                <w:spacing w:val="1"/>
              </w:rPr>
              <w:t xml:space="preserve"> </w:t>
            </w:r>
            <w:r>
              <w:t>reincidência</w:t>
            </w:r>
            <w:r>
              <w:rPr>
                <w:spacing w:val="1"/>
              </w:rPr>
              <w:t xml:space="preserve"> </w:t>
            </w:r>
            <w:r>
              <w:t>formalmente</w:t>
            </w:r>
            <w:r>
              <w:rPr>
                <w:spacing w:val="-1"/>
              </w:rPr>
              <w:t xml:space="preserve"> </w:t>
            </w:r>
            <w:r>
              <w:t>notificada</w:t>
            </w:r>
            <w:r>
              <w:rPr>
                <w:spacing w:val="-1"/>
              </w:rPr>
              <w:t xml:space="preserve"> </w:t>
            </w:r>
            <w:r>
              <w:t>pela</w:t>
            </w:r>
            <w:r>
              <w:rPr>
                <w:spacing w:val="-1"/>
              </w:rPr>
              <w:t xml:space="preserve"> </w:t>
            </w:r>
            <w:r>
              <w:t>unidade fiscalizadora.</w:t>
            </w:r>
          </w:p>
        </w:tc>
        <w:tc>
          <w:tcPr>
            <w:tcW w:w="721" w:type="dxa"/>
          </w:tcPr>
          <w:p w:rsidR="00EC301D" w:rsidRDefault="00EC301D">
            <w:pPr>
              <w:pStyle w:val="TableParagraph"/>
              <w:spacing w:before="8"/>
              <w:rPr>
                <w:sz w:val="23"/>
              </w:rPr>
            </w:pPr>
          </w:p>
          <w:p w:rsidR="00EC301D" w:rsidRDefault="00FC57D2">
            <w:pPr>
              <w:pStyle w:val="TableParagraph"/>
              <w:ind w:left="13"/>
              <w:jc w:val="center"/>
            </w:pPr>
            <w:r>
              <w:t>2</w:t>
            </w:r>
          </w:p>
        </w:tc>
        <w:tc>
          <w:tcPr>
            <w:tcW w:w="1813" w:type="dxa"/>
          </w:tcPr>
          <w:p w:rsidR="00EC301D" w:rsidRDefault="00FC57D2">
            <w:pPr>
              <w:pStyle w:val="TableParagraph"/>
              <w:spacing w:before="145" w:line="259" w:lineRule="auto"/>
              <w:ind w:left="427" w:right="239" w:hanging="166"/>
            </w:pPr>
            <w:r>
              <w:t>Por item e por</w:t>
            </w:r>
            <w:r>
              <w:rPr>
                <w:spacing w:val="-47"/>
              </w:rPr>
              <w:t xml:space="preserve"> </w:t>
            </w:r>
            <w:r>
              <w:t>ocorrência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16</w:t>
            </w:r>
          </w:p>
        </w:tc>
        <w:tc>
          <w:tcPr>
            <w:tcW w:w="5583" w:type="dxa"/>
          </w:tcPr>
          <w:p w:rsidR="00EC301D" w:rsidRDefault="00FC57D2">
            <w:pPr>
              <w:pStyle w:val="TableParagraph"/>
              <w:spacing w:line="259" w:lineRule="auto"/>
              <w:ind w:left="71" w:right="54"/>
              <w:jc w:val="both"/>
            </w:pPr>
            <w:r>
              <w:t>Substituir os equipamentos que apresentarem defeitos e/ou</w:t>
            </w:r>
            <w:r>
              <w:rPr>
                <w:spacing w:val="-47"/>
              </w:rPr>
              <w:t xml:space="preserve"> </w:t>
            </w:r>
            <w:r>
              <w:t>apresentarem</w:t>
            </w:r>
            <w:r>
              <w:rPr>
                <w:spacing w:val="1"/>
              </w:rPr>
              <w:t xml:space="preserve"> </w:t>
            </w:r>
            <w:r>
              <w:t>rendimento</w:t>
            </w:r>
            <w:r>
              <w:rPr>
                <w:spacing w:val="1"/>
              </w:rPr>
              <w:t xml:space="preserve"> </w:t>
            </w:r>
            <w:r>
              <w:t>insatisfatório</w:t>
            </w:r>
            <w:r>
              <w:rPr>
                <w:spacing w:val="1"/>
              </w:rPr>
              <w:t xml:space="preserve"> </w:t>
            </w:r>
            <w:r>
              <w:t>em</w:t>
            </w:r>
            <w:r>
              <w:rPr>
                <w:spacing w:val="1"/>
              </w:rPr>
              <w:t xml:space="preserve"> </w:t>
            </w:r>
            <w:r>
              <w:t>até 48 horas,</w:t>
            </w:r>
            <w:r>
              <w:rPr>
                <w:spacing w:val="1"/>
              </w:rPr>
              <w:t xml:space="preserve"> </w:t>
            </w:r>
            <w:r>
              <w:t>contadas</w:t>
            </w:r>
            <w:r>
              <w:rPr>
                <w:spacing w:val="-1"/>
              </w:rPr>
              <w:t xml:space="preserve"> </w:t>
            </w:r>
            <w:r>
              <w:t>da</w:t>
            </w:r>
            <w:r>
              <w:rPr>
                <w:spacing w:val="-2"/>
              </w:rPr>
              <w:t xml:space="preserve"> </w:t>
            </w:r>
            <w:r>
              <w:t>comunicação</w:t>
            </w:r>
            <w:r>
              <w:rPr>
                <w:spacing w:val="-3"/>
              </w:rPr>
              <w:t xml:space="preserve"> </w:t>
            </w:r>
            <w:r>
              <w:t>da contratante.</w:t>
            </w:r>
          </w:p>
        </w:tc>
        <w:tc>
          <w:tcPr>
            <w:tcW w:w="721" w:type="dxa"/>
          </w:tcPr>
          <w:p w:rsidR="00EC301D" w:rsidRDefault="00EC301D">
            <w:pPr>
              <w:pStyle w:val="TableParagraph"/>
              <w:spacing w:before="8"/>
              <w:rPr>
                <w:sz w:val="23"/>
              </w:rPr>
            </w:pPr>
          </w:p>
          <w:p w:rsidR="00EC301D" w:rsidRDefault="00FC57D2">
            <w:pPr>
              <w:pStyle w:val="TableParagraph"/>
              <w:ind w:left="13"/>
              <w:jc w:val="center"/>
            </w:pPr>
            <w:r>
              <w:t>2</w:t>
            </w:r>
          </w:p>
        </w:tc>
        <w:tc>
          <w:tcPr>
            <w:tcW w:w="1813" w:type="dxa"/>
          </w:tcPr>
          <w:p w:rsidR="00EC301D" w:rsidRDefault="00EC301D">
            <w:pPr>
              <w:pStyle w:val="TableParagraph"/>
              <w:spacing w:before="8"/>
              <w:rPr>
                <w:sz w:val="23"/>
              </w:rPr>
            </w:pPr>
          </w:p>
          <w:p w:rsidR="00EC301D" w:rsidRDefault="00FC57D2">
            <w:pPr>
              <w:pStyle w:val="TableParagraph"/>
              <w:ind w:left="232" w:right="225"/>
              <w:jc w:val="center"/>
            </w:pPr>
            <w:r>
              <w:t>Por</w:t>
            </w:r>
            <w:r>
              <w:rPr>
                <w:spacing w:val="-2"/>
              </w:rPr>
              <w:t xml:space="preserve"> </w:t>
            </w:r>
            <w:r>
              <w:t>dia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17</w:t>
            </w:r>
          </w:p>
        </w:tc>
        <w:tc>
          <w:tcPr>
            <w:tcW w:w="5583" w:type="dxa"/>
          </w:tcPr>
          <w:p w:rsidR="00EC301D" w:rsidRDefault="00FC57D2">
            <w:pPr>
              <w:pStyle w:val="TableParagraph"/>
              <w:spacing w:line="259" w:lineRule="auto"/>
              <w:ind w:left="71" w:right="54"/>
              <w:jc w:val="both"/>
            </w:pPr>
            <w:r>
              <w:t>Providenciar a manutenção para solução de problema que</w:t>
            </w:r>
            <w:r>
              <w:rPr>
                <w:spacing w:val="1"/>
              </w:rPr>
              <w:t xml:space="preserve"> </w:t>
            </w:r>
            <w:r>
              <w:t>acarrete</w:t>
            </w:r>
            <w:r>
              <w:rPr>
                <w:spacing w:val="1"/>
              </w:rPr>
              <w:t xml:space="preserve"> </w:t>
            </w:r>
            <w:r>
              <w:t>suspensão</w:t>
            </w:r>
            <w:r>
              <w:rPr>
                <w:spacing w:val="1"/>
              </w:rPr>
              <w:t xml:space="preserve"> </w:t>
            </w:r>
            <w:r>
              <w:t>de</w:t>
            </w:r>
            <w:r>
              <w:rPr>
                <w:spacing w:val="1"/>
              </w:rPr>
              <w:t xml:space="preserve"> </w:t>
            </w:r>
            <w:r>
              <w:t>disponibilidade</w:t>
            </w:r>
            <w:r>
              <w:rPr>
                <w:spacing w:val="1"/>
              </w:rPr>
              <w:t xml:space="preserve"> </w:t>
            </w:r>
            <w:r>
              <w:t>ou</w:t>
            </w:r>
            <w:r>
              <w:rPr>
                <w:spacing w:val="1"/>
              </w:rPr>
              <w:t xml:space="preserve"> </w:t>
            </w:r>
            <w:r>
              <w:t>de</w:t>
            </w:r>
            <w:r>
              <w:rPr>
                <w:spacing w:val="1"/>
              </w:rPr>
              <w:t xml:space="preserve"> </w:t>
            </w:r>
            <w:r>
              <w:t>operacionalidade</w:t>
            </w:r>
            <w:r>
              <w:rPr>
                <w:spacing w:val="-1"/>
              </w:rPr>
              <w:t xml:space="preserve"> </w:t>
            </w:r>
            <w:r>
              <w:t>na</w:t>
            </w:r>
            <w:r>
              <w:rPr>
                <w:spacing w:val="-2"/>
              </w:rPr>
              <w:t xml:space="preserve"> </w:t>
            </w:r>
            <w:r>
              <w:t>execução contratual.</w:t>
            </w:r>
          </w:p>
        </w:tc>
        <w:tc>
          <w:tcPr>
            <w:tcW w:w="721" w:type="dxa"/>
          </w:tcPr>
          <w:p w:rsidR="00EC301D" w:rsidRDefault="00EC301D">
            <w:pPr>
              <w:pStyle w:val="TableParagraph"/>
              <w:spacing w:before="8"/>
              <w:rPr>
                <w:sz w:val="23"/>
              </w:rPr>
            </w:pPr>
          </w:p>
          <w:p w:rsidR="00EC301D" w:rsidRDefault="00FC57D2">
            <w:pPr>
              <w:pStyle w:val="TableParagraph"/>
              <w:ind w:left="13"/>
              <w:jc w:val="center"/>
            </w:pPr>
            <w:r>
              <w:t>4</w:t>
            </w:r>
          </w:p>
        </w:tc>
        <w:tc>
          <w:tcPr>
            <w:tcW w:w="1813" w:type="dxa"/>
          </w:tcPr>
          <w:p w:rsidR="00EC301D" w:rsidRDefault="00EC301D">
            <w:pPr>
              <w:pStyle w:val="TableParagraph"/>
              <w:spacing w:before="8"/>
              <w:rPr>
                <w:sz w:val="23"/>
              </w:rPr>
            </w:pPr>
          </w:p>
          <w:p w:rsidR="00EC301D" w:rsidRDefault="00FC57D2">
            <w:pPr>
              <w:pStyle w:val="TableParagraph"/>
              <w:ind w:left="232" w:right="225"/>
              <w:jc w:val="center"/>
            </w:pPr>
            <w:r>
              <w:t>Por</w:t>
            </w:r>
            <w:r>
              <w:rPr>
                <w:spacing w:val="-3"/>
              </w:rPr>
              <w:t xml:space="preserve"> </w:t>
            </w:r>
            <w:r>
              <w:t>ocorrência</w:t>
            </w:r>
          </w:p>
        </w:tc>
      </w:tr>
    </w:tbl>
    <w:p w:rsidR="00B23930" w:rsidRDefault="00B23930">
      <w:pPr>
        <w:jc w:val="center"/>
      </w:pPr>
    </w:p>
    <w:p w:rsidR="00EC301D" w:rsidRDefault="00FC57D2" w:rsidP="00496B4A">
      <w:pPr>
        <w:pStyle w:val="PargrafodaLista"/>
        <w:numPr>
          <w:ilvl w:val="3"/>
          <w:numId w:val="9"/>
        </w:numPr>
        <w:tabs>
          <w:tab w:val="left" w:pos="2473"/>
        </w:tabs>
        <w:spacing w:before="137"/>
        <w:ind w:right="-285"/>
      </w:pPr>
      <w:r>
        <w:t>A</w:t>
      </w:r>
      <w:r>
        <w:rPr>
          <w:spacing w:val="-10"/>
        </w:rPr>
        <w:t xml:space="preserve"> </w:t>
      </w:r>
      <w:r>
        <w:t>Contratante,</w:t>
      </w:r>
      <w:r>
        <w:rPr>
          <w:spacing w:val="-9"/>
        </w:rPr>
        <w:t xml:space="preserve"> </w:t>
      </w:r>
      <w:r>
        <w:t>por</w:t>
      </w:r>
      <w:r>
        <w:rPr>
          <w:spacing w:val="-11"/>
        </w:rPr>
        <w:t xml:space="preserve"> </w:t>
      </w:r>
      <w:r>
        <w:t>conveniência</w:t>
      </w:r>
      <w:r>
        <w:rPr>
          <w:spacing w:val="-9"/>
        </w:rPr>
        <w:t xml:space="preserve"> </w:t>
      </w:r>
      <w:r>
        <w:t>e</w:t>
      </w:r>
      <w:r>
        <w:rPr>
          <w:spacing w:val="-8"/>
        </w:rPr>
        <w:t xml:space="preserve"> </w:t>
      </w:r>
      <w:r>
        <w:t>oportunidade,</w:t>
      </w:r>
      <w:r>
        <w:rPr>
          <w:spacing w:val="-9"/>
        </w:rPr>
        <w:t xml:space="preserve"> </w:t>
      </w:r>
      <w:r>
        <w:t>poderá</w:t>
      </w:r>
      <w:r>
        <w:rPr>
          <w:spacing w:val="-9"/>
        </w:rPr>
        <w:t xml:space="preserve"> </w:t>
      </w:r>
      <w:r>
        <w:t>converter</w:t>
      </w:r>
      <w:r>
        <w:rPr>
          <w:spacing w:val="-9"/>
        </w:rPr>
        <w:t xml:space="preserve"> </w:t>
      </w:r>
      <w:r>
        <w:t>a</w:t>
      </w:r>
      <w:r>
        <w:rPr>
          <w:spacing w:val="-9"/>
        </w:rPr>
        <w:t xml:space="preserve"> </w:t>
      </w:r>
      <w:r>
        <w:t>multa</w:t>
      </w:r>
      <w:r>
        <w:rPr>
          <w:spacing w:val="-9"/>
        </w:rPr>
        <w:t xml:space="preserve"> </w:t>
      </w:r>
      <w:r>
        <w:t>pecuniária,</w:t>
      </w:r>
      <w:r>
        <w:rPr>
          <w:spacing w:val="-9"/>
        </w:rPr>
        <w:t xml:space="preserve"> </w:t>
      </w:r>
      <w:r>
        <w:t>não</w:t>
      </w:r>
      <w:r>
        <w:rPr>
          <w:spacing w:val="-47"/>
        </w:rPr>
        <w:t xml:space="preserve"> </w:t>
      </w:r>
      <w:r>
        <w:t>superior</w:t>
      </w:r>
      <w:r>
        <w:rPr>
          <w:spacing w:val="-6"/>
        </w:rPr>
        <w:t xml:space="preserve"> </w:t>
      </w:r>
      <w:r>
        <w:t>a</w:t>
      </w:r>
      <w:r>
        <w:rPr>
          <w:spacing w:val="-6"/>
        </w:rPr>
        <w:t xml:space="preserve"> </w:t>
      </w:r>
      <w:r>
        <w:t>R$</w:t>
      </w:r>
      <w:r>
        <w:rPr>
          <w:spacing w:val="-7"/>
        </w:rPr>
        <w:t xml:space="preserve"> </w:t>
      </w:r>
      <w:r>
        <w:t>50,00</w:t>
      </w:r>
      <w:r>
        <w:rPr>
          <w:spacing w:val="-5"/>
        </w:rPr>
        <w:t xml:space="preserve"> </w:t>
      </w:r>
      <w:r>
        <w:t>(cinquenta</w:t>
      </w:r>
      <w:r>
        <w:rPr>
          <w:spacing w:val="-3"/>
        </w:rPr>
        <w:t xml:space="preserve"> </w:t>
      </w:r>
      <w:r>
        <w:t>reais),</w:t>
      </w:r>
      <w:r>
        <w:rPr>
          <w:spacing w:val="-6"/>
        </w:rPr>
        <w:t xml:space="preserve"> </w:t>
      </w:r>
      <w:r>
        <w:t>em</w:t>
      </w:r>
      <w:r>
        <w:rPr>
          <w:spacing w:val="-4"/>
        </w:rPr>
        <w:t xml:space="preserve"> </w:t>
      </w:r>
      <w:r>
        <w:t>advertência,</w:t>
      </w:r>
      <w:r>
        <w:rPr>
          <w:spacing w:val="-8"/>
        </w:rPr>
        <w:t xml:space="preserve"> </w:t>
      </w:r>
      <w:r>
        <w:t>uma</w:t>
      </w:r>
      <w:r>
        <w:rPr>
          <w:spacing w:val="-3"/>
        </w:rPr>
        <w:t xml:space="preserve"> </w:t>
      </w:r>
      <w:r>
        <w:t>única</w:t>
      </w:r>
      <w:r>
        <w:rPr>
          <w:spacing w:val="-8"/>
        </w:rPr>
        <w:t xml:space="preserve"> </w:t>
      </w:r>
      <w:r>
        <w:t>vez</w:t>
      </w:r>
      <w:r>
        <w:rPr>
          <w:spacing w:val="-7"/>
        </w:rPr>
        <w:t xml:space="preserve"> </w:t>
      </w:r>
      <w:r>
        <w:t>a</w:t>
      </w:r>
      <w:r>
        <w:rPr>
          <w:spacing w:val="-6"/>
        </w:rPr>
        <w:t xml:space="preserve"> </w:t>
      </w:r>
      <w:r>
        <w:t>cada</w:t>
      </w:r>
      <w:r>
        <w:rPr>
          <w:spacing w:val="-5"/>
        </w:rPr>
        <w:t xml:space="preserve"> </w:t>
      </w:r>
      <w:r>
        <w:t>6</w:t>
      </w:r>
      <w:r>
        <w:rPr>
          <w:spacing w:val="-5"/>
        </w:rPr>
        <w:t xml:space="preserve"> </w:t>
      </w:r>
      <w:r>
        <w:t>(seis)</w:t>
      </w:r>
      <w:r>
        <w:rPr>
          <w:spacing w:val="-5"/>
        </w:rPr>
        <w:t xml:space="preserve"> </w:t>
      </w:r>
      <w:r>
        <w:t>meses,</w:t>
      </w:r>
      <w:r>
        <w:rPr>
          <w:spacing w:val="-47"/>
        </w:rPr>
        <w:t xml:space="preserve"> </w:t>
      </w:r>
      <w:r>
        <w:t>a contar da data da conversão da aplicação da penalidade, mantendo-se o cômputo de</w:t>
      </w:r>
      <w:r>
        <w:rPr>
          <w:spacing w:val="1"/>
        </w:rPr>
        <w:t xml:space="preserve"> </w:t>
      </w:r>
      <w:r>
        <w:t>pontos.</w:t>
      </w:r>
    </w:p>
    <w:p w:rsidR="00EC301D" w:rsidRDefault="00FC57D2" w:rsidP="00496B4A">
      <w:pPr>
        <w:pStyle w:val="PargrafodaLista"/>
        <w:numPr>
          <w:ilvl w:val="2"/>
          <w:numId w:val="9"/>
        </w:numPr>
        <w:tabs>
          <w:tab w:val="left" w:pos="1833"/>
        </w:tabs>
        <w:spacing w:before="121"/>
        <w:ind w:left="1831" w:right="-285" w:hanging="708"/>
      </w:pPr>
      <w:r>
        <w:t>Se,</w:t>
      </w:r>
      <w:r>
        <w:rPr>
          <w:spacing w:val="1"/>
        </w:rPr>
        <w:t xml:space="preserve"> </w:t>
      </w:r>
      <w:r>
        <w:t>por</w:t>
      </w:r>
      <w:r>
        <w:rPr>
          <w:spacing w:val="1"/>
        </w:rPr>
        <w:t xml:space="preserve"> </w:t>
      </w:r>
      <w:r>
        <w:t>qualquer</w:t>
      </w:r>
      <w:r>
        <w:rPr>
          <w:spacing w:val="1"/>
        </w:rPr>
        <w:t xml:space="preserve"> </w:t>
      </w:r>
      <w:r>
        <w:t>meio,</w:t>
      </w:r>
      <w:r>
        <w:rPr>
          <w:spacing w:val="1"/>
        </w:rPr>
        <w:t xml:space="preserve"> </w:t>
      </w:r>
      <w:r>
        <w:t>independentemente</w:t>
      </w:r>
      <w:r>
        <w:rPr>
          <w:spacing w:val="1"/>
        </w:rPr>
        <w:t xml:space="preserve"> </w:t>
      </w:r>
      <w:r>
        <w:t>da</w:t>
      </w:r>
      <w:r>
        <w:rPr>
          <w:spacing w:val="1"/>
        </w:rPr>
        <w:t xml:space="preserve"> </w:t>
      </w:r>
      <w:r>
        <w:t>existência</w:t>
      </w:r>
      <w:r>
        <w:rPr>
          <w:spacing w:val="1"/>
        </w:rPr>
        <w:t xml:space="preserve"> </w:t>
      </w:r>
      <w:r>
        <w:t>de</w:t>
      </w:r>
      <w:r>
        <w:rPr>
          <w:spacing w:val="1"/>
        </w:rPr>
        <w:t xml:space="preserve"> </w:t>
      </w:r>
      <w:r>
        <w:t>ação</w:t>
      </w:r>
      <w:r>
        <w:rPr>
          <w:spacing w:val="1"/>
        </w:rPr>
        <w:t xml:space="preserve"> </w:t>
      </w:r>
      <w:r>
        <w:t>judicial,</w:t>
      </w:r>
      <w:r>
        <w:rPr>
          <w:spacing w:val="1"/>
        </w:rPr>
        <w:t xml:space="preserve"> </w:t>
      </w:r>
      <w:r>
        <w:t>chegar</w:t>
      </w:r>
      <w:r>
        <w:rPr>
          <w:spacing w:val="1"/>
        </w:rPr>
        <w:t xml:space="preserve"> </w:t>
      </w:r>
      <w:r>
        <w:t>ao</w:t>
      </w:r>
      <w:r>
        <w:rPr>
          <w:spacing w:val="1"/>
        </w:rPr>
        <w:t xml:space="preserve"> </w:t>
      </w:r>
      <w:r>
        <w:t>conhecimento</w:t>
      </w:r>
      <w:r>
        <w:rPr>
          <w:spacing w:val="-4"/>
        </w:rPr>
        <w:t xml:space="preserve"> </w:t>
      </w:r>
      <w:r>
        <w:t>do</w:t>
      </w:r>
      <w:r>
        <w:rPr>
          <w:spacing w:val="-3"/>
        </w:rPr>
        <w:t xml:space="preserve"> </w:t>
      </w:r>
      <w:r>
        <w:t>gestor</w:t>
      </w:r>
      <w:r>
        <w:rPr>
          <w:spacing w:val="-5"/>
        </w:rPr>
        <w:t xml:space="preserve"> </w:t>
      </w:r>
      <w:r>
        <w:t>do</w:t>
      </w:r>
      <w:r>
        <w:rPr>
          <w:spacing w:val="-3"/>
        </w:rPr>
        <w:t xml:space="preserve"> </w:t>
      </w:r>
      <w:r>
        <w:t>contrato</w:t>
      </w:r>
      <w:r>
        <w:rPr>
          <w:spacing w:val="-4"/>
        </w:rPr>
        <w:t xml:space="preserve"> </w:t>
      </w:r>
      <w:r>
        <w:t>uma</w:t>
      </w:r>
      <w:r>
        <w:rPr>
          <w:spacing w:val="-4"/>
        </w:rPr>
        <w:t xml:space="preserve"> </w:t>
      </w:r>
      <w:r>
        <w:t>situação</w:t>
      </w:r>
      <w:r>
        <w:rPr>
          <w:spacing w:val="-3"/>
        </w:rPr>
        <w:t xml:space="preserve"> </w:t>
      </w:r>
      <w:r>
        <w:t>de</w:t>
      </w:r>
      <w:r>
        <w:rPr>
          <w:spacing w:val="-5"/>
        </w:rPr>
        <w:t xml:space="preserve"> </w:t>
      </w:r>
      <w:r>
        <w:t>inadimplemento</w:t>
      </w:r>
      <w:r>
        <w:rPr>
          <w:spacing w:val="-3"/>
        </w:rPr>
        <w:t xml:space="preserve"> </w:t>
      </w:r>
      <w:r>
        <w:t>com</w:t>
      </w:r>
      <w:r>
        <w:rPr>
          <w:spacing w:val="-2"/>
        </w:rPr>
        <w:t xml:space="preserve"> </w:t>
      </w:r>
      <w:r>
        <w:t>relação</w:t>
      </w:r>
      <w:r>
        <w:rPr>
          <w:spacing w:val="-3"/>
        </w:rPr>
        <w:t xml:space="preserve"> </w:t>
      </w:r>
      <w:r>
        <w:t>às</w:t>
      </w:r>
      <w:r>
        <w:rPr>
          <w:spacing w:val="-5"/>
        </w:rPr>
        <w:t xml:space="preserve"> </w:t>
      </w:r>
      <w:r>
        <w:t>obrigações</w:t>
      </w:r>
      <w:r>
        <w:rPr>
          <w:spacing w:val="-47"/>
        </w:rPr>
        <w:t xml:space="preserve"> </w:t>
      </w:r>
      <w:r>
        <w:t>trabalhistas,</w:t>
      </w:r>
      <w:r>
        <w:rPr>
          <w:spacing w:val="-8"/>
        </w:rPr>
        <w:t xml:space="preserve"> </w:t>
      </w:r>
      <w:r>
        <w:t>tais</w:t>
      </w:r>
      <w:r>
        <w:rPr>
          <w:spacing w:val="-8"/>
        </w:rPr>
        <w:t xml:space="preserve"> </w:t>
      </w:r>
      <w:r>
        <w:t>como</w:t>
      </w:r>
      <w:r>
        <w:rPr>
          <w:spacing w:val="-8"/>
        </w:rPr>
        <w:t xml:space="preserve"> </w:t>
      </w:r>
      <w:r>
        <w:t>salários,</w:t>
      </w:r>
      <w:r>
        <w:rPr>
          <w:spacing w:val="-10"/>
        </w:rPr>
        <w:t xml:space="preserve"> </w:t>
      </w:r>
      <w:r>
        <w:t>vale-transporte,</w:t>
      </w:r>
      <w:r>
        <w:rPr>
          <w:spacing w:val="-9"/>
        </w:rPr>
        <w:t xml:space="preserve"> </w:t>
      </w:r>
      <w:r>
        <w:t>vale-refeição,</w:t>
      </w:r>
      <w:r>
        <w:rPr>
          <w:spacing w:val="-8"/>
        </w:rPr>
        <w:t xml:space="preserve"> </w:t>
      </w:r>
      <w:r>
        <w:t>seguros,</w:t>
      </w:r>
      <w:r>
        <w:rPr>
          <w:spacing w:val="-10"/>
        </w:rPr>
        <w:t xml:space="preserve"> </w:t>
      </w:r>
      <w:r>
        <w:t>entre</w:t>
      </w:r>
      <w:r>
        <w:rPr>
          <w:spacing w:val="-9"/>
        </w:rPr>
        <w:t xml:space="preserve"> </w:t>
      </w:r>
      <w:r>
        <w:t>outros,</w:t>
      </w:r>
      <w:r>
        <w:rPr>
          <w:spacing w:val="-8"/>
        </w:rPr>
        <w:t xml:space="preserve"> </w:t>
      </w:r>
      <w:r>
        <w:t>previstos</w:t>
      </w:r>
      <w:r>
        <w:rPr>
          <w:spacing w:val="-9"/>
        </w:rPr>
        <w:t xml:space="preserve"> </w:t>
      </w:r>
      <w:r>
        <w:t>em</w:t>
      </w:r>
      <w:r>
        <w:rPr>
          <w:spacing w:val="1"/>
        </w:rPr>
        <w:t xml:space="preserve"> </w:t>
      </w:r>
      <w:r>
        <w:t>lei ou instrumento normativo da categoria e constantes na planilha de composição de custo,</w:t>
      </w:r>
      <w:r>
        <w:rPr>
          <w:spacing w:val="1"/>
        </w:rPr>
        <w:t xml:space="preserve"> </w:t>
      </w:r>
      <w:r>
        <w:t>caberá</w:t>
      </w:r>
      <w:r>
        <w:rPr>
          <w:spacing w:val="-4"/>
        </w:rPr>
        <w:t xml:space="preserve"> </w:t>
      </w:r>
      <w:r>
        <w:t>a</w:t>
      </w:r>
      <w:r>
        <w:rPr>
          <w:spacing w:val="-5"/>
        </w:rPr>
        <w:t xml:space="preserve"> </w:t>
      </w:r>
      <w:r>
        <w:t>autoridade</w:t>
      </w:r>
      <w:r>
        <w:rPr>
          <w:spacing w:val="-6"/>
        </w:rPr>
        <w:t xml:space="preserve"> </w:t>
      </w:r>
      <w:r>
        <w:t>apurá-la</w:t>
      </w:r>
      <w:r>
        <w:rPr>
          <w:spacing w:val="-5"/>
        </w:rPr>
        <w:t xml:space="preserve"> </w:t>
      </w:r>
      <w:r>
        <w:t>e,</w:t>
      </w:r>
      <w:r>
        <w:rPr>
          <w:spacing w:val="-4"/>
        </w:rPr>
        <w:t xml:space="preserve"> </w:t>
      </w:r>
      <w:r>
        <w:t>se</w:t>
      </w:r>
      <w:r>
        <w:rPr>
          <w:spacing w:val="-6"/>
        </w:rPr>
        <w:t xml:space="preserve"> </w:t>
      </w:r>
      <w:r>
        <w:t>o</w:t>
      </w:r>
      <w:r>
        <w:rPr>
          <w:spacing w:val="-3"/>
        </w:rPr>
        <w:t xml:space="preserve"> </w:t>
      </w:r>
      <w:r>
        <w:t>caso,</w:t>
      </w:r>
      <w:r>
        <w:rPr>
          <w:spacing w:val="-4"/>
        </w:rPr>
        <w:t xml:space="preserve"> </w:t>
      </w:r>
      <w:r>
        <w:t>garantido</w:t>
      </w:r>
      <w:r>
        <w:rPr>
          <w:spacing w:val="-5"/>
        </w:rPr>
        <w:t xml:space="preserve"> </w:t>
      </w:r>
      <w:r>
        <w:t>o</w:t>
      </w:r>
      <w:r>
        <w:rPr>
          <w:spacing w:val="-5"/>
        </w:rPr>
        <w:t xml:space="preserve"> </w:t>
      </w:r>
      <w:r>
        <w:t>contraditório,</w:t>
      </w:r>
      <w:r>
        <w:rPr>
          <w:spacing w:val="-4"/>
        </w:rPr>
        <w:t xml:space="preserve"> </w:t>
      </w:r>
      <w:r>
        <w:t>aplicar</w:t>
      </w:r>
      <w:r>
        <w:rPr>
          <w:spacing w:val="-7"/>
        </w:rPr>
        <w:t xml:space="preserve"> </w:t>
      </w:r>
      <w:r>
        <w:t>à</w:t>
      </w:r>
      <w:r>
        <w:rPr>
          <w:spacing w:val="-5"/>
        </w:rPr>
        <w:t xml:space="preserve"> </w:t>
      </w:r>
      <w:r>
        <w:lastRenderedPageBreak/>
        <w:t>contratada</w:t>
      </w:r>
      <w:r>
        <w:rPr>
          <w:spacing w:val="-6"/>
        </w:rPr>
        <w:t xml:space="preserve"> </w:t>
      </w:r>
      <w:r>
        <w:t>multa</w:t>
      </w:r>
      <w:r>
        <w:rPr>
          <w:spacing w:val="-5"/>
        </w:rPr>
        <w:t xml:space="preserve"> </w:t>
      </w:r>
      <w:r>
        <w:t>de</w:t>
      </w:r>
      <w:r>
        <w:rPr>
          <w:spacing w:val="-48"/>
        </w:rPr>
        <w:t xml:space="preserve"> </w:t>
      </w:r>
      <w:r>
        <w:t>20%</w:t>
      </w:r>
      <w:r>
        <w:rPr>
          <w:spacing w:val="-9"/>
        </w:rPr>
        <w:t xml:space="preserve"> </w:t>
      </w:r>
      <w:r>
        <w:t>(vinte</w:t>
      </w:r>
      <w:r>
        <w:rPr>
          <w:spacing w:val="-9"/>
        </w:rPr>
        <w:t xml:space="preserve"> </w:t>
      </w:r>
      <w:r>
        <w:t>por</w:t>
      </w:r>
      <w:r>
        <w:rPr>
          <w:spacing w:val="-9"/>
        </w:rPr>
        <w:t xml:space="preserve"> </w:t>
      </w:r>
      <w:r>
        <w:t>cento),</w:t>
      </w:r>
      <w:r>
        <w:rPr>
          <w:spacing w:val="-10"/>
        </w:rPr>
        <w:t xml:space="preserve"> </w:t>
      </w:r>
      <w:r>
        <w:t>sobre</w:t>
      </w:r>
      <w:r>
        <w:rPr>
          <w:spacing w:val="-8"/>
        </w:rPr>
        <w:t xml:space="preserve"> </w:t>
      </w:r>
      <w:r>
        <w:t>o</w:t>
      </w:r>
      <w:r>
        <w:rPr>
          <w:spacing w:val="-11"/>
        </w:rPr>
        <w:t xml:space="preserve"> </w:t>
      </w:r>
      <w:r>
        <w:t>valor</w:t>
      </w:r>
      <w:r>
        <w:rPr>
          <w:spacing w:val="-9"/>
        </w:rPr>
        <w:t xml:space="preserve"> </w:t>
      </w:r>
      <w:r>
        <w:t>da</w:t>
      </w:r>
      <w:r>
        <w:rPr>
          <w:spacing w:val="-10"/>
        </w:rPr>
        <w:t xml:space="preserve"> </w:t>
      </w:r>
      <w:r>
        <w:t>parcela</w:t>
      </w:r>
      <w:r>
        <w:rPr>
          <w:spacing w:val="-9"/>
        </w:rPr>
        <w:t xml:space="preserve"> </w:t>
      </w:r>
      <w:r>
        <w:t>não</w:t>
      </w:r>
      <w:r>
        <w:rPr>
          <w:spacing w:val="-11"/>
        </w:rPr>
        <w:t xml:space="preserve"> </w:t>
      </w:r>
      <w:r>
        <w:t>executada,</w:t>
      </w:r>
      <w:r>
        <w:rPr>
          <w:spacing w:val="-9"/>
        </w:rPr>
        <w:t xml:space="preserve"> </w:t>
      </w:r>
      <w:r>
        <w:t>pelo</w:t>
      </w:r>
      <w:r>
        <w:rPr>
          <w:spacing w:val="-9"/>
        </w:rPr>
        <w:t xml:space="preserve"> </w:t>
      </w:r>
      <w:r>
        <w:t>descumprimento</w:t>
      </w:r>
      <w:r>
        <w:rPr>
          <w:spacing w:val="-9"/>
        </w:rPr>
        <w:t xml:space="preserve"> </w:t>
      </w:r>
      <w:r>
        <w:t>de</w:t>
      </w:r>
      <w:r>
        <w:rPr>
          <w:spacing w:val="-8"/>
        </w:rPr>
        <w:t xml:space="preserve"> </w:t>
      </w:r>
      <w:r>
        <w:t>obrigação</w:t>
      </w:r>
      <w:r>
        <w:rPr>
          <w:spacing w:val="-48"/>
        </w:rPr>
        <w:t xml:space="preserve"> </w:t>
      </w:r>
      <w:r>
        <w:t>contratual</w:t>
      </w:r>
      <w:r>
        <w:rPr>
          <w:spacing w:val="-3"/>
        </w:rPr>
        <w:t xml:space="preserve"> </w:t>
      </w:r>
      <w:r>
        <w:t>e, persistindo</w:t>
      </w:r>
      <w:r>
        <w:rPr>
          <w:spacing w:val="-1"/>
        </w:rPr>
        <w:t xml:space="preserve"> </w:t>
      </w:r>
      <w:r>
        <w:t>a</w:t>
      </w:r>
      <w:r>
        <w:rPr>
          <w:spacing w:val="-2"/>
        </w:rPr>
        <w:t xml:space="preserve"> </w:t>
      </w:r>
      <w:r>
        <w:t>situação,</w:t>
      </w:r>
      <w:r>
        <w:rPr>
          <w:spacing w:val="-3"/>
        </w:rPr>
        <w:t xml:space="preserve"> </w:t>
      </w:r>
      <w:r>
        <w:t>o</w:t>
      </w:r>
      <w:r>
        <w:rPr>
          <w:spacing w:val="-1"/>
        </w:rPr>
        <w:t xml:space="preserve"> </w:t>
      </w:r>
      <w:r>
        <w:t>contrato</w:t>
      </w:r>
      <w:r>
        <w:rPr>
          <w:spacing w:val="1"/>
        </w:rPr>
        <w:t xml:space="preserve"> </w:t>
      </w:r>
      <w:r>
        <w:t>será rescindido.</w:t>
      </w:r>
    </w:p>
    <w:p w:rsidR="00EC301D" w:rsidRDefault="00FC57D2" w:rsidP="00496B4A">
      <w:pPr>
        <w:pStyle w:val="PargrafodaLista"/>
        <w:numPr>
          <w:ilvl w:val="3"/>
          <w:numId w:val="9"/>
        </w:numPr>
        <w:tabs>
          <w:tab w:val="left" w:pos="2473"/>
        </w:tabs>
        <w:spacing w:before="119"/>
        <w:ind w:right="-285"/>
      </w:pPr>
      <w:r>
        <w:t>A aplicação da multa não ilide a aplicação das demais sanções previstas no item 10.1,</w:t>
      </w:r>
      <w:r>
        <w:rPr>
          <w:spacing w:val="1"/>
        </w:rPr>
        <w:t xml:space="preserve"> </w:t>
      </w:r>
      <w:r>
        <w:t>independentemente</w:t>
      </w:r>
      <w:r>
        <w:rPr>
          <w:spacing w:val="1"/>
        </w:rPr>
        <w:t xml:space="preserve"> </w:t>
      </w:r>
      <w:r>
        <w:t>da</w:t>
      </w:r>
      <w:r>
        <w:rPr>
          <w:spacing w:val="1"/>
        </w:rPr>
        <w:t xml:space="preserve"> </w:t>
      </w:r>
      <w:r>
        <w:t>ocorrência</w:t>
      </w:r>
      <w:r>
        <w:rPr>
          <w:spacing w:val="1"/>
        </w:rPr>
        <w:t xml:space="preserve"> </w:t>
      </w:r>
      <w:r>
        <w:t>de</w:t>
      </w:r>
      <w:r>
        <w:rPr>
          <w:spacing w:val="1"/>
        </w:rPr>
        <w:t xml:space="preserve"> </w:t>
      </w:r>
      <w:r>
        <w:t>prejuízo</w:t>
      </w:r>
      <w:r>
        <w:rPr>
          <w:spacing w:val="1"/>
        </w:rPr>
        <w:t xml:space="preserve"> </w:t>
      </w:r>
      <w:r>
        <w:t>decorrente</w:t>
      </w:r>
      <w:r>
        <w:rPr>
          <w:spacing w:val="1"/>
        </w:rPr>
        <w:t xml:space="preserve"> </w:t>
      </w:r>
      <w:r>
        <w:t>da</w:t>
      </w:r>
      <w:r>
        <w:rPr>
          <w:spacing w:val="1"/>
        </w:rPr>
        <w:t xml:space="preserve"> </w:t>
      </w:r>
      <w:r>
        <w:t>descontinuidade</w:t>
      </w:r>
      <w:r>
        <w:rPr>
          <w:spacing w:val="1"/>
        </w:rPr>
        <w:t xml:space="preserve"> </w:t>
      </w:r>
      <w:r>
        <w:t>da</w:t>
      </w:r>
      <w:r>
        <w:rPr>
          <w:spacing w:val="1"/>
        </w:rPr>
        <w:t xml:space="preserve"> </w:t>
      </w:r>
      <w:r>
        <w:t>prestação de</w:t>
      </w:r>
      <w:r>
        <w:rPr>
          <w:spacing w:val="-2"/>
        </w:rPr>
        <w:t xml:space="preserve"> </w:t>
      </w:r>
      <w:r>
        <w:t>serviço</w:t>
      </w:r>
      <w:r>
        <w:rPr>
          <w:spacing w:val="1"/>
        </w:rPr>
        <w:t xml:space="preserve"> </w:t>
      </w:r>
      <w:r>
        <w:t>imposto</w:t>
      </w:r>
      <w:r>
        <w:rPr>
          <w:spacing w:val="1"/>
        </w:rPr>
        <w:t xml:space="preserve"> </w:t>
      </w:r>
      <w:r>
        <w:t>à</w:t>
      </w:r>
      <w:r>
        <w:rPr>
          <w:spacing w:val="-2"/>
        </w:rPr>
        <w:t xml:space="preserve"> </w:t>
      </w:r>
      <w:r>
        <w:t>Administração.</w:t>
      </w:r>
    </w:p>
    <w:p w:rsidR="00EC301D" w:rsidRDefault="00FC57D2" w:rsidP="00496B4A">
      <w:pPr>
        <w:pStyle w:val="PargrafodaLista"/>
        <w:numPr>
          <w:ilvl w:val="1"/>
          <w:numId w:val="11"/>
        </w:numPr>
        <w:tabs>
          <w:tab w:val="left" w:pos="1480"/>
        </w:tabs>
        <w:spacing w:before="121"/>
        <w:ind w:right="-285" w:hanging="568"/>
      </w:pPr>
      <w:r>
        <w:t>O</w:t>
      </w:r>
      <w:r>
        <w:rPr>
          <w:spacing w:val="-1"/>
        </w:rPr>
        <w:t xml:space="preserve"> </w:t>
      </w:r>
      <w:r>
        <w:t>valor</w:t>
      </w:r>
      <w:r>
        <w:rPr>
          <w:spacing w:val="-1"/>
        </w:rPr>
        <w:t xml:space="preserve"> </w:t>
      </w:r>
      <w:r>
        <w:t>da</w:t>
      </w:r>
      <w:r>
        <w:rPr>
          <w:spacing w:val="-3"/>
        </w:rPr>
        <w:t xml:space="preserve"> </w:t>
      </w:r>
      <w:r>
        <w:t>multa</w:t>
      </w:r>
      <w:r>
        <w:rPr>
          <w:spacing w:val="-3"/>
        </w:rPr>
        <w:t xml:space="preserve"> </w:t>
      </w:r>
      <w:r>
        <w:t>poderá</w:t>
      </w:r>
      <w:r>
        <w:rPr>
          <w:spacing w:val="-3"/>
        </w:rPr>
        <w:t xml:space="preserve"> </w:t>
      </w:r>
      <w:r>
        <w:t>ser</w:t>
      </w:r>
      <w:r>
        <w:rPr>
          <w:spacing w:val="-1"/>
        </w:rPr>
        <w:t xml:space="preserve"> </w:t>
      </w:r>
      <w:r>
        <w:t>descontado</w:t>
      </w:r>
      <w:r>
        <w:rPr>
          <w:spacing w:val="-2"/>
        </w:rPr>
        <w:t xml:space="preserve"> </w:t>
      </w:r>
      <w:r>
        <w:t>das</w:t>
      </w:r>
      <w:r>
        <w:rPr>
          <w:spacing w:val="-1"/>
        </w:rPr>
        <w:t xml:space="preserve"> </w:t>
      </w:r>
      <w:r>
        <w:t>faturas</w:t>
      </w:r>
      <w:r>
        <w:rPr>
          <w:spacing w:val="-2"/>
        </w:rPr>
        <w:t xml:space="preserve"> </w:t>
      </w:r>
      <w:r>
        <w:t>devidas</w:t>
      </w:r>
      <w:r>
        <w:rPr>
          <w:spacing w:val="-1"/>
        </w:rPr>
        <w:t xml:space="preserve"> </w:t>
      </w:r>
      <w:r>
        <w:t>à</w:t>
      </w:r>
      <w:r>
        <w:rPr>
          <w:spacing w:val="-3"/>
        </w:rPr>
        <w:t xml:space="preserve"> </w:t>
      </w:r>
      <w:r>
        <w:t>CONTRATADA.</w:t>
      </w:r>
    </w:p>
    <w:p w:rsidR="00EC301D" w:rsidRDefault="00FC57D2" w:rsidP="00496B4A">
      <w:pPr>
        <w:pStyle w:val="PargrafodaLista"/>
        <w:numPr>
          <w:ilvl w:val="2"/>
          <w:numId w:val="8"/>
        </w:numPr>
        <w:tabs>
          <w:tab w:val="left" w:pos="1832"/>
        </w:tabs>
        <w:ind w:right="-285"/>
      </w:pPr>
      <w:r>
        <w:t>Se</w:t>
      </w:r>
      <w:r>
        <w:rPr>
          <w:spacing w:val="8"/>
        </w:rPr>
        <w:t xml:space="preserve"> </w:t>
      </w:r>
      <w:r>
        <w:t>o</w:t>
      </w:r>
      <w:r>
        <w:rPr>
          <w:spacing w:val="5"/>
        </w:rPr>
        <w:t xml:space="preserve"> </w:t>
      </w:r>
      <w:r>
        <w:t>valor</w:t>
      </w:r>
      <w:r>
        <w:rPr>
          <w:spacing w:val="6"/>
        </w:rPr>
        <w:t xml:space="preserve"> </w:t>
      </w:r>
      <w:r>
        <w:t>a</w:t>
      </w:r>
      <w:r>
        <w:rPr>
          <w:spacing w:val="6"/>
        </w:rPr>
        <w:t xml:space="preserve"> </w:t>
      </w:r>
      <w:r>
        <w:t>ser</w:t>
      </w:r>
      <w:r>
        <w:rPr>
          <w:spacing w:val="6"/>
        </w:rPr>
        <w:t xml:space="preserve"> </w:t>
      </w:r>
      <w:r>
        <w:t>pago</w:t>
      </w:r>
      <w:r>
        <w:rPr>
          <w:spacing w:val="8"/>
        </w:rPr>
        <w:t xml:space="preserve"> </w:t>
      </w:r>
      <w:r>
        <w:t>à</w:t>
      </w:r>
      <w:r>
        <w:rPr>
          <w:spacing w:val="9"/>
        </w:rPr>
        <w:t xml:space="preserve"> </w:t>
      </w:r>
      <w:r>
        <w:t>CONTRATADA</w:t>
      </w:r>
      <w:r>
        <w:rPr>
          <w:spacing w:val="6"/>
        </w:rPr>
        <w:t xml:space="preserve"> </w:t>
      </w:r>
      <w:r>
        <w:t>não</w:t>
      </w:r>
      <w:r>
        <w:rPr>
          <w:spacing w:val="8"/>
        </w:rPr>
        <w:t xml:space="preserve"> </w:t>
      </w:r>
      <w:r>
        <w:t>for</w:t>
      </w:r>
      <w:r>
        <w:rPr>
          <w:spacing w:val="9"/>
        </w:rPr>
        <w:t xml:space="preserve"> </w:t>
      </w:r>
      <w:r>
        <w:t>suficiente</w:t>
      </w:r>
      <w:r>
        <w:rPr>
          <w:spacing w:val="9"/>
        </w:rPr>
        <w:t xml:space="preserve"> </w:t>
      </w:r>
      <w:r>
        <w:t>para</w:t>
      </w:r>
      <w:r>
        <w:rPr>
          <w:spacing w:val="6"/>
        </w:rPr>
        <w:t xml:space="preserve"> </w:t>
      </w:r>
      <w:r>
        <w:t>cobrir</w:t>
      </w:r>
      <w:r>
        <w:rPr>
          <w:spacing w:val="6"/>
        </w:rPr>
        <w:t xml:space="preserve"> </w:t>
      </w:r>
      <w:r>
        <w:t>o</w:t>
      </w:r>
      <w:r>
        <w:rPr>
          <w:spacing w:val="8"/>
        </w:rPr>
        <w:t xml:space="preserve"> </w:t>
      </w:r>
      <w:r>
        <w:t>valor</w:t>
      </w:r>
      <w:r>
        <w:rPr>
          <w:spacing w:val="9"/>
        </w:rPr>
        <w:t xml:space="preserve"> </w:t>
      </w:r>
      <w:r>
        <w:t>da</w:t>
      </w:r>
      <w:r>
        <w:rPr>
          <w:spacing w:val="6"/>
        </w:rPr>
        <w:t xml:space="preserve"> </w:t>
      </w:r>
      <w:r>
        <w:t>multa,</w:t>
      </w:r>
      <w:r>
        <w:rPr>
          <w:spacing w:val="9"/>
        </w:rPr>
        <w:t xml:space="preserve"> </w:t>
      </w:r>
      <w:r>
        <w:t>a</w:t>
      </w:r>
      <w:r>
        <w:rPr>
          <w:spacing w:val="9"/>
        </w:rPr>
        <w:t xml:space="preserve"> </w:t>
      </w:r>
      <w:r>
        <w:t>diferença</w:t>
      </w:r>
      <w:r>
        <w:rPr>
          <w:spacing w:val="-47"/>
        </w:rPr>
        <w:t xml:space="preserve"> </w:t>
      </w:r>
      <w:r>
        <w:t>será</w:t>
      </w:r>
      <w:r>
        <w:rPr>
          <w:spacing w:val="-1"/>
        </w:rPr>
        <w:t xml:space="preserve"> </w:t>
      </w:r>
      <w:r>
        <w:t>descontada</w:t>
      </w:r>
      <w:r>
        <w:rPr>
          <w:spacing w:val="-2"/>
        </w:rPr>
        <w:t xml:space="preserve"> </w:t>
      </w:r>
      <w:r>
        <w:t>da garantia contratual,</w:t>
      </w:r>
      <w:r>
        <w:rPr>
          <w:spacing w:val="-1"/>
        </w:rPr>
        <w:t xml:space="preserve"> </w:t>
      </w:r>
      <w:r>
        <w:t>quando</w:t>
      </w:r>
      <w:r>
        <w:rPr>
          <w:spacing w:val="-1"/>
        </w:rPr>
        <w:t xml:space="preserve"> </w:t>
      </w:r>
      <w:r>
        <w:t>exigida.</w:t>
      </w:r>
    </w:p>
    <w:p w:rsidR="00EC301D" w:rsidRDefault="00FC57D2" w:rsidP="00496B4A">
      <w:pPr>
        <w:pStyle w:val="PargrafodaLista"/>
        <w:numPr>
          <w:ilvl w:val="2"/>
          <w:numId w:val="8"/>
        </w:numPr>
        <w:tabs>
          <w:tab w:val="left" w:pos="1832"/>
        </w:tabs>
        <w:spacing w:before="118"/>
        <w:ind w:right="-285"/>
      </w:pPr>
      <w:r>
        <w:rPr>
          <w:spacing w:val="-1"/>
        </w:rPr>
        <w:t>Se</w:t>
      </w:r>
      <w:r>
        <w:rPr>
          <w:spacing w:val="-10"/>
        </w:rPr>
        <w:t xml:space="preserve"> </w:t>
      </w:r>
      <w:r>
        <w:rPr>
          <w:spacing w:val="-1"/>
        </w:rPr>
        <w:t>os</w:t>
      </w:r>
      <w:r>
        <w:rPr>
          <w:spacing w:val="-9"/>
        </w:rPr>
        <w:t xml:space="preserve"> </w:t>
      </w:r>
      <w:r>
        <w:rPr>
          <w:spacing w:val="-1"/>
        </w:rPr>
        <w:t>valores</w:t>
      </w:r>
      <w:r>
        <w:rPr>
          <w:spacing w:val="-10"/>
        </w:rPr>
        <w:t xml:space="preserve"> </w:t>
      </w:r>
      <w:r>
        <w:rPr>
          <w:spacing w:val="-1"/>
        </w:rPr>
        <w:t>das</w:t>
      </w:r>
      <w:r>
        <w:rPr>
          <w:spacing w:val="-9"/>
        </w:rPr>
        <w:t xml:space="preserve"> </w:t>
      </w:r>
      <w:r>
        <w:t>faturas</w:t>
      </w:r>
      <w:r>
        <w:rPr>
          <w:spacing w:val="-10"/>
        </w:rPr>
        <w:t xml:space="preserve"> </w:t>
      </w:r>
      <w:r>
        <w:t>e</w:t>
      </w:r>
      <w:r>
        <w:rPr>
          <w:spacing w:val="-11"/>
        </w:rPr>
        <w:t xml:space="preserve"> </w:t>
      </w:r>
      <w:r>
        <w:t>da</w:t>
      </w:r>
      <w:r>
        <w:rPr>
          <w:spacing w:val="-10"/>
        </w:rPr>
        <w:t xml:space="preserve"> </w:t>
      </w:r>
      <w:r>
        <w:t>garantia</w:t>
      </w:r>
      <w:r>
        <w:rPr>
          <w:spacing w:val="-11"/>
        </w:rPr>
        <w:t xml:space="preserve"> </w:t>
      </w:r>
      <w:r>
        <w:t>forem</w:t>
      </w:r>
      <w:r>
        <w:rPr>
          <w:spacing w:val="-8"/>
        </w:rPr>
        <w:t xml:space="preserve"> </w:t>
      </w:r>
      <w:r>
        <w:t>insuficientes,</w:t>
      </w:r>
      <w:r>
        <w:rPr>
          <w:spacing w:val="-10"/>
        </w:rPr>
        <w:t xml:space="preserve"> </w:t>
      </w:r>
      <w:r>
        <w:t>fica</w:t>
      </w:r>
      <w:r>
        <w:rPr>
          <w:spacing w:val="-10"/>
        </w:rPr>
        <w:t xml:space="preserve"> </w:t>
      </w:r>
      <w:r>
        <w:t>a</w:t>
      </w:r>
      <w:r>
        <w:rPr>
          <w:spacing w:val="-10"/>
        </w:rPr>
        <w:t xml:space="preserve"> </w:t>
      </w:r>
      <w:r>
        <w:t>CONTRATADA</w:t>
      </w:r>
      <w:r>
        <w:rPr>
          <w:spacing w:val="-13"/>
        </w:rPr>
        <w:t xml:space="preserve"> </w:t>
      </w:r>
      <w:r>
        <w:t>obrigada</w:t>
      </w:r>
      <w:r>
        <w:rPr>
          <w:spacing w:val="-10"/>
        </w:rPr>
        <w:t xml:space="preserve"> </w:t>
      </w:r>
      <w:r>
        <w:t>a</w:t>
      </w:r>
      <w:r>
        <w:rPr>
          <w:spacing w:val="-11"/>
        </w:rPr>
        <w:t xml:space="preserve"> </w:t>
      </w:r>
      <w:r>
        <w:t>recolher</w:t>
      </w:r>
      <w:r>
        <w:rPr>
          <w:spacing w:val="-46"/>
        </w:rPr>
        <w:t xml:space="preserve"> </w:t>
      </w:r>
      <w:r>
        <w:t>a</w:t>
      </w:r>
      <w:r>
        <w:rPr>
          <w:spacing w:val="-1"/>
        </w:rPr>
        <w:t xml:space="preserve"> </w:t>
      </w:r>
      <w:r>
        <w:t>importância</w:t>
      </w:r>
      <w:r>
        <w:rPr>
          <w:spacing w:val="-1"/>
        </w:rPr>
        <w:t xml:space="preserve"> </w:t>
      </w:r>
      <w:r>
        <w:t>devida</w:t>
      </w:r>
      <w:r>
        <w:rPr>
          <w:spacing w:val="-1"/>
        </w:rPr>
        <w:t xml:space="preserve"> </w:t>
      </w:r>
      <w:r>
        <w:t>no prazo de</w:t>
      </w:r>
      <w:r>
        <w:rPr>
          <w:spacing w:val="-2"/>
        </w:rPr>
        <w:t xml:space="preserve"> </w:t>
      </w:r>
      <w:r>
        <w:t>05</w:t>
      </w:r>
      <w:r>
        <w:rPr>
          <w:spacing w:val="-2"/>
        </w:rPr>
        <w:t xml:space="preserve"> </w:t>
      </w:r>
      <w:r>
        <w:t>(cinco)</w:t>
      </w:r>
      <w:r>
        <w:rPr>
          <w:spacing w:val="-1"/>
        </w:rPr>
        <w:t xml:space="preserve"> </w:t>
      </w:r>
      <w:r>
        <w:t>dias</w:t>
      </w:r>
      <w:r>
        <w:rPr>
          <w:spacing w:val="-3"/>
        </w:rPr>
        <w:t xml:space="preserve"> </w:t>
      </w:r>
      <w:r>
        <w:t>úteis,</w:t>
      </w:r>
      <w:r>
        <w:rPr>
          <w:spacing w:val="-2"/>
        </w:rPr>
        <w:t xml:space="preserve"> </w:t>
      </w:r>
      <w:r>
        <w:t>contados</w:t>
      </w:r>
      <w:r>
        <w:rPr>
          <w:spacing w:val="-1"/>
        </w:rPr>
        <w:t xml:space="preserve"> </w:t>
      </w:r>
      <w:r>
        <w:t>da</w:t>
      </w:r>
      <w:r>
        <w:rPr>
          <w:spacing w:val="-3"/>
        </w:rPr>
        <w:t xml:space="preserve"> </w:t>
      </w:r>
      <w:r>
        <w:t>comunicação</w:t>
      </w:r>
      <w:r>
        <w:rPr>
          <w:spacing w:val="-2"/>
        </w:rPr>
        <w:t xml:space="preserve"> </w:t>
      </w:r>
      <w:r>
        <w:t>oficial.</w:t>
      </w:r>
    </w:p>
    <w:p w:rsidR="00EC301D" w:rsidRDefault="00FC57D2" w:rsidP="00496B4A">
      <w:pPr>
        <w:pStyle w:val="PargrafodaLista"/>
        <w:numPr>
          <w:ilvl w:val="2"/>
          <w:numId w:val="8"/>
        </w:numPr>
        <w:tabs>
          <w:tab w:val="left" w:pos="1832"/>
        </w:tabs>
        <w:ind w:right="-285"/>
      </w:pPr>
      <w:r>
        <w:t>Esgotados</w:t>
      </w:r>
      <w:r>
        <w:rPr>
          <w:spacing w:val="28"/>
        </w:rPr>
        <w:t xml:space="preserve"> </w:t>
      </w:r>
      <w:r>
        <w:t>os</w:t>
      </w:r>
      <w:r>
        <w:rPr>
          <w:spacing w:val="26"/>
        </w:rPr>
        <w:t xml:space="preserve"> </w:t>
      </w:r>
      <w:r>
        <w:t>meios</w:t>
      </w:r>
      <w:r>
        <w:rPr>
          <w:spacing w:val="30"/>
        </w:rPr>
        <w:t xml:space="preserve"> </w:t>
      </w:r>
      <w:r>
        <w:t>administrativos</w:t>
      </w:r>
      <w:r>
        <w:rPr>
          <w:spacing w:val="28"/>
        </w:rPr>
        <w:t xml:space="preserve"> </w:t>
      </w:r>
      <w:r>
        <w:t>para</w:t>
      </w:r>
      <w:r>
        <w:rPr>
          <w:spacing w:val="30"/>
        </w:rPr>
        <w:t xml:space="preserve"> </w:t>
      </w:r>
      <w:r>
        <w:t>cobrança</w:t>
      </w:r>
      <w:r>
        <w:rPr>
          <w:spacing w:val="30"/>
        </w:rPr>
        <w:t xml:space="preserve"> </w:t>
      </w:r>
      <w:r>
        <w:t>do</w:t>
      </w:r>
      <w:r>
        <w:rPr>
          <w:spacing w:val="29"/>
        </w:rPr>
        <w:t xml:space="preserve"> </w:t>
      </w:r>
      <w:r>
        <w:t>valor</w:t>
      </w:r>
      <w:r>
        <w:rPr>
          <w:spacing w:val="28"/>
        </w:rPr>
        <w:t xml:space="preserve"> </w:t>
      </w:r>
      <w:r>
        <w:t>devido</w:t>
      </w:r>
      <w:r>
        <w:rPr>
          <w:spacing w:val="29"/>
        </w:rPr>
        <w:t xml:space="preserve"> </w:t>
      </w:r>
      <w:r>
        <w:t>pela</w:t>
      </w:r>
      <w:r>
        <w:rPr>
          <w:spacing w:val="27"/>
        </w:rPr>
        <w:t xml:space="preserve"> </w:t>
      </w:r>
      <w:r>
        <w:t>CONTRATADA</w:t>
      </w:r>
      <w:r>
        <w:rPr>
          <w:spacing w:val="30"/>
        </w:rPr>
        <w:t xml:space="preserve"> </w:t>
      </w:r>
      <w:r>
        <w:t>à</w:t>
      </w:r>
      <w:r>
        <w:rPr>
          <w:spacing w:val="-47"/>
        </w:rPr>
        <w:t xml:space="preserve"> </w:t>
      </w:r>
      <w:r>
        <w:t>CONTRATANTE,</w:t>
      </w:r>
      <w:r>
        <w:rPr>
          <w:spacing w:val="-1"/>
        </w:rPr>
        <w:t xml:space="preserve"> </w:t>
      </w:r>
      <w:r>
        <w:t>este</w:t>
      </w:r>
      <w:r>
        <w:rPr>
          <w:spacing w:val="1"/>
        </w:rPr>
        <w:t xml:space="preserve"> </w:t>
      </w:r>
      <w:r>
        <w:t>será</w:t>
      </w:r>
      <w:r>
        <w:rPr>
          <w:spacing w:val="-3"/>
        </w:rPr>
        <w:t xml:space="preserve"> </w:t>
      </w:r>
      <w:r>
        <w:t>encaminhado</w:t>
      </w:r>
      <w:r>
        <w:rPr>
          <w:spacing w:val="1"/>
        </w:rPr>
        <w:t xml:space="preserve"> </w:t>
      </w:r>
      <w:r>
        <w:t>para</w:t>
      </w:r>
      <w:r>
        <w:rPr>
          <w:spacing w:val="-2"/>
        </w:rPr>
        <w:t xml:space="preserve"> </w:t>
      </w:r>
      <w:r>
        <w:t>inscrição</w:t>
      </w:r>
      <w:r>
        <w:rPr>
          <w:spacing w:val="-2"/>
        </w:rPr>
        <w:t xml:space="preserve"> </w:t>
      </w:r>
      <w:r>
        <w:t>em</w:t>
      </w:r>
      <w:r>
        <w:rPr>
          <w:spacing w:val="1"/>
        </w:rPr>
        <w:t xml:space="preserve"> </w:t>
      </w:r>
      <w:r>
        <w:t>dívida ativa.</w:t>
      </w:r>
    </w:p>
    <w:p w:rsidR="00EC301D" w:rsidRDefault="00FC57D2" w:rsidP="00496B4A">
      <w:pPr>
        <w:pStyle w:val="PargrafodaLista"/>
        <w:numPr>
          <w:ilvl w:val="2"/>
          <w:numId w:val="8"/>
        </w:numPr>
        <w:tabs>
          <w:tab w:val="left" w:pos="1833"/>
        </w:tabs>
        <w:spacing w:before="121"/>
        <w:ind w:left="1832" w:right="-285"/>
      </w:pPr>
      <w:r>
        <w:t>Caso</w:t>
      </w:r>
      <w:r>
        <w:rPr>
          <w:spacing w:val="-5"/>
        </w:rPr>
        <w:t xml:space="preserve"> </w:t>
      </w:r>
      <w:r>
        <w:t>o</w:t>
      </w:r>
      <w:r>
        <w:rPr>
          <w:spacing w:val="-2"/>
        </w:rPr>
        <w:t xml:space="preserve"> </w:t>
      </w:r>
      <w:r>
        <w:t>valor</w:t>
      </w:r>
      <w:r>
        <w:rPr>
          <w:spacing w:val="-3"/>
        </w:rPr>
        <w:t xml:space="preserve"> </w:t>
      </w:r>
      <w:r>
        <w:t>da</w:t>
      </w:r>
      <w:r>
        <w:rPr>
          <w:spacing w:val="-4"/>
        </w:rPr>
        <w:t xml:space="preserve"> </w:t>
      </w:r>
      <w:r>
        <w:t>garantia</w:t>
      </w:r>
      <w:r>
        <w:rPr>
          <w:spacing w:val="-4"/>
        </w:rPr>
        <w:t xml:space="preserve"> </w:t>
      </w:r>
      <w:r>
        <w:t>seja</w:t>
      </w:r>
      <w:r>
        <w:rPr>
          <w:spacing w:val="-4"/>
        </w:rPr>
        <w:t xml:space="preserve"> </w:t>
      </w:r>
      <w:r>
        <w:t>utilizado</w:t>
      </w:r>
      <w:r>
        <w:rPr>
          <w:spacing w:val="-2"/>
        </w:rPr>
        <w:t xml:space="preserve"> </w:t>
      </w:r>
      <w:r>
        <w:t>no</w:t>
      </w:r>
      <w:r>
        <w:rPr>
          <w:spacing w:val="-5"/>
        </w:rPr>
        <w:t xml:space="preserve"> </w:t>
      </w:r>
      <w:r>
        <w:t>todo</w:t>
      </w:r>
      <w:r>
        <w:rPr>
          <w:spacing w:val="-2"/>
        </w:rPr>
        <w:t xml:space="preserve"> </w:t>
      </w:r>
      <w:r>
        <w:t>ou</w:t>
      </w:r>
      <w:r>
        <w:rPr>
          <w:spacing w:val="-6"/>
        </w:rPr>
        <w:t xml:space="preserve"> </w:t>
      </w:r>
      <w:r>
        <w:t>em</w:t>
      </w:r>
      <w:r>
        <w:rPr>
          <w:spacing w:val="-2"/>
        </w:rPr>
        <w:t xml:space="preserve"> </w:t>
      </w:r>
      <w:r>
        <w:t>parte</w:t>
      </w:r>
      <w:r>
        <w:rPr>
          <w:spacing w:val="-3"/>
        </w:rPr>
        <w:t xml:space="preserve"> </w:t>
      </w:r>
      <w:r>
        <w:t>para</w:t>
      </w:r>
      <w:r>
        <w:rPr>
          <w:spacing w:val="-6"/>
        </w:rPr>
        <w:t xml:space="preserve"> </w:t>
      </w:r>
      <w:r>
        <w:t>o</w:t>
      </w:r>
      <w:r>
        <w:rPr>
          <w:spacing w:val="-2"/>
        </w:rPr>
        <w:t xml:space="preserve"> </w:t>
      </w:r>
      <w:r>
        <w:t>pagamento</w:t>
      </w:r>
      <w:r>
        <w:rPr>
          <w:spacing w:val="-3"/>
        </w:rPr>
        <w:t xml:space="preserve"> </w:t>
      </w:r>
      <w:r>
        <w:t>da</w:t>
      </w:r>
      <w:r>
        <w:rPr>
          <w:spacing w:val="-6"/>
        </w:rPr>
        <w:t xml:space="preserve"> </w:t>
      </w:r>
      <w:r>
        <w:t>multa,</w:t>
      </w:r>
      <w:r>
        <w:rPr>
          <w:spacing w:val="-6"/>
        </w:rPr>
        <w:t xml:space="preserve"> </w:t>
      </w:r>
      <w:r>
        <w:t>esta</w:t>
      </w:r>
      <w:r>
        <w:rPr>
          <w:spacing w:val="-4"/>
        </w:rPr>
        <w:t xml:space="preserve"> </w:t>
      </w:r>
      <w:r>
        <w:t>deve</w:t>
      </w:r>
      <w:r>
        <w:rPr>
          <w:spacing w:val="-47"/>
        </w:rPr>
        <w:t xml:space="preserve"> </w:t>
      </w:r>
      <w:r>
        <w:t>ser</w:t>
      </w:r>
      <w:r>
        <w:rPr>
          <w:spacing w:val="-3"/>
        </w:rPr>
        <w:t xml:space="preserve"> </w:t>
      </w:r>
      <w:r>
        <w:t>complementada</w:t>
      </w:r>
      <w:r>
        <w:rPr>
          <w:spacing w:val="-2"/>
        </w:rPr>
        <w:t xml:space="preserve"> </w:t>
      </w:r>
      <w:r>
        <w:t>no</w:t>
      </w:r>
      <w:r>
        <w:rPr>
          <w:spacing w:val="-1"/>
        </w:rPr>
        <w:t xml:space="preserve"> </w:t>
      </w:r>
      <w:r>
        <w:t>prazo</w:t>
      </w:r>
      <w:r>
        <w:rPr>
          <w:spacing w:val="-1"/>
        </w:rPr>
        <w:t xml:space="preserve"> </w:t>
      </w:r>
      <w:r>
        <w:t>de</w:t>
      </w:r>
      <w:r>
        <w:rPr>
          <w:spacing w:val="-1"/>
        </w:rPr>
        <w:t xml:space="preserve"> </w:t>
      </w:r>
      <w:r>
        <w:t>até</w:t>
      </w:r>
      <w:r>
        <w:rPr>
          <w:spacing w:val="-4"/>
        </w:rPr>
        <w:t xml:space="preserve"> </w:t>
      </w:r>
      <w:r>
        <w:t>10</w:t>
      </w:r>
      <w:r>
        <w:rPr>
          <w:spacing w:val="-3"/>
        </w:rPr>
        <w:t xml:space="preserve"> </w:t>
      </w:r>
      <w:r>
        <w:t>(dez)</w:t>
      </w:r>
      <w:r>
        <w:rPr>
          <w:spacing w:val="-2"/>
        </w:rPr>
        <w:t xml:space="preserve"> </w:t>
      </w:r>
      <w:r>
        <w:t>dias</w:t>
      </w:r>
      <w:r>
        <w:rPr>
          <w:spacing w:val="-4"/>
        </w:rPr>
        <w:t xml:space="preserve"> </w:t>
      </w:r>
      <w:r>
        <w:t>úteis,</w:t>
      </w:r>
      <w:r>
        <w:rPr>
          <w:spacing w:val="-2"/>
        </w:rPr>
        <w:t xml:space="preserve"> </w:t>
      </w:r>
      <w:r>
        <w:t>contado</w:t>
      </w:r>
      <w:r>
        <w:rPr>
          <w:spacing w:val="-1"/>
        </w:rPr>
        <w:t xml:space="preserve"> </w:t>
      </w:r>
      <w:r>
        <w:t>da</w:t>
      </w:r>
      <w:r>
        <w:rPr>
          <w:spacing w:val="-4"/>
        </w:rPr>
        <w:t xml:space="preserve"> </w:t>
      </w:r>
      <w:r>
        <w:t>solicitação</w:t>
      </w:r>
      <w:r>
        <w:rPr>
          <w:spacing w:val="-1"/>
        </w:rPr>
        <w:t xml:space="preserve"> </w:t>
      </w:r>
      <w:r>
        <w:t>da</w:t>
      </w:r>
      <w:r>
        <w:rPr>
          <w:spacing w:val="-2"/>
        </w:rPr>
        <w:t xml:space="preserve"> </w:t>
      </w:r>
      <w:r>
        <w:t>CONTRATANTE.</w:t>
      </w:r>
    </w:p>
    <w:p w:rsidR="00EC301D" w:rsidRDefault="00FC57D2" w:rsidP="00496B4A">
      <w:pPr>
        <w:pStyle w:val="PargrafodaLista"/>
        <w:numPr>
          <w:ilvl w:val="1"/>
          <w:numId w:val="11"/>
        </w:numPr>
        <w:tabs>
          <w:tab w:val="left" w:pos="1480"/>
        </w:tabs>
        <w:ind w:right="-1"/>
      </w:pPr>
      <w:r>
        <w:t>Caso</w:t>
      </w:r>
      <w:r>
        <w:rPr>
          <w:spacing w:val="11"/>
        </w:rPr>
        <w:t xml:space="preserve"> </w:t>
      </w:r>
      <w:r>
        <w:t>haja</w:t>
      </w:r>
      <w:r>
        <w:rPr>
          <w:spacing w:val="11"/>
        </w:rPr>
        <w:t xml:space="preserve"> </w:t>
      </w:r>
      <w:r>
        <w:t>rescisão,</w:t>
      </w:r>
      <w:r>
        <w:rPr>
          <w:spacing w:val="11"/>
        </w:rPr>
        <w:t xml:space="preserve"> </w:t>
      </w:r>
      <w:r>
        <w:t>a</w:t>
      </w:r>
      <w:r>
        <w:rPr>
          <w:spacing w:val="8"/>
        </w:rPr>
        <w:t xml:space="preserve"> </w:t>
      </w:r>
      <w:r>
        <w:t>mesma</w:t>
      </w:r>
      <w:r>
        <w:rPr>
          <w:spacing w:val="11"/>
        </w:rPr>
        <w:t xml:space="preserve"> </w:t>
      </w:r>
      <w:r>
        <w:t>atrai</w:t>
      </w:r>
      <w:r>
        <w:rPr>
          <w:spacing w:val="11"/>
        </w:rPr>
        <w:t xml:space="preserve"> </w:t>
      </w:r>
      <w:r>
        <w:t>os</w:t>
      </w:r>
      <w:r>
        <w:rPr>
          <w:spacing w:val="11"/>
        </w:rPr>
        <w:t xml:space="preserve"> </w:t>
      </w:r>
      <w:r>
        <w:t>efeitos</w:t>
      </w:r>
      <w:r>
        <w:rPr>
          <w:spacing w:val="10"/>
        </w:rPr>
        <w:t xml:space="preserve"> </w:t>
      </w:r>
      <w:r>
        <w:t>previstos</w:t>
      </w:r>
      <w:r>
        <w:rPr>
          <w:spacing w:val="11"/>
        </w:rPr>
        <w:t xml:space="preserve"> </w:t>
      </w:r>
      <w:r>
        <w:t>no</w:t>
      </w:r>
      <w:r>
        <w:rPr>
          <w:spacing w:val="12"/>
        </w:rPr>
        <w:t xml:space="preserve"> </w:t>
      </w:r>
      <w:r>
        <w:t>artigo</w:t>
      </w:r>
      <w:r>
        <w:rPr>
          <w:spacing w:val="11"/>
        </w:rPr>
        <w:t xml:space="preserve"> </w:t>
      </w:r>
      <w:r>
        <w:t>139,</w:t>
      </w:r>
      <w:r>
        <w:rPr>
          <w:spacing w:val="11"/>
        </w:rPr>
        <w:t xml:space="preserve"> </w:t>
      </w:r>
      <w:r>
        <w:t>incisos</w:t>
      </w:r>
      <w:r>
        <w:rPr>
          <w:spacing w:val="11"/>
        </w:rPr>
        <w:t xml:space="preserve"> </w:t>
      </w:r>
      <w:r>
        <w:t>I</w:t>
      </w:r>
      <w:r>
        <w:rPr>
          <w:spacing w:val="11"/>
        </w:rPr>
        <w:t xml:space="preserve"> </w:t>
      </w:r>
      <w:r>
        <w:t>e</w:t>
      </w:r>
      <w:r>
        <w:rPr>
          <w:spacing w:val="13"/>
        </w:rPr>
        <w:t xml:space="preserve"> </w:t>
      </w:r>
      <w:r>
        <w:t>IV,</w:t>
      </w:r>
      <w:r>
        <w:rPr>
          <w:spacing w:val="11"/>
        </w:rPr>
        <w:t xml:space="preserve"> </w:t>
      </w:r>
      <w:r>
        <w:t>da</w:t>
      </w:r>
      <w:r>
        <w:rPr>
          <w:spacing w:val="11"/>
        </w:rPr>
        <w:t xml:space="preserve"> </w:t>
      </w:r>
      <w:r>
        <w:t>Lei</w:t>
      </w:r>
      <w:r>
        <w:rPr>
          <w:spacing w:val="11"/>
        </w:rPr>
        <w:t xml:space="preserve"> </w:t>
      </w:r>
      <w:r>
        <w:t>Federal</w:t>
      </w:r>
      <w:r>
        <w:rPr>
          <w:spacing w:val="12"/>
        </w:rPr>
        <w:t xml:space="preserve"> </w:t>
      </w:r>
      <w:r>
        <w:t>nº</w:t>
      </w:r>
      <w:r>
        <w:rPr>
          <w:spacing w:val="1"/>
        </w:rPr>
        <w:t xml:space="preserve"> </w:t>
      </w:r>
      <w:r>
        <w:t>14.133/21.</w:t>
      </w:r>
    </w:p>
    <w:p w:rsidR="00EC301D" w:rsidRDefault="00FC57D2" w:rsidP="00496B4A">
      <w:pPr>
        <w:pStyle w:val="PargrafodaLista"/>
        <w:numPr>
          <w:ilvl w:val="1"/>
          <w:numId w:val="11"/>
        </w:numPr>
        <w:tabs>
          <w:tab w:val="left" w:pos="1480"/>
        </w:tabs>
        <w:spacing w:before="121"/>
        <w:ind w:right="-1"/>
      </w:pPr>
      <w:r>
        <w:t>Das</w:t>
      </w:r>
      <w:r>
        <w:rPr>
          <w:spacing w:val="25"/>
        </w:rPr>
        <w:t xml:space="preserve"> </w:t>
      </w:r>
      <w:r>
        <w:t>decisões</w:t>
      </w:r>
      <w:r>
        <w:rPr>
          <w:spacing w:val="25"/>
        </w:rPr>
        <w:t xml:space="preserve"> </w:t>
      </w:r>
      <w:r>
        <w:t>de</w:t>
      </w:r>
      <w:r>
        <w:rPr>
          <w:spacing w:val="25"/>
        </w:rPr>
        <w:t xml:space="preserve"> </w:t>
      </w:r>
      <w:r>
        <w:t>aplicação</w:t>
      </w:r>
      <w:r>
        <w:rPr>
          <w:spacing w:val="24"/>
        </w:rPr>
        <w:t xml:space="preserve"> </w:t>
      </w:r>
      <w:r>
        <w:t>de</w:t>
      </w:r>
      <w:r>
        <w:rPr>
          <w:spacing w:val="26"/>
        </w:rPr>
        <w:t xml:space="preserve"> </w:t>
      </w:r>
      <w:r>
        <w:t>penalidade,</w:t>
      </w:r>
      <w:r>
        <w:rPr>
          <w:spacing w:val="25"/>
        </w:rPr>
        <w:t xml:space="preserve"> </w:t>
      </w:r>
      <w:r>
        <w:t>caberá</w:t>
      </w:r>
      <w:r>
        <w:rPr>
          <w:spacing w:val="25"/>
        </w:rPr>
        <w:t xml:space="preserve"> </w:t>
      </w:r>
      <w:r>
        <w:t>recurso</w:t>
      </w:r>
      <w:r>
        <w:rPr>
          <w:spacing w:val="26"/>
        </w:rPr>
        <w:t xml:space="preserve"> </w:t>
      </w:r>
      <w:r>
        <w:t>nos</w:t>
      </w:r>
      <w:r>
        <w:rPr>
          <w:spacing w:val="25"/>
        </w:rPr>
        <w:t xml:space="preserve"> </w:t>
      </w:r>
      <w:r>
        <w:t>termos</w:t>
      </w:r>
      <w:r>
        <w:rPr>
          <w:spacing w:val="25"/>
        </w:rPr>
        <w:t xml:space="preserve"> </w:t>
      </w:r>
      <w:r>
        <w:t>dos</w:t>
      </w:r>
      <w:r>
        <w:rPr>
          <w:spacing w:val="26"/>
        </w:rPr>
        <w:t xml:space="preserve"> </w:t>
      </w:r>
      <w:r>
        <w:t>artigos</w:t>
      </w:r>
      <w:r>
        <w:rPr>
          <w:spacing w:val="25"/>
        </w:rPr>
        <w:t xml:space="preserve"> </w:t>
      </w:r>
      <w:r>
        <w:t>166</w:t>
      </w:r>
      <w:r>
        <w:rPr>
          <w:spacing w:val="23"/>
        </w:rPr>
        <w:t xml:space="preserve"> </w:t>
      </w:r>
      <w:r>
        <w:t>e</w:t>
      </w:r>
      <w:r>
        <w:rPr>
          <w:spacing w:val="25"/>
        </w:rPr>
        <w:t xml:space="preserve"> </w:t>
      </w:r>
      <w:r>
        <w:t>167</w:t>
      </w:r>
      <w:r>
        <w:rPr>
          <w:spacing w:val="26"/>
        </w:rPr>
        <w:t xml:space="preserve"> </w:t>
      </w:r>
      <w:r>
        <w:t>da</w:t>
      </w:r>
      <w:r>
        <w:rPr>
          <w:spacing w:val="23"/>
        </w:rPr>
        <w:t xml:space="preserve"> </w:t>
      </w:r>
      <w:r>
        <w:t>Lei</w:t>
      </w:r>
      <w:r>
        <w:rPr>
          <w:spacing w:val="-47"/>
        </w:rPr>
        <w:t xml:space="preserve"> </w:t>
      </w:r>
      <w:r>
        <w:t>Federal</w:t>
      </w:r>
      <w:r>
        <w:rPr>
          <w:spacing w:val="-1"/>
        </w:rPr>
        <w:t xml:space="preserve"> </w:t>
      </w:r>
      <w:r>
        <w:t>nº</w:t>
      </w:r>
      <w:r>
        <w:rPr>
          <w:spacing w:val="-2"/>
        </w:rPr>
        <w:t xml:space="preserve"> </w:t>
      </w:r>
      <w:r>
        <w:t>14.133/21,</w:t>
      </w:r>
      <w:r>
        <w:rPr>
          <w:spacing w:val="-2"/>
        </w:rPr>
        <w:t xml:space="preserve"> </w:t>
      </w:r>
      <w:r>
        <w:t>observados</w:t>
      </w:r>
      <w:r>
        <w:rPr>
          <w:spacing w:val="-2"/>
        </w:rPr>
        <w:t xml:space="preserve"> </w:t>
      </w:r>
      <w:r>
        <w:t>os</w:t>
      </w:r>
      <w:r>
        <w:rPr>
          <w:spacing w:val="-2"/>
        </w:rPr>
        <w:t xml:space="preserve"> </w:t>
      </w:r>
      <w:r>
        <w:t>prazos</w:t>
      </w:r>
      <w:r>
        <w:rPr>
          <w:spacing w:val="-2"/>
        </w:rPr>
        <w:t xml:space="preserve"> </w:t>
      </w:r>
      <w:r>
        <w:t>nele fixados.</w:t>
      </w:r>
    </w:p>
    <w:p w:rsidR="00EC301D" w:rsidRDefault="00FC57D2" w:rsidP="00496B4A">
      <w:pPr>
        <w:pStyle w:val="Corpodetexto"/>
        <w:spacing w:before="118"/>
        <w:ind w:left="1836" w:right="-1" w:hanging="713"/>
      </w:pPr>
      <w:r>
        <w:t>10.5.1.</w:t>
      </w:r>
      <w:r>
        <w:rPr>
          <w:spacing w:val="44"/>
        </w:rPr>
        <w:t xml:space="preserve"> </w:t>
      </w:r>
      <w:r>
        <w:t>No</w:t>
      </w:r>
      <w:r>
        <w:rPr>
          <w:spacing w:val="14"/>
        </w:rPr>
        <w:t xml:space="preserve"> </w:t>
      </w:r>
      <w:r>
        <w:t>ato</w:t>
      </w:r>
      <w:r>
        <w:rPr>
          <w:spacing w:val="14"/>
        </w:rPr>
        <w:t xml:space="preserve"> </w:t>
      </w:r>
      <w:r>
        <w:t>do</w:t>
      </w:r>
      <w:r>
        <w:rPr>
          <w:spacing w:val="11"/>
        </w:rPr>
        <w:t xml:space="preserve"> </w:t>
      </w:r>
      <w:r>
        <w:t>oferecimento</w:t>
      </w:r>
      <w:r>
        <w:rPr>
          <w:spacing w:val="11"/>
        </w:rPr>
        <w:t xml:space="preserve"> </w:t>
      </w:r>
      <w:r>
        <w:t>de</w:t>
      </w:r>
      <w:r>
        <w:rPr>
          <w:spacing w:val="13"/>
        </w:rPr>
        <w:t xml:space="preserve"> </w:t>
      </w:r>
      <w:r>
        <w:t>recurso</w:t>
      </w:r>
      <w:r>
        <w:rPr>
          <w:spacing w:val="11"/>
        </w:rPr>
        <w:t xml:space="preserve"> </w:t>
      </w:r>
      <w:r>
        <w:t>deverá</w:t>
      </w:r>
      <w:r>
        <w:rPr>
          <w:spacing w:val="10"/>
        </w:rPr>
        <w:t xml:space="preserve"> </w:t>
      </w:r>
      <w:r>
        <w:t>ser</w:t>
      </w:r>
      <w:r>
        <w:rPr>
          <w:spacing w:val="10"/>
        </w:rPr>
        <w:t xml:space="preserve"> </w:t>
      </w:r>
      <w:r>
        <w:t>recolhido</w:t>
      </w:r>
      <w:r>
        <w:rPr>
          <w:spacing w:val="14"/>
        </w:rPr>
        <w:t xml:space="preserve"> </w:t>
      </w:r>
      <w:r>
        <w:t>o</w:t>
      </w:r>
      <w:r>
        <w:rPr>
          <w:spacing w:val="10"/>
        </w:rPr>
        <w:t xml:space="preserve"> </w:t>
      </w:r>
      <w:r>
        <w:t>preço</w:t>
      </w:r>
      <w:r>
        <w:rPr>
          <w:spacing w:val="11"/>
        </w:rPr>
        <w:t xml:space="preserve"> </w:t>
      </w:r>
      <w:r>
        <w:t>público</w:t>
      </w:r>
      <w:r>
        <w:rPr>
          <w:spacing w:val="14"/>
        </w:rPr>
        <w:t xml:space="preserve"> </w:t>
      </w:r>
      <w:r>
        <w:t>devido,</w:t>
      </w:r>
      <w:r>
        <w:rPr>
          <w:spacing w:val="13"/>
        </w:rPr>
        <w:t xml:space="preserve"> </w:t>
      </w:r>
      <w:r>
        <w:t>nos</w:t>
      </w:r>
      <w:r>
        <w:rPr>
          <w:spacing w:val="10"/>
        </w:rPr>
        <w:t xml:space="preserve"> </w:t>
      </w:r>
      <w:r>
        <w:t>termos</w:t>
      </w:r>
      <w:r>
        <w:rPr>
          <w:spacing w:val="13"/>
        </w:rPr>
        <w:t xml:space="preserve"> </w:t>
      </w:r>
      <w:r>
        <w:t>do</w:t>
      </w:r>
      <w:r>
        <w:rPr>
          <w:spacing w:val="-47"/>
        </w:rPr>
        <w:t xml:space="preserve"> </w:t>
      </w:r>
      <w:r>
        <w:t>que dispõe</w:t>
      </w:r>
      <w:r>
        <w:rPr>
          <w:spacing w:val="-2"/>
        </w:rPr>
        <w:t xml:space="preserve"> </w:t>
      </w:r>
      <w:r>
        <w:t>o</w:t>
      </w:r>
      <w:r>
        <w:rPr>
          <w:spacing w:val="1"/>
        </w:rPr>
        <w:t xml:space="preserve"> </w:t>
      </w:r>
      <w:r>
        <w:t>artigo</w:t>
      </w:r>
      <w:r>
        <w:rPr>
          <w:spacing w:val="-1"/>
        </w:rPr>
        <w:t xml:space="preserve"> </w:t>
      </w:r>
      <w:r>
        <w:t>17</w:t>
      </w:r>
      <w:r>
        <w:rPr>
          <w:spacing w:val="1"/>
        </w:rPr>
        <w:t xml:space="preserve"> </w:t>
      </w:r>
      <w:r>
        <w:t>do</w:t>
      </w:r>
      <w:r>
        <w:rPr>
          <w:spacing w:val="-3"/>
        </w:rPr>
        <w:t xml:space="preserve"> </w:t>
      </w:r>
      <w:r>
        <w:t>Decreto nº</w:t>
      </w:r>
      <w:r>
        <w:rPr>
          <w:spacing w:val="-2"/>
        </w:rPr>
        <w:t xml:space="preserve"> </w:t>
      </w:r>
      <w:r>
        <w:t>51.714/2010.</w:t>
      </w:r>
    </w:p>
    <w:p w:rsidR="00EC301D" w:rsidRDefault="00EC301D">
      <w:pPr>
        <w:pStyle w:val="Corpodetexto"/>
      </w:pPr>
    </w:p>
    <w:p w:rsidR="00EC301D" w:rsidRDefault="00EC301D">
      <w:pPr>
        <w:pStyle w:val="Corpodetexto"/>
        <w:spacing w:before="5"/>
        <w:rPr>
          <w:sz w:val="21"/>
        </w:rPr>
      </w:pPr>
    </w:p>
    <w:p w:rsidR="00496B4A" w:rsidRDefault="00496B4A" w:rsidP="00D80F8D">
      <w:pPr>
        <w:pStyle w:val="Ttulo11"/>
        <w:spacing w:before="1" w:line="367" w:lineRule="auto"/>
        <w:ind w:left="4371" w:right="4252"/>
        <w:jc w:val="center"/>
      </w:pPr>
      <w:r>
        <w:t xml:space="preserve"> </w:t>
      </w:r>
      <w:r w:rsidR="00FC57D2">
        <w:t>CLÁUSUL</w:t>
      </w:r>
      <w:r w:rsidR="00D80F8D">
        <w:t>A</w:t>
      </w:r>
      <w:r w:rsidR="00FC57D2">
        <w:t xml:space="preserve"> </w:t>
      </w:r>
      <w:r>
        <w:t xml:space="preserve"> </w:t>
      </w:r>
    </w:p>
    <w:p w:rsidR="00496B4A" w:rsidRDefault="00496B4A" w:rsidP="00496B4A">
      <w:pPr>
        <w:pStyle w:val="Ttulo11"/>
        <w:spacing w:before="1" w:line="367" w:lineRule="auto"/>
        <w:ind w:right="2976"/>
      </w:pPr>
      <w:r>
        <w:t xml:space="preserve">                                                                </w:t>
      </w:r>
      <w:r w:rsidR="00FC57D2">
        <w:t>DÉCIMA PRIMEIRA</w:t>
      </w:r>
    </w:p>
    <w:p w:rsidR="00EC301D" w:rsidRDefault="00FC57D2" w:rsidP="00496B4A">
      <w:pPr>
        <w:pStyle w:val="Ttulo11"/>
        <w:spacing w:before="1" w:line="367" w:lineRule="auto"/>
        <w:ind w:right="2976" w:firstLine="3483"/>
      </w:pPr>
      <w:r>
        <w:rPr>
          <w:spacing w:val="-47"/>
        </w:rPr>
        <w:t xml:space="preserve"> </w:t>
      </w:r>
      <w:r w:rsidR="00496B4A">
        <w:rPr>
          <w:spacing w:val="-47"/>
        </w:rPr>
        <w:t xml:space="preserve">       </w:t>
      </w:r>
      <w:r>
        <w:t>DA</w:t>
      </w:r>
      <w:r>
        <w:rPr>
          <w:spacing w:val="-3"/>
        </w:rPr>
        <w:t xml:space="preserve"> </w:t>
      </w:r>
      <w:r>
        <w:t>GARANTIA</w:t>
      </w:r>
    </w:p>
    <w:p w:rsidR="00496B4A" w:rsidRDefault="00496B4A" w:rsidP="00496B4A">
      <w:pPr>
        <w:pStyle w:val="Ttulo11"/>
        <w:spacing w:before="1" w:line="367" w:lineRule="auto"/>
        <w:ind w:left="4371" w:right="4369"/>
        <w:jc w:val="center"/>
      </w:pPr>
    </w:p>
    <w:p w:rsidR="00EC301D" w:rsidRDefault="00FC57D2" w:rsidP="00040A1B">
      <w:pPr>
        <w:pStyle w:val="PargrafodaLista"/>
        <w:numPr>
          <w:ilvl w:val="1"/>
          <w:numId w:val="7"/>
        </w:numPr>
        <w:tabs>
          <w:tab w:val="left" w:pos="1480"/>
          <w:tab w:val="left" w:leader="dot" w:pos="10320"/>
        </w:tabs>
        <w:spacing w:before="0" w:line="265" w:lineRule="exact"/>
        <w:ind w:hanging="568"/>
      </w:pPr>
      <w:r w:rsidRPr="00DD7CD5">
        <w:rPr>
          <w:spacing w:val="-1"/>
        </w:rPr>
        <w:t>Para</w:t>
      </w:r>
      <w:r w:rsidRPr="00DD7CD5">
        <w:rPr>
          <w:spacing w:val="-12"/>
        </w:rPr>
        <w:t xml:space="preserve"> </w:t>
      </w:r>
      <w:r w:rsidRPr="00DD7CD5">
        <w:rPr>
          <w:spacing w:val="-1"/>
        </w:rPr>
        <w:t>execução</w:t>
      </w:r>
      <w:r w:rsidRPr="00DD7CD5">
        <w:rPr>
          <w:spacing w:val="-7"/>
        </w:rPr>
        <w:t xml:space="preserve"> </w:t>
      </w:r>
      <w:r w:rsidRPr="00DD7CD5">
        <w:rPr>
          <w:spacing w:val="-1"/>
        </w:rPr>
        <w:t>deste</w:t>
      </w:r>
      <w:r w:rsidRPr="00DD7CD5">
        <w:rPr>
          <w:spacing w:val="-11"/>
        </w:rPr>
        <w:t xml:space="preserve"> </w:t>
      </w:r>
      <w:r w:rsidRPr="00DD7CD5">
        <w:rPr>
          <w:spacing w:val="-1"/>
        </w:rPr>
        <w:t>contrato,</w:t>
      </w:r>
      <w:r w:rsidRPr="00DD7CD5">
        <w:rPr>
          <w:spacing w:val="-11"/>
        </w:rPr>
        <w:t xml:space="preserve"> </w:t>
      </w:r>
      <w:r w:rsidRPr="00DD7CD5">
        <w:rPr>
          <w:spacing w:val="-1"/>
        </w:rPr>
        <w:t>apresentou-se</w:t>
      </w:r>
      <w:r w:rsidRPr="00DD7CD5">
        <w:rPr>
          <w:spacing w:val="-9"/>
        </w:rPr>
        <w:t xml:space="preserve"> </w:t>
      </w:r>
      <w:r>
        <w:t>documento</w:t>
      </w:r>
      <w:r w:rsidRPr="00DD7CD5">
        <w:rPr>
          <w:spacing w:val="-10"/>
        </w:rPr>
        <w:t xml:space="preserve"> </w:t>
      </w:r>
      <w:r>
        <w:t>comprobatório</w:t>
      </w:r>
      <w:r w:rsidRPr="00DD7CD5">
        <w:rPr>
          <w:spacing w:val="-10"/>
        </w:rPr>
        <w:t xml:space="preserve"> </w:t>
      </w:r>
      <w:r>
        <w:t>da</w:t>
      </w:r>
      <w:r w:rsidRPr="00DD7CD5">
        <w:rPr>
          <w:spacing w:val="-10"/>
        </w:rPr>
        <w:t xml:space="preserve"> </w:t>
      </w:r>
      <w:r>
        <w:t>garantia</w:t>
      </w:r>
      <w:r w:rsidRPr="00DD7CD5">
        <w:rPr>
          <w:spacing w:val="-8"/>
        </w:rPr>
        <w:t xml:space="preserve"> </w:t>
      </w:r>
      <w:r>
        <w:t>sob</w:t>
      </w:r>
      <w:r w:rsidRPr="00DD7CD5">
        <w:rPr>
          <w:spacing w:val="-15"/>
        </w:rPr>
        <w:t xml:space="preserve"> </w:t>
      </w:r>
      <w:r>
        <w:t>o</w:t>
      </w:r>
      <w:r w:rsidRPr="00DD7CD5">
        <w:rPr>
          <w:spacing w:val="-7"/>
        </w:rPr>
        <w:t xml:space="preserve"> </w:t>
      </w:r>
      <w:r>
        <w:t>nº</w:t>
      </w:r>
      <w:r w:rsidR="0076559F">
        <w:t xml:space="preserve"> </w:t>
      </w:r>
      <w:r>
        <w:tab/>
        <w:t>no</w:t>
      </w:r>
      <w:r w:rsidR="00DD7CD5">
        <w:t xml:space="preserve"> </w:t>
      </w:r>
      <w:r>
        <w:t>valor</w:t>
      </w:r>
      <w:r w:rsidRPr="00DD7CD5">
        <w:rPr>
          <w:spacing w:val="-4"/>
        </w:rPr>
        <w:t xml:space="preserve"> </w:t>
      </w:r>
      <w:r>
        <w:t>de</w:t>
      </w:r>
      <w:r w:rsidRPr="00DD7CD5">
        <w:rPr>
          <w:spacing w:val="-3"/>
        </w:rPr>
        <w:t xml:space="preserve"> </w:t>
      </w:r>
      <w:r>
        <w:t>R$ .......,</w:t>
      </w:r>
      <w:r w:rsidRPr="00DD7CD5">
        <w:rPr>
          <w:spacing w:val="-1"/>
        </w:rPr>
        <w:t xml:space="preserve"> </w:t>
      </w:r>
      <w:r>
        <w:t>correspondente</w:t>
      </w:r>
      <w:r w:rsidRPr="00DD7CD5">
        <w:rPr>
          <w:spacing w:val="-1"/>
        </w:rPr>
        <w:t xml:space="preserve"> </w:t>
      </w:r>
      <w:r>
        <w:t>ao importe</w:t>
      </w:r>
      <w:r w:rsidRPr="00DD7CD5">
        <w:rPr>
          <w:spacing w:val="-3"/>
        </w:rPr>
        <w:t xml:space="preserve"> </w:t>
      </w:r>
      <w:r>
        <w:t>de</w:t>
      </w:r>
      <w:r w:rsidRPr="00DD7CD5">
        <w:rPr>
          <w:spacing w:val="-3"/>
        </w:rPr>
        <w:t xml:space="preserve"> </w:t>
      </w:r>
      <w:r>
        <w:t>…...</w:t>
      </w:r>
      <w:r w:rsidRPr="00DD7CD5">
        <w:rPr>
          <w:spacing w:val="-3"/>
        </w:rPr>
        <w:t xml:space="preserve"> </w:t>
      </w:r>
      <w:r>
        <w:t>do</w:t>
      </w:r>
      <w:r w:rsidRPr="00DD7CD5">
        <w:rPr>
          <w:spacing w:val="-2"/>
        </w:rPr>
        <w:t xml:space="preserve"> </w:t>
      </w:r>
      <w:r>
        <w:t>valor</w:t>
      </w:r>
      <w:r w:rsidRPr="00DD7CD5">
        <w:rPr>
          <w:spacing w:val="-3"/>
        </w:rPr>
        <w:t xml:space="preserve"> </w:t>
      </w:r>
      <w:r>
        <w:t>total</w:t>
      </w:r>
      <w:r w:rsidRPr="00DD7CD5">
        <w:rPr>
          <w:spacing w:val="-1"/>
        </w:rPr>
        <w:t xml:space="preserve"> </w:t>
      </w:r>
      <w:r>
        <w:t>do</w:t>
      </w:r>
      <w:r w:rsidRPr="00DD7CD5">
        <w:rPr>
          <w:spacing w:val="-3"/>
        </w:rPr>
        <w:t xml:space="preserve"> </w:t>
      </w:r>
      <w:r>
        <w:t>contrato,</w:t>
      </w:r>
      <w:r w:rsidRPr="00DD7CD5">
        <w:rPr>
          <w:spacing w:val="-1"/>
        </w:rPr>
        <w:t xml:space="preserve"> </w:t>
      </w:r>
      <w:r>
        <w:t>sob</w:t>
      </w:r>
      <w:r w:rsidRPr="00DD7CD5">
        <w:rPr>
          <w:spacing w:val="-2"/>
        </w:rPr>
        <w:t xml:space="preserve"> </w:t>
      </w:r>
      <w:r>
        <w:t>a</w:t>
      </w:r>
      <w:r w:rsidRPr="00DD7CD5">
        <w:rPr>
          <w:spacing w:val="-3"/>
        </w:rPr>
        <w:t xml:space="preserve"> </w:t>
      </w:r>
      <w:r>
        <w:t xml:space="preserve">modalidade    </w:t>
      </w:r>
      <w:r w:rsidRPr="00DD7CD5">
        <w:rPr>
          <w:spacing w:val="20"/>
        </w:rPr>
        <w:t xml:space="preserve"> </w:t>
      </w:r>
      <w:r>
        <w:t>,</w:t>
      </w:r>
    </w:p>
    <w:p w:rsidR="00EC301D" w:rsidRDefault="00FC57D2" w:rsidP="0076559F">
      <w:pPr>
        <w:pStyle w:val="Corpodetexto"/>
        <w:ind w:left="1479" w:right="909"/>
        <w:jc w:val="both"/>
      </w:pPr>
      <w:r>
        <w:t>nos</w:t>
      </w:r>
      <w:r>
        <w:rPr>
          <w:spacing w:val="-7"/>
        </w:rPr>
        <w:t xml:space="preserve"> </w:t>
      </w:r>
      <w:r>
        <w:t>termos</w:t>
      </w:r>
      <w:r>
        <w:rPr>
          <w:spacing w:val="-6"/>
        </w:rPr>
        <w:t xml:space="preserve"> </w:t>
      </w:r>
      <w:r>
        <w:t>do</w:t>
      </w:r>
      <w:r>
        <w:rPr>
          <w:spacing w:val="-4"/>
        </w:rPr>
        <w:t xml:space="preserve"> </w:t>
      </w:r>
      <w:r>
        <w:t>artigo</w:t>
      </w:r>
      <w:r>
        <w:rPr>
          <w:spacing w:val="-8"/>
        </w:rPr>
        <w:t xml:space="preserve"> </w:t>
      </w:r>
      <w:r>
        <w:t>96,</w:t>
      </w:r>
      <w:r>
        <w:rPr>
          <w:spacing w:val="-8"/>
        </w:rPr>
        <w:t xml:space="preserve"> </w:t>
      </w:r>
      <w:r>
        <w:t>§</w:t>
      </w:r>
      <w:r>
        <w:rPr>
          <w:spacing w:val="-5"/>
        </w:rPr>
        <w:t xml:space="preserve"> </w:t>
      </w:r>
      <w:r>
        <w:t>1°,</w:t>
      </w:r>
      <w:r>
        <w:rPr>
          <w:spacing w:val="-5"/>
        </w:rPr>
        <w:t xml:space="preserve"> </w:t>
      </w:r>
      <w:r>
        <w:t>da</w:t>
      </w:r>
      <w:r>
        <w:rPr>
          <w:spacing w:val="-7"/>
        </w:rPr>
        <w:t xml:space="preserve"> </w:t>
      </w:r>
      <w:r>
        <w:t>Lei</w:t>
      </w:r>
      <w:r>
        <w:rPr>
          <w:spacing w:val="-6"/>
        </w:rPr>
        <w:t xml:space="preserve"> </w:t>
      </w:r>
      <w:r>
        <w:t>Federal</w:t>
      </w:r>
      <w:r>
        <w:rPr>
          <w:spacing w:val="-6"/>
        </w:rPr>
        <w:t xml:space="preserve"> </w:t>
      </w:r>
      <w:r>
        <w:t>n°</w:t>
      </w:r>
      <w:r>
        <w:rPr>
          <w:spacing w:val="-6"/>
        </w:rPr>
        <w:t xml:space="preserve"> </w:t>
      </w:r>
      <w:r>
        <w:t>14.133/21,</w:t>
      </w:r>
      <w:r>
        <w:rPr>
          <w:spacing w:val="-7"/>
        </w:rPr>
        <w:t xml:space="preserve"> </w:t>
      </w:r>
      <w:r>
        <w:t>observado</w:t>
      </w:r>
      <w:r>
        <w:rPr>
          <w:spacing w:val="-7"/>
        </w:rPr>
        <w:t xml:space="preserve"> </w:t>
      </w:r>
      <w:r>
        <w:t>o</w:t>
      </w:r>
      <w:r>
        <w:rPr>
          <w:spacing w:val="-4"/>
        </w:rPr>
        <w:t xml:space="preserve"> </w:t>
      </w:r>
      <w:r>
        <w:t>quanto</w:t>
      </w:r>
      <w:r>
        <w:rPr>
          <w:spacing w:val="-4"/>
        </w:rPr>
        <w:t xml:space="preserve"> </w:t>
      </w:r>
      <w:r>
        <w:t>disposto</w:t>
      </w:r>
      <w:r>
        <w:rPr>
          <w:spacing w:val="-5"/>
        </w:rPr>
        <w:t xml:space="preserve"> </w:t>
      </w:r>
      <w:r>
        <w:t>na</w:t>
      </w:r>
      <w:r>
        <w:rPr>
          <w:spacing w:val="-6"/>
        </w:rPr>
        <w:t xml:space="preserve"> </w:t>
      </w:r>
      <w:r>
        <w:t>Portaria</w:t>
      </w:r>
      <w:r>
        <w:rPr>
          <w:spacing w:val="-6"/>
        </w:rPr>
        <w:t xml:space="preserve"> </w:t>
      </w:r>
      <w:r>
        <w:t>SF</w:t>
      </w:r>
      <w:r>
        <w:rPr>
          <w:spacing w:val="-47"/>
        </w:rPr>
        <w:t xml:space="preserve"> </w:t>
      </w:r>
      <w:r>
        <w:t>nº</w:t>
      </w:r>
      <w:r>
        <w:rPr>
          <w:spacing w:val="-1"/>
        </w:rPr>
        <w:t xml:space="preserve"> </w:t>
      </w:r>
      <w:r>
        <w:t>122/2009.</w:t>
      </w:r>
    </w:p>
    <w:p w:rsidR="00EC301D" w:rsidRDefault="00FC57D2" w:rsidP="00027D9A">
      <w:pPr>
        <w:pStyle w:val="PargrafodaLista"/>
        <w:numPr>
          <w:ilvl w:val="2"/>
          <w:numId w:val="7"/>
        </w:numPr>
        <w:tabs>
          <w:tab w:val="left" w:pos="1838"/>
        </w:tabs>
        <w:ind w:right="141"/>
      </w:pPr>
      <w:r>
        <w:t>Sempre que o valor contratual for aumentado ou o contrato tiver sua vigência prorrogada, a</w:t>
      </w:r>
      <w:r>
        <w:rPr>
          <w:spacing w:val="1"/>
        </w:rPr>
        <w:t xml:space="preserve"> </w:t>
      </w:r>
      <w:r>
        <w:t>contratada será convocada a reforçar a garantia, no prazo máximo de 3 (três) dias úteis, de forma</w:t>
      </w:r>
      <w:r>
        <w:rPr>
          <w:spacing w:val="-47"/>
        </w:rPr>
        <w:t xml:space="preserve"> </w:t>
      </w:r>
      <w:r>
        <w:t>a</w:t>
      </w:r>
      <w:r>
        <w:rPr>
          <w:spacing w:val="-1"/>
        </w:rPr>
        <w:t xml:space="preserve"> </w:t>
      </w:r>
      <w:r>
        <w:t>que</w:t>
      </w:r>
      <w:r>
        <w:rPr>
          <w:spacing w:val="1"/>
        </w:rPr>
        <w:t xml:space="preserve"> </w:t>
      </w:r>
      <w:r>
        <w:t>corresponda sempre</w:t>
      </w:r>
      <w:r>
        <w:rPr>
          <w:spacing w:val="-5"/>
        </w:rPr>
        <w:t xml:space="preserve"> </w:t>
      </w:r>
      <w:r>
        <w:t>a mesma percentagem</w:t>
      </w:r>
      <w:r>
        <w:rPr>
          <w:spacing w:val="-1"/>
        </w:rPr>
        <w:t xml:space="preserve"> </w:t>
      </w:r>
      <w:r>
        <w:t>estabelecida.</w:t>
      </w:r>
    </w:p>
    <w:p w:rsidR="00EC301D" w:rsidRDefault="00FC57D2" w:rsidP="00027D9A">
      <w:pPr>
        <w:pStyle w:val="PargrafodaLista"/>
        <w:numPr>
          <w:ilvl w:val="3"/>
          <w:numId w:val="7"/>
        </w:numPr>
        <w:tabs>
          <w:tab w:val="left" w:pos="2474"/>
        </w:tabs>
        <w:spacing w:before="121"/>
        <w:ind w:right="141"/>
      </w:pPr>
      <w:r>
        <w:t>O não</w:t>
      </w:r>
      <w:r>
        <w:rPr>
          <w:spacing w:val="1"/>
        </w:rPr>
        <w:t xml:space="preserve"> </w:t>
      </w:r>
      <w:r>
        <w:t>cumprimento</w:t>
      </w:r>
      <w:r>
        <w:rPr>
          <w:spacing w:val="1"/>
        </w:rPr>
        <w:t xml:space="preserve"> </w:t>
      </w:r>
      <w:r>
        <w:t>do</w:t>
      </w:r>
      <w:r>
        <w:rPr>
          <w:spacing w:val="1"/>
        </w:rPr>
        <w:t xml:space="preserve"> </w:t>
      </w:r>
      <w:r>
        <w:t>disposto</w:t>
      </w:r>
      <w:r>
        <w:rPr>
          <w:spacing w:val="1"/>
        </w:rPr>
        <w:t xml:space="preserve"> </w:t>
      </w:r>
      <w:r>
        <w:t>na cláusula supra, ensejará aplicação</w:t>
      </w:r>
      <w:r>
        <w:rPr>
          <w:spacing w:val="1"/>
        </w:rPr>
        <w:t xml:space="preserve"> </w:t>
      </w:r>
      <w:r>
        <w:t>da penalidade</w:t>
      </w:r>
      <w:r>
        <w:rPr>
          <w:spacing w:val="1"/>
        </w:rPr>
        <w:t xml:space="preserve"> </w:t>
      </w:r>
      <w:r>
        <w:t>estabelecida</w:t>
      </w:r>
      <w:r>
        <w:rPr>
          <w:spacing w:val="-1"/>
        </w:rPr>
        <w:t xml:space="preserve"> </w:t>
      </w:r>
      <w:r>
        <w:t>na cláusula</w:t>
      </w:r>
      <w:r>
        <w:rPr>
          <w:spacing w:val="-3"/>
        </w:rPr>
        <w:t xml:space="preserve"> </w:t>
      </w:r>
      <w:r>
        <w:t>10.2.1</w:t>
      </w:r>
      <w:r>
        <w:rPr>
          <w:spacing w:val="1"/>
        </w:rPr>
        <w:t xml:space="preserve"> </w:t>
      </w:r>
      <w:r>
        <w:t>deste</w:t>
      </w:r>
      <w:r>
        <w:rPr>
          <w:spacing w:val="-2"/>
        </w:rPr>
        <w:t xml:space="preserve"> </w:t>
      </w:r>
      <w:r>
        <w:t>contrato.</w:t>
      </w:r>
    </w:p>
    <w:p w:rsidR="00EC301D" w:rsidRDefault="00EC301D" w:rsidP="00027D9A">
      <w:pPr>
        <w:ind w:right="141"/>
        <w:jc w:val="both"/>
      </w:pPr>
    </w:p>
    <w:p w:rsidR="00EC301D" w:rsidRDefault="00FC57D2" w:rsidP="00027D9A">
      <w:pPr>
        <w:pStyle w:val="PargrafodaLista"/>
        <w:numPr>
          <w:ilvl w:val="2"/>
          <w:numId w:val="7"/>
        </w:numPr>
        <w:tabs>
          <w:tab w:val="left" w:pos="1837"/>
        </w:tabs>
        <w:spacing w:before="137"/>
        <w:ind w:left="1836" w:right="141"/>
      </w:pPr>
      <w:r>
        <w:t>A garantia exigida pela Administração poderá ser utilizada para satisfazer débitos decorrentes da</w:t>
      </w:r>
      <w:r>
        <w:rPr>
          <w:spacing w:val="1"/>
        </w:rPr>
        <w:t xml:space="preserve"> </w:t>
      </w:r>
      <w:r>
        <w:t>execução</w:t>
      </w:r>
      <w:r>
        <w:rPr>
          <w:spacing w:val="-6"/>
        </w:rPr>
        <w:t xml:space="preserve"> </w:t>
      </w:r>
      <w:r>
        <w:t>do</w:t>
      </w:r>
      <w:r>
        <w:rPr>
          <w:spacing w:val="-5"/>
        </w:rPr>
        <w:t xml:space="preserve"> </w:t>
      </w:r>
      <w:r>
        <w:t>contrato,</w:t>
      </w:r>
      <w:r>
        <w:rPr>
          <w:spacing w:val="-3"/>
        </w:rPr>
        <w:t xml:space="preserve"> </w:t>
      </w:r>
      <w:r>
        <w:t>inclusive</w:t>
      </w:r>
      <w:r>
        <w:rPr>
          <w:spacing w:val="-4"/>
        </w:rPr>
        <w:t xml:space="preserve"> </w:t>
      </w:r>
      <w:r>
        <w:t>nos</w:t>
      </w:r>
      <w:r>
        <w:rPr>
          <w:spacing w:val="-6"/>
        </w:rPr>
        <w:t xml:space="preserve"> </w:t>
      </w:r>
      <w:r>
        <w:t>termos</w:t>
      </w:r>
      <w:r>
        <w:rPr>
          <w:spacing w:val="-4"/>
        </w:rPr>
        <w:t xml:space="preserve"> </w:t>
      </w:r>
      <w:r>
        <w:t>da</w:t>
      </w:r>
      <w:r>
        <w:rPr>
          <w:spacing w:val="-6"/>
        </w:rPr>
        <w:t xml:space="preserve"> </w:t>
      </w:r>
      <w:r>
        <w:t>Orientação</w:t>
      </w:r>
      <w:r>
        <w:rPr>
          <w:spacing w:val="-4"/>
        </w:rPr>
        <w:t xml:space="preserve"> </w:t>
      </w:r>
      <w:r>
        <w:t>Normativa</w:t>
      </w:r>
      <w:r>
        <w:rPr>
          <w:spacing w:val="-6"/>
        </w:rPr>
        <w:t xml:space="preserve"> </w:t>
      </w:r>
      <w:r>
        <w:t>2/12</w:t>
      </w:r>
      <w:r>
        <w:rPr>
          <w:spacing w:val="-3"/>
        </w:rPr>
        <w:t xml:space="preserve"> </w:t>
      </w:r>
      <w:r>
        <w:t>–</w:t>
      </w:r>
      <w:r>
        <w:rPr>
          <w:spacing w:val="-7"/>
        </w:rPr>
        <w:t xml:space="preserve"> </w:t>
      </w:r>
      <w:r>
        <w:t>PGM,</w:t>
      </w:r>
      <w:r>
        <w:rPr>
          <w:spacing w:val="-6"/>
        </w:rPr>
        <w:t xml:space="preserve"> </w:t>
      </w:r>
      <w:r>
        <w:t>e/ou</w:t>
      </w:r>
      <w:r>
        <w:rPr>
          <w:spacing w:val="-5"/>
        </w:rPr>
        <w:t xml:space="preserve"> </w:t>
      </w:r>
      <w:r>
        <w:t>de</w:t>
      </w:r>
      <w:r>
        <w:rPr>
          <w:spacing w:val="-7"/>
        </w:rPr>
        <w:t xml:space="preserve"> </w:t>
      </w:r>
      <w:r>
        <w:t>multas</w:t>
      </w:r>
      <w:r>
        <w:rPr>
          <w:spacing w:val="-47"/>
        </w:rPr>
        <w:t xml:space="preserve"> </w:t>
      </w:r>
      <w:r>
        <w:t>aplicadas</w:t>
      </w:r>
      <w:r>
        <w:rPr>
          <w:spacing w:val="-1"/>
        </w:rPr>
        <w:t xml:space="preserve"> </w:t>
      </w:r>
      <w:r>
        <w:t>à empresa contratada.</w:t>
      </w:r>
    </w:p>
    <w:p w:rsidR="00EC301D" w:rsidRDefault="00FC57D2" w:rsidP="00027D9A">
      <w:pPr>
        <w:pStyle w:val="PargrafodaLista"/>
        <w:numPr>
          <w:ilvl w:val="2"/>
          <w:numId w:val="7"/>
        </w:numPr>
        <w:tabs>
          <w:tab w:val="left" w:pos="1838"/>
        </w:tabs>
        <w:spacing w:before="121"/>
        <w:ind w:right="141"/>
      </w:pPr>
      <w:r>
        <w:lastRenderedPageBreak/>
        <w:t>A garantia contratual será devolvida após a lavratura do Termo de Recebimento Definitivo dos</w:t>
      </w:r>
      <w:r>
        <w:rPr>
          <w:spacing w:val="1"/>
        </w:rPr>
        <w:t xml:space="preserve"> </w:t>
      </w:r>
      <w:r>
        <w:t>serviços, mediante requerimento da Contratada, que deverá vir acompanhado de comprovação,</w:t>
      </w:r>
      <w:r>
        <w:rPr>
          <w:spacing w:val="1"/>
        </w:rPr>
        <w:t xml:space="preserve"> </w:t>
      </w:r>
      <w:r>
        <w:t>contemporânea, da inexistência de ações distribuídas na Justiça do Trabalho que possam implicar</w:t>
      </w:r>
      <w:r>
        <w:rPr>
          <w:spacing w:val="-47"/>
        </w:rPr>
        <w:t xml:space="preserve"> </w:t>
      </w:r>
      <w:r>
        <w:t>na responsabilidade subsidiária do ente público, condicionante de sua liberação, nos termos da</w:t>
      </w:r>
      <w:r>
        <w:rPr>
          <w:spacing w:val="1"/>
        </w:rPr>
        <w:t xml:space="preserve"> </w:t>
      </w:r>
      <w:r>
        <w:t>Orientação Normativa</w:t>
      </w:r>
      <w:r>
        <w:rPr>
          <w:spacing w:val="-2"/>
        </w:rPr>
        <w:t xml:space="preserve"> </w:t>
      </w:r>
      <w:r>
        <w:t>2/12</w:t>
      </w:r>
      <w:r>
        <w:rPr>
          <w:spacing w:val="-1"/>
        </w:rPr>
        <w:t xml:space="preserve"> </w:t>
      </w:r>
      <w:r>
        <w:t>–</w:t>
      </w:r>
      <w:r>
        <w:rPr>
          <w:spacing w:val="-2"/>
        </w:rPr>
        <w:t xml:space="preserve"> </w:t>
      </w:r>
      <w:r>
        <w:t>PGM.</w:t>
      </w:r>
    </w:p>
    <w:p w:rsidR="00EC301D" w:rsidRDefault="00FC57D2" w:rsidP="00027D9A">
      <w:pPr>
        <w:pStyle w:val="PargrafodaLista"/>
        <w:numPr>
          <w:ilvl w:val="2"/>
          <w:numId w:val="7"/>
        </w:numPr>
        <w:tabs>
          <w:tab w:val="left" w:pos="1838"/>
        </w:tabs>
        <w:spacing w:before="118"/>
        <w:ind w:right="141"/>
      </w:pPr>
      <w:r>
        <w:t>A</w:t>
      </w:r>
      <w:r>
        <w:rPr>
          <w:spacing w:val="1"/>
        </w:rPr>
        <w:t xml:space="preserve"> </w:t>
      </w:r>
      <w:r>
        <w:t>garantia</w:t>
      </w:r>
      <w:r>
        <w:rPr>
          <w:spacing w:val="1"/>
        </w:rPr>
        <w:t xml:space="preserve"> </w:t>
      </w:r>
      <w:r>
        <w:t>poderá</w:t>
      </w:r>
      <w:r>
        <w:rPr>
          <w:spacing w:val="1"/>
        </w:rPr>
        <w:t xml:space="preserve"> </w:t>
      </w:r>
      <w:r>
        <w:t>ser</w:t>
      </w:r>
      <w:r>
        <w:rPr>
          <w:spacing w:val="1"/>
        </w:rPr>
        <w:t xml:space="preserve"> </w:t>
      </w:r>
      <w:r>
        <w:t>substituída,</w:t>
      </w:r>
      <w:r>
        <w:rPr>
          <w:spacing w:val="1"/>
        </w:rPr>
        <w:t xml:space="preserve"> </w:t>
      </w:r>
      <w:r>
        <w:t>mediante</w:t>
      </w:r>
      <w:r>
        <w:rPr>
          <w:spacing w:val="1"/>
        </w:rPr>
        <w:t xml:space="preserve"> </w:t>
      </w:r>
      <w:r>
        <w:t>requerimento</w:t>
      </w:r>
      <w:r>
        <w:rPr>
          <w:spacing w:val="1"/>
        </w:rPr>
        <w:t xml:space="preserve"> </w:t>
      </w:r>
      <w:r>
        <w:t>da</w:t>
      </w:r>
      <w:r>
        <w:rPr>
          <w:spacing w:val="1"/>
        </w:rPr>
        <w:t xml:space="preserve"> </w:t>
      </w:r>
      <w:r>
        <w:t>interessada,</w:t>
      </w:r>
      <w:r>
        <w:rPr>
          <w:spacing w:val="1"/>
        </w:rPr>
        <w:t xml:space="preserve"> </w:t>
      </w:r>
      <w:r>
        <w:t>respeitadas</w:t>
      </w:r>
      <w:r>
        <w:rPr>
          <w:spacing w:val="1"/>
        </w:rPr>
        <w:t xml:space="preserve"> </w:t>
      </w:r>
      <w:r>
        <w:t>as</w:t>
      </w:r>
      <w:r>
        <w:rPr>
          <w:spacing w:val="1"/>
        </w:rPr>
        <w:t xml:space="preserve"> </w:t>
      </w:r>
      <w:r>
        <w:t>modalidades</w:t>
      </w:r>
      <w:r>
        <w:rPr>
          <w:spacing w:val="-1"/>
        </w:rPr>
        <w:t xml:space="preserve"> </w:t>
      </w:r>
      <w:r>
        <w:t>referidas no artigo</w:t>
      </w:r>
      <w:r>
        <w:rPr>
          <w:spacing w:val="-1"/>
        </w:rPr>
        <w:t xml:space="preserve"> </w:t>
      </w:r>
      <w:r>
        <w:t>96,</w:t>
      </w:r>
      <w:r>
        <w:rPr>
          <w:spacing w:val="-3"/>
        </w:rPr>
        <w:t xml:space="preserve"> </w:t>
      </w:r>
      <w:r>
        <w:t>§1º, da</w:t>
      </w:r>
      <w:r>
        <w:rPr>
          <w:spacing w:val="-2"/>
        </w:rPr>
        <w:t xml:space="preserve"> </w:t>
      </w:r>
      <w:r>
        <w:t>Lei</w:t>
      </w:r>
      <w:r>
        <w:rPr>
          <w:spacing w:val="-1"/>
        </w:rPr>
        <w:t xml:space="preserve"> </w:t>
      </w:r>
      <w:r>
        <w:t>Federal nº</w:t>
      </w:r>
      <w:r>
        <w:rPr>
          <w:spacing w:val="-1"/>
        </w:rPr>
        <w:t xml:space="preserve"> </w:t>
      </w:r>
      <w:r>
        <w:t>14.133/21.</w:t>
      </w:r>
    </w:p>
    <w:p w:rsidR="00EC301D" w:rsidRDefault="00FC57D2" w:rsidP="00027D9A">
      <w:pPr>
        <w:pStyle w:val="PargrafodaLista"/>
        <w:numPr>
          <w:ilvl w:val="1"/>
          <w:numId w:val="7"/>
        </w:numPr>
        <w:tabs>
          <w:tab w:val="left" w:pos="1481"/>
        </w:tabs>
        <w:spacing w:before="121"/>
        <w:ind w:left="1480" w:right="141"/>
      </w:pPr>
      <w:r>
        <w:t>A validade da garantia prestada, em seguro-garantia ou fiança bancária, deverá ter validade mínima</w:t>
      </w:r>
      <w:r>
        <w:rPr>
          <w:spacing w:val="1"/>
        </w:rPr>
        <w:t xml:space="preserve"> </w:t>
      </w:r>
      <w:r>
        <w:t>de 270 (duzentos e setenta) dias, além do prazo estimado para encerramento do contrato, por força</w:t>
      </w:r>
      <w:r>
        <w:rPr>
          <w:spacing w:val="1"/>
        </w:rPr>
        <w:t xml:space="preserve"> </w:t>
      </w:r>
      <w:r>
        <w:t>da</w:t>
      </w:r>
      <w:r>
        <w:rPr>
          <w:spacing w:val="-1"/>
        </w:rPr>
        <w:t xml:space="preserve"> </w:t>
      </w:r>
      <w:r>
        <w:t>Orientação</w:t>
      </w:r>
      <w:r>
        <w:rPr>
          <w:spacing w:val="1"/>
        </w:rPr>
        <w:t xml:space="preserve"> </w:t>
      </w:r>
      <w:r>
        <w:t>Normativa nº 2/2012</w:t>
      </w:r>
      <w:r>
        <w:rPr>
          <w:spacing w:val="1"/>
        </w:rPr>
        <w:t xml:space="preserve"> </w:t>
      </w:r>
      <w:r>
        <w:t>da</w:t>
      </w:r>
      <w:r>
        <w:rPr>
          <w:spacing w:val="-2"/>
        </w:rPr>
        <w:t xml:space="preserve"> </w:t>
      </w:r>
      <w:r>
        <w:t>PGM.</w:t>
      </w:r>
    </w:p>
    <w:p w:rsidR="00EC301D" w:rsidRDefault="00EC301D" w:rsidP="00027D9A">
      <w:pPr>
        <w:pStyle w:val="Corpodetexto"/>
        <w:ind w:right="141"/>
      </w:pPr>
    </w:p>
    <w:p w:rsidR="00EC301D" w:rsidRDefault="00EC301D">
      <w:pPr>
        <w:pStyle w:val="Corpodetexto"/>
        <w:spacing w:before="6"/>
        <w:rPr>
          <w:sz w:val="21"/>
        </w:rPr>
      </w:pPr>
    </w:p>
    <w:p w:rsidR="0068055B" w:rsidRDefault="00FC57D2" w:rsidP="0068055B">
      <w:pPr>
        <w:pStyle w:val="Ttulo11"/>
        <w:spacing w:line="364" w:lineRule="auto"/>
        <w:ind w:left="4072" w:right="2267" w:hanging="528"/>
        <w:jc w:val="center"/>
      </w:pPr>
      <w:r>
        <w:t>CLÁUSULA</w:t>
      </w:r>
    </w:p>
    <w:p w:rsidR="00496B4A" w:rsidRDefault="00FC57D2" w:rsidP="0068055B">
      <w:pPr>
        <w:pStyle w:val="Ttulo11"/>
        <w:spacing w:line="364" w:lineRule="auto"/>
        <w:ind w:left="4072" w:right="2267" w:hanging="528"/>
        <w:jc w:val="center"/>
        <w:rPr>
          <w:spacing w:val="-47"/>
        </w:rPr>
      </w:pPr>
      <w:r>
        <w:t>DÉCIMA SEGUNDA</w:t>
      </w:r>
    </w:p>
    <w:p w:rsidR="00EC301D" w:rsidRDefault="00FC57D2" w:rsidP="0068055B">
      <w:pPr>
        <w:pStyle w:val="Ttulo11"/>
        <w:spacing w:line="364" w:lineRule="auto"/>
        <w:ind w:left="4072" w:right="2267" w:firstLine="606"/>
      </w:pPr>
      <w:r>
        <w:t>DISPOSIÇÕES</w:t>
      </w:r>
      <w:r>
        <w:rPr>
          <w:spacing w:val="-2"/>
        </w:rPr>
        <w:t xml:space="preserve"> </w:t>
      </w:r>
      <w:r>
        <w:t>FINAIS</w:t>
      </w:r>
    </w:p>
    <w:p w:rsidR="00415C9F" w:rsidRDefault="00415C9F">
      <w:pPr>
        <w:pStyle w:val="Ttulo11"/>
        <w:spacing w:line="364" w:lineRule="auto"/>
        <w:ind w:left="4072" w:right="4068"/>
        <w:jc w:val="center"/>
      </w:pPr>
    </w:p>
    <w:p w:rsidR="00EC301D" w:rsidRDefault="00FC57D2" w:rsidP="0012260A">
      <w:pPr>
        <w:pStyle w:val="PargrafodaLista"/>
        <w:numPr>
          <w:ilvl w:val="1"/>
          <w:numId w:val="6"/>
        </w:numPr>
        <w:tabs>
          <w:tab w:val="left" w:pos="1481"/>
          <w:tab w:val="left" w:pos="8789"/>
        </w:tabs>
        <w:spacing w:before="2"/>
        <w:ind w:right="-1"/>
      </w:pPr>
      <w:r>
        <w:t>Nenhuma tolerância das partes quanto à falta de cumprimento de qualquer das cláusulas deste</w:t>
      </w:r>
      <w:r>
        <w:rPr>
          <w:spacing w:val="1"/>
        </w:rPr>
        <w:t xml:space="preserve"> </w:t>
      </w:r>
      <w:r>
        <w:t>contrato poderá</w:t>
      </w:r>
      <w:r>
        <w:rPr>
          <w:spacing w:val="-2"/>
        </w:rPr>
        <w:t xml:space="preserve"> </w:t>
      </w:r>
      <w:r>
        <w:t>ser</w:t>
      </w:r>
      <w:r>
        <w:rPr>
          <w:spacing w:val="-2"/>
        </w:rPr>
        <w:t xml:space="preserve"> </w:t>
      </w:r>
      <w:r>
        <w:t>entendida</w:t>
      </w:r>
      <w:r>
        <w:rPr>
          <w:spacing w:val="-1"/>
        </w:rPr>
        <w:t xml:space="preserve"> </w:t>
      </w:r>
      <w:r>
        <w:t>como</w:t>
      </w:r>
      <w:r>
        <w:rPr>
          <w:spacing w:val="-1"/>
        </w:rPr>
        <w:t xml:space="preserve"> </w:t>
      </w:r>
      <w:r>
        <w:t>aceitação, novação</w:t>
      </w:r>
      <w:r>
        <w:rPr>
          <w:spacing w:val="-1"/>
        </w:rPr>
        <w:t xml:space="preserve"> </w:t>
      </w:r>
      <w:r>
        <w:t>ou</w:t>
      </w:r>
      <w:r>
        <w:rPr>
          <w:spacing w:val="-2"/>
        </w:rPr>
        <w:t xml:space="preserve"> </w:t>
      </w:r>
      <w:r>
        <w:t>precedente.</w:t>
      </w:r>
    </w:p>
    <w:p w:rsidR="00EC301D" w:rsidRDefault="00FC57D2" w:rsidP="0012260A">
      <w:pPr>
        <w:pStyle w:val="PargrafodaLista"/>
        <w:numPr>
          <w:ilvl w:val="1"/>
          <w:numId w:val="6"/>
        </w:numPr>
        <w:tabs>
          <w:tab w:val="left" w:pos="1481"/>
          <w:tab w:val="left" w:pos="8789"/>
        </w:tabs>
        <w:ind w:right="-1"/>
      </w:pPr>
      <w:r>
        <w:t>Todas as comunicações, avisos ou pedidos, sempre por escrito, concernentes ao cumprimento do</w:t>
      </w:r>
      <w:r>
        <w:rPr>
          <w:spacing w:val="1"/>
        </w:rPr>
        <w:t xml:space="preserve"> </w:t>
      </w:r>
      <w:r>
        <w:t>presente</w:t>
      </w:r>
      <w:r>
        <w:rPr>
          <w:spacing w:val="-3"/>
        </w:rPr>
        <w:t xml:space="preserve"> </w:t>
      </w:r>
      <w:r>
        <w:t>contrato, serão</w:t>
      </w:r>
      <w:r>
        <w:rPr>
          <w:spacing w:val="-1"/>
        </w:rPr>
        <w:t xml:space="preserve"> </w:t>
      </w:r>
      <w:r>
        <w:t>dirigidos aos</w:t>
      </w:r>
      <w:r>
        <w:rPr>
          <w:spacing w:val="-1"/>
        </w:rPr>
        <w:t xml:space="preserve"> </w:t>
      </w:r>
      <w:r>
        <w:t>seguintes endereços:</w:t>
      </w:r>
    </w:p>
    <w:p w:rsidR="00EC301D" w:rsidRDefault="00FC57D2" w:rsidP="0012260A">
      <w:pPr>
        <w:pStyle w:val="Ttulo11"/>
        <w:tabs>
          <w:tab w:val="left" w:pos="8789"/>
        </w:tabs>
        <w:spacing w:before="121"/>
        <w:ind w:left="2046" w:right="-1"/>
        <w:jc w:val="left"/>
      </w:pPr>
      <w:r>
        <w:t>CONTRATANTE:</w:t>
      </w:r>
    </w:p>
    <w:p w:rsidR="00EC301D" w:rsidRDefault="00FC57D2" w:rsidP="0012260A">
      <w:pPr>
        <w:tabs>
          <w:tab w:val="left" w:pos="8789"/>
        </w:tabs>
        <w:spacing w:before="142"/>
        <w:ind w:left="2046" w:right="-1"/>
        <w:rPr>
          <w:b/>
        </w:rPr>
      </w:pPr>
      <w:r>
        <w:rPr>
          <w:b/>
        </w:rPr>
        <w:t>CONTRATADA:</w:t>
      </w:r>
    </w:p>
    <w:p w:rsidR="00EC301D" w:rsidRDefault="00FC57D2" w:rsidP="0012260A">
      <w:pPr>
        <w:pStyle w:val="PargrafodaLista"/>
        <w:numPr>
          <w:ilvl w:val="1"/>
          <w:numId w:val="6"/>
        </w:numPr>
        <w:tabs>
          <w:tab w:val="left" w:pos="1481"/>
          <w:tab w:val="left" w:pos="8789"/>
        </w:tabs>
        <w:spacing w:before="139"/>
        <w:ind w:right="-1"/>
      </w:pPr>
      <w:r>
        <w:t>Fica ressalvada a possibilidade de alteração das condições contratuais em face da superveniência de</w:t>
      </w:r>
      <w:r>
        <w:rPr>
          <w:spacing w:val="1"/>
        </w:rPr>
        <w:t xml:space="preserve"> </w:t>
      </w:r>
      <w:r>
        <w:t>normas</w:t>
      </w:r>
      <w:r>
        <w:rPr>
          <w:spacing w:val="-1"/>
        </w:rPr>
        <w:t xml:space="preserve"> </w:t>
      </w:r>
      <w:r>
        <w:t>federais e/ou</w:t>
      </w:r>
      <w:r>
        <w:rPr>
          <w:spacing w:val="-1"/>
        </w:rPr>
        <w:t xml:space="preserve"> </w:t>
      </w:r>
      <w:r>
        <w:t>municipais que</w:t>
      </w:r>
      <w:r>
        <w:rPr>
          <w:spacing w:val="1"/>
        </w:rPr>
        <w:t xml:space="preserve"> </w:t>
      </w:r>
      <w:r>
        <w:t>as</w:t>
      </w:r>
      <w:r>
        <w:rPr>
          <w:spacing w:val="-1"/>
        </w:rPr>
        <w:t xml:space="preserve"> </w:t>
      </w:r>
      <w:r>
        <w:t>autorizem.</w:t>
      </w:r>
    </w:p>
    <w:p w:rsidR="00EC301D" w:rsidRDefault="00FC57D2" w:rsidP="0012260A">
      <w:pPr>
        <w:pStyle w:val="PargrafodaLista"/>
        <w:numPr>
          <w:ilvl w:val="1"/>
          <w:numId w:val="6"/>
        </w:numPr>
        <w:tabs>
          <w:tab w:val="left" w:pos="1481"/>
          <w:tab w:val="left" w:pos="8789"/>
        </w:tabs>
        <w:spacing w:before="121"/>
        <w:ind w:right="-1"/>
      </w:pPr>
      <w:r>
        <w:t>Fica a CONTRATADA ciente de que a assinatura deste termo de contrato indica que tem pleno</w:t>
      </w:r>
      <w:r>
        <w:rPr>
          <w:spacing w:val="1"/>
        </w:rPr>
        <w:t xml:space="preserve"> </w:t>
      </w:r>
      <w:r>
        <w:t>conhecimento</w:t>
      </w:r>
      <w:r>
        <w:rPr>
          <w:spacing w:val="-8"/>
        </w:rPr>
        <w:t xml:space="preserve"> </w:t>
      </w:r>
      <w:r>
        <w:t>dos</w:t>
      </w:r>
      <w:r>
        <w:rPr>
          <w:spacing w:val="-9"/>
        </w:rPr>
        <w:t xml:space="preserve"> </w:t>
      </w:r>
      <w:r>
        <w:t>elementos</w:t>
      </w:r>
      <w:r>
        <w:rPr>
          <w:spacing w:val="-7"/>
        </w:rPr>
        <w:t xml:space="preserve"> </w:t>
      </w:r>
      <w:r>
        <w:t>nele</w:t>
      </w:r>
      <w:r>
        <w:rPr>
          <w:spacing w:val="-8"/>
        </w:rPr>
        <w:t xml:space="preserve"> </w:t>
      </w:r>
      <w:r>
        <w:t>constantes,</w:t>
      </w:r>
      <w:r>
        <w:rPr>
          <w:spacing w:val="-8"/>
        </w:rPr>
        <w:t xml:space="preserve"> </w:t>
      </w:r>
      <w:r>
        <w:t>bem</w:t>
      </w:r>
      <w:r>
        <w:rPr>
          <w:spacing w:val="-8"/>
        </w:rPr>
        <w:t xml:space="preserve"> </w:t>
      </w:r>
      <w:r>
        <w:t>como</w:t>
      </w:r>
      <w:r>
        <w:rPr>
          <w:spacing w:val="-8"/>
        </w:rPr>
        <w:t xml:space="preserve"> </w:t>
      </w:r>
      <w:r>
        <w:t>de</w:t>
      </w:r>
      <w:r>
        <w:rPr>
          <w:spacing w:val="-8"/>
        </w:rPr>
        <w:t xml:space="preserve"> </w:t>
      </w:r>
      <w:r>
        <w:t>todas</w:t>
      </w:r>
      <w:r>
        <w:rPr>
          <w:spacing w:val="-7"/>
        </w:rPr>
        <w:t xml:space="preserve"> </w:t>
      </w:r>
      <w:r>
        <w:t>as</w:t>
      </w:r>
      <w:r>
        <w:rPr>
          <w:spacing w:val="-9"/>
        </w:rPr>
        <w:t xml:space="preserve"> </w:t>
      </w:r>
      <w:r>
        <w:t>condições</w:t>
      </w:r>
      <w:r>
        <w:rPr>
          <w:spacing w:val="-6"/>
        </w:rPr>
        <w:t xml:space="preserve"> </w:t>
      </w:r>
      <w:r>
        <w:t>gerais</w:t>
      </w:r>
      <w:r>
        <w:rPr>
          <w:spacing w:val="-9"/>
        </w:rPr>
        <w:t xml:space="preserve"> </w:t>
      </w:r>
      <w:r>
        <w:t>e</w:t>
      </w:r>
      <w:r>
        <w:rPr>
          <w:spacing w:val="-6"/>
        </w:rPr>
        <w:t xml:space="preserve"> </w:t>
      </w:r>
      <w:r>
        <w:t>peculiares</w:t>
      </w:r>
      <w:r>
        <w:rPr>
          <w:spacing w:val="-7"/>
        </w:rPr>
        <w:t xml:space="preserve"> </w:t>
      </w:r>
      <w:r>
        <w:t>de</w:t>
      </w:r>
      <w:r>
        <w:rPr>
          <w:spacing w:val="-47"/>
        </w:rPr>
        <w:t xml:space="preserve"> </w:t>
      </w:r>
      <w:r>
        <w:t>seu objeto, não podendo invocar qualquer desconhecimento quanto aos mesmos, como elemento</w:t>
      </w:r>
      <w:r>
        <w:rPr>
          <w:spacing w:val="1"/>
        </w:rPr>
        <w:t xml:space="preserve"> </w:t>
      </w:r>
      <w:r>
        <w:t>impeditivo</w:t>
      </w:r>
      <w:r>
        <w:rPr>
          <w:spacing w:val="-2"/>
        </w:rPr>
        <w:t xml:space="preserve"> </w:t>
      </w:r>
      <w:r>
        <w:t>do</w:t>
      </w:r>
      <w:r>
        <w:rPr>
          <w:spacing w:val="1"/>
        </w:rPr>
        <w:t xml:space="preserve"> </w:t>
      </w:r>
      <w:r>
        <w:t>perfeito</w:t>
      </w:r>
      <w:r>
        <w:rPr>
          <w:spacing w:val="1"/>
        </w:rPr>
        <w:t xml:space="preserve"> </w:t>
      </w:r>
      <w:r>
        <w:t>cumprimento</w:t>
      </w:r>
      <w:r>
        <w:rPr>
          <w:spacing w:val="1"/>
        </w:rPr>
        <w:t xml:space="preserve"> </w:t>
      </w:r>
      <w:r>
        <w:t>de</w:t>
      </w:r>
      <w:r>
        <w:rPr>
          <w:spacing w:val="-2"/>
        </w:rPr>
        <w:t xml:space="preserve"> </w:t>
      </w:r>
      <w:r>
        <w:t>seu</w:t>
      </w:r>
      <w:r>
        <w:rPr>
          <w:spacing w:val="-3"/>
        </w:rPr>
        <w:t xml:space="preserve"> </w:t>
      </w:r>
      <w:r>
        <w:t>objeto.</w:t>
      </w:r>
    </w:p>
    <w:p w:rsidR="00EC301D" w:rsidRDefault="00FC57D2" w:rsidP="0012260A">
      <w:pPr>
        <w:pStyle w:val="PargrafodaLista"/>
        <w:numPr>
          <w:ilvl w:val="1"/>
          <w:numId w:val="6"/>
        </w:numPr>
        <w:tabs>
          <w:tab w:val="left" w:pos="1481"/>
          <w:tab w:val="left" w:pos="8789"/>
        </w:tabs>
        <w:ind w:right="-1"/>
      </w:pPr>
      <w:r>
        <w:t>A Administração reserva-se o direito de executar através de outras contratadas, nos mesmos locais,</w:t>
      </w:r>
      <w:r>
        <w:rPr>
          <w:spacing w:val="1"/>
        </w:rPr>
        <w:t xml:space="preserve"> </w:t>
      </w:r>
      <w:r>
        <w:t>serviços</w:t>
      </w:r>
      <w:r>
        <w:rPr>
          <w:spacing w:val="-1"/>
        </w:rPr>
        <w:t xml:space="preserve"> </w:t>
      </w:r>
      <w:r>
        <w:t>distintos dos</w:t>
      </w:r>
      <w:r>
        <w:rPr>
          <w:spacing w:val="-2"/>
        </w:rPr>
        <w:t xml:space="preserve"> </w:t>
      </w:r>
      <w:r>
        <w:t>abrangidos na presente</w:t>
      </w:r>
      <w:r>
        <w:rPr>
          <w:spacing w:val="-3"/>
        </w:rPr>
        <w:t xml:space="preserve"> </w:t>
      </w:r>
      <w:r>
        <w:t>contratação.</w:t>
      </w:r>
    </w:p>
    <w:p w:rsidR="00EC301D" w:rsidRDefault="00FC57D2" w:rsidP="0012260A">
      <w:pPr>
        <w:pStyle w:val="PargrafodaLista"/>
        <w:numPr>
          <w:ilvl w:val="1"/>
          <w:numId w:val="6"/>
        </w:numPr>
        <w:tabs>
          <w:tab w:val="left" w:pos="1480"/>
          <w:tab w:val="left" w:pos="8789"/>
        </w:tabs>
        <w:spacing w:before="118"/>
        <w:ind w:left="1479" w:right="-1"/>
      </w:pPr>
      <w:r>
        <w:t>A Contratada deverá comunicar a Contratante toda e qualquer alteração nos dados cadastrais, para</w:t>
      </w:r>
      <w:r>
        <w:rPr>
          <w:spacing w:val="1"/>
        </w:rPr>
        <w:t xml:space="preserve"> </w:t>
      </w:r>
      <w:r>
        <w:t>atualização,</w:t>
      </w:r>
      <w:r>
        <w:rPr>
          <w:spacing w:val="-5"/>
        </w:rPr>
        <w:t xml:space="preserve"> </w:t>
      </w:r>
      <w:r>
        <w:t>sendo</w:t>
      </w:r>
      <w:r>
        <w:rPr>
          <w:spacing w:val="-3"/>
        </w:rPr>
        <w:t xml:space="preserve"> </w:t>
      </w:r>
      <w:r>
        <w:t>sua</w:t>
      </w:r>
      <w:r>
        <w:rPr>
          <w:spacing w:val="-4"/>
        </w:rPr>
        <w:t xml:space="preserve"> </w:t>
      </w:r>
      <w:r>
        <w:t>obrigação</w:t>
      </w:r>
      <w:r>
        <w:rPr>
          <w:spacing w:val="-3"/>
        </w:rPr>
        <w:t xml:space="preserve"> </w:t>
      </w:r>
      <w:r>
        <w:t>manter,</w:t>
      </w:r>
      <w:r>
        <w:rPr>
          <w:spacing w:val="-5"/>
        </w:rPr>
        <w:t xml:space="preserve"> </w:t>
      </w:r>
      <w:r>
        <w:t>durante</w:t>
      </w:r>
      <w:r>
        <w:rPr>
          <w:spacing w:val="-4"/>
        </w:rPr>
        <w:t xml:space="preserve"> </w:t>
      </w:r>
      <w:r>
        <w:t>a</w:t>
      </w:r>
      <w:r>
        <w:rPr>
          <w:spacing w:val="-4"/>
        </w:rPr>
        <w:t xml:space="preserve"> </w:t>
      </w:r>
      <w:r>
        <w:t>vigência</w:t>
      </w:r>
      <w:r>
        <w:rPr>
          <w:spacing w:val="-2"/>
        </w:rPr>
        <w:t xml:space="preserve"> </w:t>
      </w:r>
      <w:r>
        <w:t>do</w:t>
      </w:r>
      <w:r>
        <w:rPr>
          <w:spacing w:val="-4"/>
        </w:rPr>
        <w:t xml:space="preserve"> </w:t>
      </w:r>
      <w:r>
        <w:t>Contrato,</w:t>
      </w:r>
      <w:r>
        <w:rPr>
          <w:spacing w:val="-4"/>
        </w:rPr>
        <w:t xml:space="preserve"> </w:t>
      </w:r>
      <w:r>
        <w:t>em</w:t>
      </w:r>
      <w:r>
        <w:rPr>
          <w:spacing w:val="-3"/>
        </w:rPr>
        <w:t xml:space="preserve"> </w:t>
      </w:r>
      <w:r>
        <w:t>compatibilidade</w:t>
      </w:r>
      <w:r>
        <w:rPr>
          <w:spacing w:val="-4"/>
        </w:rPr>
        <w:t xml:space="preserve"> </w:t>
      </w:r>
      <w:r>
        <w:t>com</w:t>
      </w:r>
      <w:r>
        <w:rPr>
          <w:spacing w:val="-4"/>
        </w:rPr>
        <w:t xml:space="preserve"> </w:t>
      </w:r>
      <w:r w:rsidR="005D3DDE">
        <w:t xml:space="preserve">as </w:t>
      </w:r>
      <w:r>
        <w:rPr>
          <w:spacing w:val="-47"/>
        </w:rPr>
        <w:t xml:space="preserve"> </w:t>
      </w:r>
      <w:r>
        <w:t>obrigações</w:t>
      </w:r>
      <w:r>
        <w:rPr>
          <w:spacing w:val="-2"/>
        </w:rPr>
        <w:t xml:space="preserve"> </w:t>
      </w:r>
      <w:r>
        <w:t>assumidas,</w:t>
      </w:r>
      <w:r>
        <w:rPr>
          <w:spacing w:val="-3"/>
        </w:rPr>
        <w:t xml:space="preserve"> </w:t>
      </w:r>
      <w:r>
        <w:t>todas</w:t>
      </w:r>
      <w:r>
        <w:rPr>
          <w:spacing w:val="-1"/>
        </w:rPr>
        <w:t xml:space="preserve"> </w:t>
      </w:r>
      <w:r>
        <w:t>as</w:t>
      </w:r>
      <w:r>
        <w:rPr>
          <w:spacing w:val="-1"/>
        </w:rPr>
        <w:t xml:space="preserve"> </w:t>
      </w:r>
      <w:r>
        <w:t>condições</w:t>
      </w:r>
      <w:r>
        <w:rPr>
          <w:spacing w:val="-1"/>
        </w:rPr>
        <w:t xml:space="preserve"> </w:t>
      </w:r>
      <w:r>
        <w:t>de</w:t>
      </w:r>
      <w:r>
        <w:rPr>
          <w:spacing w:val="-3"/>
        </w:rPr>
        <w:t xml:space="preserve"> </w:t>
      </w:r>
      <w:r>
        <w:t>habilitação</w:t>
      </w:r>
      <w:r>
        <w:rPr>
          <w:spacing w:val="-2"/>
        </w:rPr>
        <w:t xml:space="preserve"> </w:t>
      </w:r>
      <w:r>
        <w:t>e qualificação</w:t>
      </w:r>
      <w:r>
        <w:rPr>
          <w:spacing w:val="-2"/>
        </w:rPr>
        <w:t xml:space="preserve"> </w:t>
      </w:r>
      <w:r>
        <w:t>exigidas</w:t>
      </w:r>
      <w:r>
        <w:rPr>
          <w:spacing w:val="-3"/>
        </w:rPr>
        <w:t xml:space="preserve"> </w:t>
      </w:r>
      <w:r>
        <w:t>na</w:t>
      </w:r>
      <w:r>
        <w:rPr>
          <w:spacing w:val="-1"/>
        </w:rPr>
        <w:t xml:space="preserve"> </w:t>
      </w:r>
      <w:r>
        <w:t>licitação.</w:t>
      </w:r>
    </w:p>
    <w:p w:rsidR="00EC301D" w:rsidRDefault="00FC57D2" w:rsidP="00776B45">
      <w:pPr>
        <w:pStyle w:val="PargrafodaLista"/>
        <w:numPr>
          <w:ilvl w:val="1"/>
          <w:numId w:val="6"/>
        </w:numPr>
        <w:tabs>
          <w:tab w:val="left" w:pos="1480"/>
        </w:tabs>
        <w:spacing w:before="121"/>
        <w:ind w:left="1479"/>
      </w:pPr>
      <w:r>
        <w:t>No</w:t>
      </w:r>
      <w:r w:rsidRPr="00472E38">
        <w:rPr>
          <w:spacing w:val="2"/>
        </w:rPr>
        <w:t xml:space="preserve"> </w:t>
      </w:r>
      <w:r>
        <w:t>ato</w:t>
      </w:r>
      <w:r w:rsidRPr="00472E38">
        <w:rPr>
          <w:spacing w:val="-1"/>
        </w:rPr>
        <w:t xml:space="preserve"> </w:t>
      </w:r>
      <w:r>
        <w:t>da</w:t>
      </w:r>
      <w:r w:rsidRPr="00472E38">
        <w:rPr>
          <w:spacing w:val="-2"/>
        </w:rPr>
        <w:t xml:space="preserve"> </w:t>
      </w:r>
      <w:r>
        <w:t>assinatura</w:t>
      </w:r>
      <w:r w:rsidRPr="00472E38">
        <w:rPr>
          <w:spacing w:val="-2"/>
        </w:rPr>
        <w:t xml:space="preserve"> </w:t>
      </w:r>
      <w:r>
        <w:t>deste</w:t>
      </w:r>
      <w:r w:rsidRPr="00472E38">
        <w:rPr>
          <w:spacing w:val="-4"/>
        </w:rPr>
        <w:t xml:space="preserve"> </w:t>
      </w:r>
      <w:r>
        <w:t>instrumento foram</w:t>
      </w:r>
      <w:r w:rsidRPr="00472E38">
        <w:rPr>
          <w:spacing w:val="-1"/>
        </w:rPr>
        <w:t xml:space="preserve"> </w:t>
      </w:r>
      <w:r>
        <w:t>apresentados</w:t>
      </w:r>
      <w:r w:rsidRPr="00472E38">
        <w:rPr>
          <w:spacing w:val="-2"/>
        </w:rPr>
        <w:t xml:space="preserve"> </w:t>
      </w:r>
      <w:r>
        <w:t>todos</w:t>
      </w:r>
      <w:r w:rsidRPr="00472E38">
        <w:rPr>
          <w:spacing w:val="-4"/>
        </w:rPr>
        <w:t xml:space="preserve"> </w:t>
      </w:r>
      <w:r>
        <w:t>os</w:t>
      </w:r>
      <w:r w:rsidRPr="00472E38">
        <w:rPr>
          <w:spacing w:val="1"/>
        </w:rPr>
        <w:t xml:space="preserve"> </w:t>
      </w:r>
      <w:r>
        <w:t>documentos</w:t>
      </w:r>
      <w:r w:rsidRPr="00472E38">
        <w:rPr>
          <w:spacing w:val="-1"/>
        </w:rPr>
        <w:t xml:space="preserve"> </w:t>
      </w:r>
      <w:r>
        <w:t>exigidos</w:t>
      </w:r>
      <w:r w:rsidRPr="00472E38">
        <w:rPr>
          <w:spacing w:val="1"/>
        </w:rPr>
        <w:t xml:space="preserve"> </w:t>
      </w:r>
      <w:r>
        <w:t>pelo</w:t>
      </w:r>
      <w:r w:rsidRPr="00472E38">
        <w:rPr>
          <w:spacing w:val="-1"/>
        </w:rPr>
        <w:t xml:space="preserve"> </w:t>
      </w:r>
      <w:r>
        <w:t>item</w:t>
      </w:r>
      <w:r w:rsidR="00472E38">
        <w:t xml:space="preserve"> </w:t>
      </w:r>
      <w:r>
        <w:t>12.4</w:t>
      </w:r>
      <w:r w:rsidRPr="00472E38">
        <w:rPr>
          <w:spacing w:val="-3"/>
        </w:rPr>
        <w:t xml:space="preserve"> </w:t>
      </w:r>
      <w:r>
        <w:t>do</w:t>
      </w:r>
      <w:r w:rsidRPr="00472E38">
        <w:rPr>
          <w:spacing w:val="-2"/>
        </w:rPr>
        <w:t xml:space="preserve"> </w:t>
      </w:r>
      <w:r>
        <w:t>edital.</w:t>
      </w:r>
    </w:p>
    <w:p w:rsidR="00EC301D" w:rsidRDefault="00FC57D2" w:rsidP="0012260A">
      <w:pPr>
        <w:pStyle w:val="PargrafodaLista"/>
        <w:numPr>
          <w:ilvl w:val="1"/>
          <w:numId w:val="6"/>
        </w:numPr>
        <w:tabs>
          <w:tab w:val="left" w:pos="1480"/>
        </w:tabs>
        <w:ind w:left="1479" w:right="-1"/>
      </w:pPr>
      <w:r>
        <w:t>Ficam fazendo parte integrante deste instrumento, para todos os efeitos legais, o edital da licitação</w:t>
      </w:r>
      <w:r>
        <w:rPr>
          <w:spacing w:val="1"/>
        </w:rPr>
        <w:t xml:space="preserve"> </w:t>
      </w:r>
      <w:r>
        <w:t>que deu origem à contratação, com seus Anexos, Proposta da contratada e a ata da sessão pública da</w:t>
      </w:r>
      <w:r w:rsidR="005A52FE">
        <w:t xml:space="preserve"> </w:t>
      </w:r>
      <w:r>
        <w:rPr>
          <w:spacing w:val="-47"/>
        </w:rPr>
        <w:t xml:space="preserve"> </w:t>
      </w:r>
      <w:r>
        <w:t xml:space="preserve">Concorrência Eletrônica </w:t>
      </w:r>
      <w:r w:rsidR="00710728">
        <w:t xml:space="preserve">Nº </w:t>
      </w:r>
      <w:r w:rsidR="00D66621">
        <w:t>90002/SUB-BT/2026</w:t>
      </w:r>
      <w:r>
        <w:t xml:space="preserve"> sob documento SEI nº</w:t>
      </w:r>
      <w:r>
        <w:rPr>
          <w:u w:val="single"/>
        </w:rPr>
        <w:t xml:space="preserve">  </w:t>
      </w:r>
      <w:r>
        <w:rPr>
          <w:spacing w:val="1"/>
        </w:rPr>
        <w:t xml:space="preserve"> </w:t>
      </w:r>
      <w:r>
        <w:t>e</w:t>
      </w:r>
      <w:r>
        <w:rPr>
          <w:u w:val="single"/>
        </w:rPr>
        <w:t xml:space="preserve">  </w:t>
      </w:r>
      <w:r>
        <w:rPr>
          <w:spacing w:val="1"/>
        </w:rPr>
        <w:t xml:space="preserve"> </w:t>
      </w:r>
      <w:r>
        <w:t>do processo</w:t>
      </w:r>
      <w:r>
        <w:rPr>
          <w:spacing w:val="1"/>
        </w:rPr>
        <w:t xml:space="preserve"> </w:t>
      </w:r>
      <w:r>
        <w:t>administrativo nº</w:t>
      </w:r>
      <w:r>
        <w:rPr>
          <w:spacing w:val="-2"/>
        </w:rPr>
        <w:t xml:space="preserve"> </w:t>
      </w:r>
      <w:r w:rsidR="00D66621">
        <w:t>6031.2026/0002091-0</w:t>
      </w:r>
    </w:p>
    <w:p w:rsidR="00EC301D" w:rsidRDefault="00FC57D2" w:rsidP="0012260A">
      <w:pPr>
        <w:pStyle w:val="PargrafodaLista"/>
        <w:numPr>
          <w:ilvl w:val="1"/>
          <w:numId w:val="6"/>
        </w:numPr>
        <w:tabs>
          <w:tab w:val="left" w:pos="1480"/>
        </w:tabs>
        <w:spacing w:before="119"/>
        <w:ind w:left="1479" w:right="-1"/>
      </w:pPr>
      <w:r>
        <w:t>O presente ajuste, o recebimento de seu objeto, suas alterações e rescisão obedecerão a o Decreto</w:t>
      </w:r>
      <w:r>
        <w:rPr>
          <w:spacing w:val="1"/>
        </w:rPr>
        <w:t xml:space="preserve"> </w:t>
      </w:r>
      <w:r>
        <w:t>Municipal</w:t>
      </w:r>
      <w:r>
        <w:rPr>
          <w:spacing w:val="-7"/>
        </w:rPr>
        <w:t xml:space="preserve"> </w:t>
      </w:r>
      <w:r>
        <w:t>n.º</w:t>
      </w:r>
      <w:r>
        <w:rPr>
          <w:spacing w:val="-7"/>
        </w:rPr>
        <w:t xml:space="preserve"> </w:t>
      </w:r>
      <w:r>
        <w:t>62.100/22,</w:t>
      </w:r>
      <w:r>
        <w:rPr>
          <w:spacing w:val="-8"/>
        </w:rPr>
        <w:t xml:space="preserve"> </w:t>
      </w:r>
      <w:r>
        <w:t>Lei</w:t>
      </w:r>
      <w:r>
        <w:rPr>
          <w:spacing w:val="-7"/>
        </w:rPr>
        <w:t xml:space="preserve"> </w:t>
      </w:r>
      <w:r>
        <w:t>Federal</w:t>
      </w:r>
      <w:r>
        <w:rPr>
          <w:spacing w:val="-7"/>
        </w:rPr>
        <w:t xml:space="preserve"> </w:t>
      </w:r>
      <w:r>
        <w:t>n°</w:t>
      </w:r>
      <w:r>
        <w:rPr>
          <w:spacing w:val="-9"/>
        </w:rPr>
        <w:t xml:space="preserve"> </w:t>
      </w:r>
      <w:r>
        <w:t>14.133/21</w:t>
      </w:r>
      <w:r>
        <w:rPr>
          <w:spacing w:val="-8"/>
        </w:rPr>
        <w:t xml:space="preserve"> </w:t>
      </w:r>
      <w:r>
        <w:t>e</w:t>
      </w:r>
      <w:r>
        <w:rPr>
          <w:spacing w:val="-6"/>
        </w:rPr>
        <w:t xml:space="preserve"> </w:t>
      </w:r>
      <w:r>
        <w:t>demais</w:t>
      </w:r>
      <w:r>
        <w:rPr>
          <w:spacing w:val="-9"/>
        </w:rPr>
        <w:t xml:space="preserve"> </w:t>
      </w:r>
      <w:r>
        <w:t>normas</w:t>
      </w:r>
      <w:r>
        <w:rPr>
          <w:spacing w:val="-7"/>
        </w:rPr>
        <w:t xml:space="preserve"> </w:t>
      </w:r>
      <w:r>
        <w:t>pertinentes,</w:t>
      </w:r>
      <w:r>
        <w:rPr>
          <w:spacing w:val="-9"/>
        </w:rPr>
        <w:t xml:space="preserve"> </w:t>
      </w:r>
      <w:r>
        <w:lastRenderedPageBreak/>
        <w:t>aplicáveis</w:t>
      </w:r>
      <w:r>
        <w:rPr>
          <w:spacing w:val="-9"/>
        </w:rPr>
        <w:t xml:space="preserve"> </w:t>
      </w:r>
      <w:r>
        <w:t>à</w:t>
      </w:r>
      <w:r>
        <w:rPr>
          <w:spacing w:val="-7"/>
        </w:rPr>
        <w:t xml:space="preserve"> </w:t>
      </w:r>
      <w:r>
        <w:t>execução</w:t>
      </w:r>
      <w:r>
        <w:rPr>
          <w:spacing w:val="1"/>
        </w:rPr>
        <w:t xml:space="preserve"> </w:t>
      </w:r>
      <w:r>
        <w:t>dos</w:t>
      </w:r>
      <w:r>
        <w:rPr>
          <w:spacing w:val="-1"/>
        </w:rPr>
        <w:t xml:space="preserve"> </w:t>
      </w:r>
      <w:r>
        <w:t>serviços</w:t>
      </w:r>
      <w:r>
        <w:rPr>
          <w:spacing w:val="-2"/>
        </w:rPr>
        <w:t xml:space="preserve"> </w:t>
      </w:r>
      <w:r>
        <w:t>e</w:t>
      </w:r>
      <w:r>
        <w:rPr>
          <w:spacing w:val="1"/>
        </w:rPr>
        <w:t xml:space="preserve"> </w:t>
      </w:r>
      <w:r>
        <w:t>especialmente</w:t>
      </w:r>
      <w:r>
        <w:rPr>
          <w:spacing w:val="1"/>
        </w:rPr>
        <w:t xml:space="preserve"> </w:t>
      </w:r>
      <w:r>
        <w:t>aos casos</w:t>
      </w:r>
      <w:r>
        <w:rPr>
          <w:spacing w:val="-2"/>
        </w:rPr>
        <w:t xml:space="preserve"> </w:t>
      </w:r>
      <w:r>
        <w:t>omissos.</w:t>
      </w:r>
    </w:p>
    <w:p w:rsidR="00EC301D" w:rsidRDefault="00FC57D2" w:rsidP="0012260A">
      <w:pPr>
        <w:pStyle w:val="PargrafodaLista"/>
        <w:numPr>
          <w:ilvl w:val="1"/>
          <w:numId w:val="6"/>
        </w:numPr>
        <w:tabs>
          <w:tab w:val="left" w:pos="1480"/>
        </w:tabs>
        <w:spacing w:before="137"/>
        <w:ind w:left="1479" w:right="-1"/>
      </w:pPr>
      <w:r>
        <w:t>Para</w:t>
      </w:r>
      <w:r>
        <w:rPr>
          <w:spacing w:val="-4"/>
        </w:rPr>
        <w:t xml:space="preserve"> </w:t>
      </w:r>
      <w:r>
        <w:t>a</w:t>
      </w:r>
      <w:r>
        <w:rPr>
          <w:spacing w:val="-6"/>
        </w:rPr>
        <w:t xml:space="preserve"> </w:t>
      </w:r>
      <w:r>
        <w:t>execução</w:t>
      </w:r>
      <w:r>
        <w:rPr>
          <w:spacing w:val="-2"/>
        </w:rPr>
        <w:t xml:space="preserve"> </w:t>
      </w:r>
      <w:r>
        <w:t>deste</w:t>
      </w:r>
      <w:r>
        <w:rPr>
          <w:spacing w:val="-3"/>
        </w:rPr>
        <w:t xml:space="preserve"> </w:t>
      </w:r>
      <w:r>
        <w:t>contrato,</w:t>
      </w:r>
      <w:r>
        <w:rPr>
          <w:spacing w:val="-2"/>
        </w:rPr>
        <w:t xml:space="preserve"> </w:t>
      </w:r>
      <w:r>
        <w:t>nenhuma</w:t>
      </w:r>
      <w:r>
        <w:rPr>
          <w:spacing w:val="-4"/>
        </w:rPr>
        <w:t xml:space="preserve"> </w:t>
      </w:r>
      <w:r>
        <w:t>das</w:t>
      </w:r>
      <w:r>
        <w:rPr>
          <w:spacing w:val="-6"/>
        </w:rPr>
        <w:t xml:space="preserve"> </w:t>
      </w:r>
      <w:r>
        <w:t>partes</w:t>
      </w:r>
      <w:r>
        <w:rPr>
          <w:spacing w:val="-8"/>
        </w:rPr>
        <w:t xml:space="preserve"> </w:t>
      </w:r>
      <w:r>
        <w:t>poderá</w:t>
      </w:r>
      <w:r>
        <w:rPr>
          <w:spacing w:val="-5"/>
        </w:rPr>
        <w:t xml:space="preserve"> </w:t>
      </w:r>
      <w:r>
        <w:t>oferecer,</w:t>
      </w:r>
      <w:r>
        <w:rPr>
          <w:spacing w:val="-6"/>
        </w:rPr>
        <w:t xml:space="preserve"> </w:t>
      </w:r>
      <w:r>
        <w:t>dar</w:t>
      </w:r>
      <w:r>
        <w:rPr>
          <w:spacing w:val="-4"/>
        </w:rPr>
        <w:t xml:space="preserve"> </w:t>
      </w:r>
      <w:r>
        <w:t>ou</w:t>
      </w:r>
      <w:r>
        <w:rPr>
          <w:spacing w:val="-6"/>
        </w:rPr>
        <w:t xml:space="preserve"> </w:t>
      </w:r>
      <w:r>
        <w:t>se</w:t>
      </w:r>
      <w:r>
        <w:rPr>
          <w:spacing w:val="-5"/>
        </w:rPr>
        <w:t xml:space="preserve"> </w:t>
      </w:r>
      <w:r>
        <w:t>comprometer</w:t>
      </w:r>
      <w:r>
        <w:rPr>
          <w:spacing w:val="-3"/>
        </w:rPr>
        <w:t xml:space="preserve"> </w:t>
      </w:r>
      <w:r>
        <w:t>a</w:t>
      </w:r>
      <w:r>
        <w:rPr>
          <w:spacing w:val="-6"/>
        </w:rPr>
        <w:t xml:space="preserve"> </w:t>
      </w:r>
      <w:r>
        <w:t>dar</w:t>
      </w:r>
      <w:r>
        <w:rPr>
          <w:spacing w:val="-3"/>
        </w:rPr>
        <w:t xml:space="preserve"> </w:t>
      </w:r>
      <w:r>
        <w:t>a</w:t>
      </w:r>
      <w:r>
        <w:rPr>
          <w:spacing w:val="-48"/>
        </w:rPr>
        <w:t xml:space="preserve"> </w:t>
      </w:r>
      <w:r>
        <w:t>quem quer que seja, ou aceitar ou se comprometer a aceitar de quem quer que seja, tanto por conta</w:t>
      </w:r>
      <w:r>
        <w:rPr>
          <w:spacing w:val="1"/>
        </w:rPr>
        <w:t xml:space="preserve"> </w:t>
      </w:r>
      <w:r>
        <w:t>própria quanto por intermédio de outrem, qualquer pagamento, doação, compensação, vantagens</w:t>
      </w:r>
      <w:r>
        <w:rPr>
          <w:spacing w:val="1"/>
        </w:rPr>
        <w:t xml:space="preserve"> </w:t>
      </w:r>
      <w:r>
        <w:t>financeiras ou não financeiras ou benefícios de qualquer espécie que constituam prática ilegal ou de</w:t>
      </w:r>
      <w:r>
        <w:rPr>
          <w:spacing w:val="1"/>
        </w:rPr>
        <w:t xml:space="preserve"> </w:t>
      </w:r>
      <w:r>
        <w:t>corrupção, seja de forma direta ou indireta quanto ao objeto deste contrato, ou de outra forma a ele</w:t>
      </w:r>
      <w:r>
        <w:rPr>
          <w:spacing w:val="1"/>
        </w:rPr>
        <w:t xml:space="preserve"> </w:t>
      </w:r>
      <w:r>
        <w:t>não</w:t>
      </w:r>
      <w:r>
        <w:rPr>
          <w:spacing w:val="-4"/>
        </w:rPr>
        <w:t xml:space="preserve"> </w:t>
      </w:r>
      <w:r>
        <w:t>relacionada,</w:t>
      </w:r>
      <w:r>
        <w:rPr>
          <w:spacing w:val="-7"/>
        </w:rPr>
        <w:t xml:space="preserve"> </w:t>
      </w:r>
      <w:r>
        <w:t>devendo</w:t>
      </w:r>
      <w:r>
        <w:rPr>
          <w:spacing w:val="-8"/>
        </w:rPr>
        <w:t xml:space="preserve"> </w:t>
      </w:r>
      <w:r>
        <w:t>garantir,</w:t>
      </w:r>
      <w:r>
        <w:rPr>
          <w:spacing w:val="-4"/>
        </w:rPr>
        <w:t xml:space="preserve"> </w:t>
      </w:r>
      <w:r>
        <w:t>ainda,</w:t>
      </w:r>
      <w:r>
        <w:rPr>
          <w:spacing w:val="-5"/>
        </w:rPr>
        <w:t xml:space="preserve"> </w:t>
      </w:r>
      <w:r>
        <w:t>que</w:t>
      </w:r>
      <w:r>
        <w:rPr>
          <w:spacing w:val="-6"/>
        </w:rPr>
        <w:t xml:space="preserve"> </w:t>
      </w:r>
      <w:r>
        <w:t>seus</w:t>
      </w:r>
      <w:r>
        <w:rPr>
          <w:spacing w:val="-4"/>
        </w:rPr>
        <w:t xml:space="preserve"> </w:t>
      </w:r>
      <w:r>
        <w:t>prepostos</w:t>
      </w:r>
      <w:r>
        <w:rPr>
          <w:spacing w:val="-7"/>
        </w:rPr>
        <w:t xml:space="preserve"> </w:t>
      </w:r>
      <w:r>
        <w:t>e</w:t>
      </w:r>
      <w:r>
        <w:rPr>
          <w:spacing w:val="-6"/>
        </w:rPr>
        <w:t xml:space="preserve"> </w:t>
      </w:r>
      <w:r>
        <w:t>colaboradores</w:t>
      </w:r>
      <w:r>
        <w:rPr>
          <w:spacing w:val="-5"/>
        </w:rPr>
        <w:t xml:space="preserve"> </w:t>
      </w:r>
      <w:r>
        <w:t>ajam</w:t>
      </w:r>
      <w:r>
        <w:rPr>
          <w:spacing w:val="-3"/>
        </w:rPr>
        <w:t xml:space="preserve"> </w:t>
      </w:r>
      <w:r>
        <w:t>da</w:t>
      </w:r>
      <w:r>
        <w:rPr>
          <w:spacing w:val="-7"/>
        </w:rPr>
        <w:t xml:space="preserve"> </w:t>
      </w:r>
      <w:r>
        <w:t>mesma</w:t>
      </w:r>
      <w:r>
        <w:rPr>
          <w:spacing w:val="-5"/>
        </w:rPr>
        <w:t xml:space="preserve"> </w:t>
      </w:r>
      <w:r>
        <w:t>forma.</w:t>
      </w:r>
    </w:p>
    <w:p w:rsidR="00EC301D" w:rsidRDefault="00EC301D">
      <w:pPr>
        <w:pStyle w:val="Corpodetexto"/>
      </w:pPr>
    </w:p>
    <w:p w:rsidR="00EC301D" w:rsidRDefault="00EC301D">
      <w:pPr>
        <w:pStyle w:val="Corpodetexto"/>
        <w:spacing w:before="4"/>
        <w:rPr>
          <w:sz w:val="21"/>
        </w:rPr>
      </w:pPr>
    </w:p>
    <w:p w:rsidR="00496B4A" w:rsidRDefault="00FC57D2" w:rsidP="00496B4A">
      <w:pPr>
        <w:pStyle w:val="Ttulo11"/>
        <w:spacing w:line="367" w:lineRule="auto"/>
        <w:ind w:left="4368" w:right="2976"/>
        <w:jc w:val="center"/>
        <w:rPr>
          <w:spacing w:val="-47"/>
        </w:rPr>
      </w:pPr>
      <w:r>
        <w:t>CLÁUSULA DÉCIMA TERCEIRA</w:t>
      </w:r>
      <w:r>
        <w:rPr>
          <w:spacing w:val="-47"/>
        </w:rPr>
        <w:t xml:space="preserve"> </w:t>
      </w:r>
    </w:p>
    <w:p w:rsidR="00EC301D" w:rsidRDefault="00FC57D2" w:rsidP="00496B4A">
      <w:pPr>
        <w:pStyle w:val="Ttulo11"/>
        <w:spacing w:line="367" w:lineRule="auto"/>
        <w:ind w:left="4368" w:right="2976"/>
        <w:jc w:val="center"/>
      </w:pPr>
      <w:r>
        <w:t>DO FORO</w:t>
      </w:r>
    </w:p>
    <w:p w:rsidR="00415C9F" w:rsidRDefault="00415C9F" w:rsidP="00496B4A">
      <w:pPr>
        <w:pStyle w:val="Ttulo11"/>
        <w:spacing w:line="367" w:lineRule="auto"/>
        <w:ind w:left="4368" w:right="2976"/>
        <w:jc w:val="center"/>
      </w:pPr>
    </w:p>
    <w:p w:rsidR="00EC301D" w:rsidRDefault="00FC57D2" w:rsidP="0012260A">
      <w:pPr>
        <w:pStyle w:val="PargrafodaLista"/>
        <w:numPr>
          <w:ilvl w:val="1"/>
          <w:numId w:val="5"/>
        </w:numPr>
        <w:tabs>
          <w:tab w:val="left" w:pos="1479"/>
        </w:tabs>
        <w:spacing w:before="0"/>
        <w:ind w:right="141"/>
      </w:pPr>
      <w:r>
        <w:t>Fica eleito o foro desta Comarca para todo e qualquer procedimento judicial oriundo deste Contrato,</w:t>
      </w:r>
      <w:r>
        <w:rPr>
          <w:spacing w:val="1"/>
        </w:rPr>
        <w:t xml:space="preserve"> </w:t>
      </w:r>
      <w:r>
        <w:t>com</w:t>
      </w:r>
      <w:r>
        <w:rPr>
          <w:spacing w:val="-1"/>
        </w:rPr>
        <w:t xml:space="preserve"> </w:t>
      </w:r>
      <w:r>
        <w:t>expressa</w:t>
      </w:r>
      <w:r>
        <w:rPr>
          <w:spacing w:val="-3"/>
        </w:rPr>
        <w:t xml:space="preserve"> </w:t>
      </w:r>
      <w:r>
        <w:t>renúncia</w:t>
      </w:r>
      <w:r>
        <w:rPr>
          <w:spacing w:val="-1"/>
        </w:rPr>
        <w:t xml:space="preserve"> </w:t>
      </w:r>
      <w:r>
        <w:t>de</w:t>
      </w:r>
      <w:r>
        <w:rPr>
          <w:spacing w:val="-5"/>
        </w:rPr>
        <w:t xml:space="preserve"> </w:t>
      </w:r>
      <w:r>
        <w:t>qualquer</w:t>
      </w:r>
      <w:r>
        <w:rPr>
          <w:spacing w:val="-1"/>
        </w:rPr>
        <w:t xml:space="preserve"> </w:t>
      </w:r>
      <w:r>
        <w:t>outro,</w:t>
      </w:r>
      <w:r>
        <w:rPr>
          <w:spacing w:val="-1"/>
        </w:rPr>
        <w:t xml:space="preserve"> </w:t>
      </w:r>
      <w:r>
        <w:t>por</w:t>
      </w:r>
      <w:r>
        <w:rPr>
          <w:spacing w:val="-3"/>
        </w:rPr>
        <w:t xml:space="preserve"> </w:t>
      </w:r>
      <w:r>
        <w:t>mais</w:t>
      </w:r>
      <w:r>
        <w:rPr>
          <w:spacing w:val="-1"/>
        </w:rPr>
        <w:t xml:space="preserve"> </w:t>
      </w:r>
      <w:r>
        <w:t>especial</w:t>
      </w:r>
      <w:r>
        <w:rPr>
          <w:spacing w:val="-4"/>
        </w:rPr>
        <w:t xml:space="preserve"> </w:t>
      </w:r>
      <w:r>
        <w:t>ou</w:t>
      </w:r>
      <w:r>
        <w:rPr>
          <w:spacing w:val="-2"/>
        </w:rPr>
        <w:t xml:space="preserve"> </w:t>
      </w:r>
      <w:r>
        <w:t>privilegiado que</w:t>
      </w:r>
      <w:r>
        <w:rPr>
          <w:spacing w:val="-3"/>
        </w:rPr>
        <w:t xml:space="preserve"> </w:t>
      </w:r>
      <w:r>
        <w:t>seja</w:t>
      </w:r>
      <w:r>
        <w:rPr>
          <w:spacing w:val="-3"/>
        </w:rPr>
        <w:t xml:space="preserve"> </w:t>
      </w:r>
      <w:r>
        <w:t>ou</w:t>
      </w:r>
      <w:r>
        <w:rPr>
          <w:spacing w:val="-2"/>
        </w:rPr>
        <w:t xml:space="preserve"> </w:t>
      </w:r>
      <w:r>
        <w:t>venha</w:t>
      </w:r>
      <w:r>
        <w:rPr>
          <w:spacing w:val="-1"/>
        </w:rPr>
        <w:t xml:space="preserve"> </w:t>
      </w:r>
      <w:r>
        <w:t>a</w:t>
      </w:r>
      <w:r>
        <w:rPr>
          <w:spacing w:val="-1"/>
        </w:rPr>
        <w:t xml:space="preserve"> </w:t>
      </w:r>
      <w:r>
        <w:t>ser.</w:t>
      </w:r>
    </w:p>
    <w:p w:rsidR="00EC301D" w:rsidRDefault="00FC57D2" w:rsidP="0012260A">
      <w:pPr>
        <w:pStyle w:val="Corpodetexto"/>
        <w:spacing w:before="120" w:line="259" w:lineRule="auto"/>
        <w:ind w:left="912" w:right="141"/>
        <w:jc w:val="both"/>
      </w:pPr>
      <w:r>
        <w:t>E</w:t>
      </w:r>
      <w:r>
        <w:rPr>
          <w:spacing w:val="-3"/>
        </w:rPr>
        <w:t xml:space="preserve"> </w:t>
      </w:r>
      <w:r>
        <w:t>para</w:t>
      </w:r>
      <w:r>
        <w:rPr>
          <w:spacing w:val="-4"/>
        </w:rPr>
        <w:t xml:space="preserve"> </w:t>
      </w:r>
      <w:r>
        <w:t>firmeza</w:t>
      </w:r>
      <w:r>
        <w:rPr>
          <w:spacing w:val="-3"/>
        </w:rPr>
        <w:t xml:space="preserve"> </w:t>
      </w:r>
      <w:r>
        <w:t>e</w:t>
      </w:r>
      <w:r>
        <w:rPr>
          <w:spacing w:val="-4"/>
        </w:rPr>
        <w:t xml:space="preserve"> </w:t>
      </w:r>
      <w:r>
        <w:t>validade</w:t>
      </w:r>
      <w:r>
        <w:rPr>
          <w:spacing w:val="-4"/>
        </w:rPr>
        <w:t xml:space="preserve"> </w:t>
      </w:r>
      <w:r>
        <w:t>de</w:t>
      </w:r>
      <w:r>
        <w:rPr>
          <w:spacing w:val="-2"/>
        </w:rPr>
        <w:t xml:space="preserve"> </w:t>
      </w:r>
      <w:r>
        <w:t>tudo</w:t>
      </w:r>
      <w:r>
        <w:rPr>
          <w:spacing w:val="-1"/>
        </w:rPr>
        <w:t xml:space="preserve"> </w:t>
      </w:r>
      <w:r>
        <w:t>quanto</w:t>
      </w:r>
      <w:r>
        <w:rPr>
          <w:spacing w:val="-3"/>
        </w:rPr>
        <w:t xml:space="preserve"> </w:t>
      </w:r>
      <w:r>
        <w:t>ficou</w:t>
      </w:r>
      <w:r>
        <w:rPr>
          <w:spacing w:val="-5"/>
        </w:rPr>
        <w:t xml:space="preserve"> </w:t>
      </w:r>
      <w:r>
        <w:t>estabelecido,</w:t>
      </w:r>
      <w:r>
        <w:rPr>
          <w:spacing w:val="-3"/>
        </w:rPr>
        <w:t xml:space="preserve"> </w:t>
      </w:r>
      <w:r>
        <w:t>lavrou-se</w:t>
      </w:r>
      <w:r>
        <w:rPr>
          <w:spacing w:val="-4"/>
        </w:rPr>
        <w:t xml:space="preserve"> </w:t>
      </w:r>
      <w:r>
        <w:t>o</w:t>
      </w:r>
      <w:r>
        <w:rPr>
          <w:spacing w:val="-3"/>
        </w:rPr>
        <w:t xml:space="preserve"> </w:t>
      </w:r>
      <w:r>
        <w:t>presente</w:t>
      </w:r>
      <w:r>
        <w:rPr>
          <w:spacing w:val="-2"/>
        </w:rPr>
        <w:t xml:space="preserve"> </w:t>
      </w:r>
      <w:r>
        <w:t>termo</w:t>
      </w:r>
      <w:r>
        <w:rPr>
          <w:spacing w:val="-3"/>
        </w:rPr>
        <w:t xml:space="preserve"> </w:t>
      </w:r>
      <w:r>
        <w:t>de</w:t>
      </w:r>
      <w:r>
        <w:rPr>
          <w:spacing w:val="-4"/>
        </w:rPr>
        <w:t xml:space="preserve"> </w:t>
      </w:r>
      <w:r>
        <w:t>contrato,</w:t>
      </w:r>
      <w:r>
        <w:rPr>
          <w:spacing w:val="-4"/>
        </w:rPr>
        <w:t xml:space="preserve"> </w:t>
      </w:r>
      <w:r>
        <w:t>em</w:t>
      </w:r>
      <w:r>
        <w:rPr>
          <w:spacing w:val="-3"/>
        </w:rPr>
        <w:t xml:space="preserve"> </w:t>
      </w:r>
      <w:r>
        <w:t>03</w:t>
      </w:r>
      <w:r>
        <w:rPr>
          <w:spacing w:val="-47"/>
        </w:rPr>
        <w:t xml:space="preserve"> </w:t>
      </w:r>
      <w:r>
        <w:t>(três) vias de igual teor, o qual depois de lido e achado conforme, vai assinado e rubricado pelas partes</w:t>
      </w:r>
      <w:r>
        <w:rPr>
          <w:spacing w:val="1"/>
        </w:rPr>
        <w:t xml:space="preserve"> </w:t>
      </w:r>
      <w:r>
        <w:t>contratantes</w:t>
      </w:r>
      <w:r>
        <w:rPr>
          <w:spacing w:val="-3"/>
        </w:rPr>
        <w:t xml:space="preserve"> </w:t>
      </w:r>
      <w:r>
        <w:t>e</w:t>
      </w:r>
      <w:r>
        <w:rPr>
          <w:spacing w:val="1"/>
        </w:rPr>
        <w:t xml:space="preserve"> </w:t>
      </w:r>
      <w:r>
        <w:t>duas</w:t>
      </w:r>
      <w:r>
        <w:rPr>
          <w:spacing w:val="-2"/>
        </w:rPr>
        <w:t xml:space="preserve"> </w:t>
      </w:r>
      <w:r>
        <w:t>testemunhas presentes</w:t>
      </w:r>
      <w:r>
        <w:rPr>
          <w:spacing w:val="-2"/>
        </w:rPr>
        <w:t xml:space="preserve"> </w:t>
      </w:r>
      <w:r>
        <w:t>ao</w:t>
      </w:r>
      <w:r>
        <w:rPr>
          <w:spacing w:val="-1"/>
        </w:rPr>
        <w:t xml:space="preserve"> </w:t>
      </w:r>
      <w:r>
        <w:t>ato.</w:t>
      </w:r>
    </w:p>
    <w:p w:rsidR="00EC301D" w:rsidRDefault="00EC301D" w:rsidP="0012260A">
      <w:pPr>
        <w:pStyle w:val="Corpodetexto"/>
        <w:ind w:right="141"/>
      </w:pPr>
    </w:p>
    <w:p w:rsidR="00EC301D" w:rsidRDefault="00FC57D2">
      <w:pPr>
        <w:pStyle w:val="Corpodetexto"/>
        <w:ind w:right="3"/>
        <w:jc w:val="center"/>
      </w:pPr>
      <w:r>
        <w:t>São</w:t>
      </w:r>
      <w:r>
        <w:rPr>
          <w:spacing w:val="-2"/>
        </w:rPr>
        <w:t xml:space="preserve"> </w:t>
      </w:r>
      <w:r>
        <w:t>Paulo,</w:t>
      </w:r>
      <w:r>
        <w:rPr>
          <w:spacing w:val="-1"/>
        </w:rPr>
        <w:t xml:space="preserve"> </w:t>
      </w:r>
      <w:r>
        <w:t>dd</w:t>
      </w:r>
      <w:r>
        <w:rPr>
          <w:spacing w:val="-2"/>
        </w:rPr>
        <w:t xml:space="preserve"> </w:t>
      </w:r>
      <w:r>
        <w:t>de</w:t>
      </w:r>
      <w:r>
        <w:rPr>
          <w:spacing w:val="-3"/>
        </w:rPr>
        <w:t xml:space="preserve"> </w:t>
      </w:r>
      <w:r>
        <w:t>mmm</w:t>
      </w:r>
      <w:r>
        <w:rPr>
          <w:spacing w:val="-1"/>
        </w:rPr>
        <w:t xml:space="preserve"> </w:t>
      </w:r>
      <w:r>
        <w:t>de</w:t>
      </w:r>
      <w:r>
        <w:rPr>
          <w:spacing w:val="-3"/>
        </w:rPr>
        <w:t xml:space="preserve"> </w:t>
      </w:r>
      <w:r>
        <w:t>aaaa.</w:t>
      </w:r>
    </w:p>
    <w:p w:rsidR="00EC301D" w:rsidRDefault="00EC301D">
      <w:pPr>
        <w:pStyle w:val="Corpodetexto"/>
      </w:pPr>
    </w:p>
    <w:p w:rsidR="00EC301D" w:rsidRDefault="00EC301D">
      <w:pPr>
        <w:pStyle w:val="Corpodetexto"/>
      </w:pPr>
    </w:p>
    <w:p w:rsidR="00AF1773" w:rsidRDefault="00FC57D2">
      <w:pPr>
        <w:pStyle w:val="Ttulo11"/>
        <w:spacing w:before="155" w:line="468" w:lineRule="auto"/>
        <w:ind w:left="3269" w:right="3270"/>
        <w:jc w:val="center"/>
        <w:rPr>
          <w:spacing w:val="-47"/>
        </w:rPr>
      </w:pPr>
      <w:r>
        <w:t xml:space="preserve">SUBPREFEITURA </w:t>
      </w:r>
      <w:r w:rsidR="00D370B8">
        <w:t>BUTANTÃ</w:t>
      </w:r>
      <w:r>
        <w:rPr>
          <w:spacing w:val="-47"/>
        </w:rPr>
        <w:t xml:space="preserve"> </w:t>
      </w:r>
    </w:p>
    <w:p w:rsidR="00EC301D" w:rsidRDefault="00FC57D2">
      <w:pPr>
        <w:pStyle w:val="Ttulo11"/>
        <w:spacing w:before="155" w:line="468" w:lineRule="auto"/>
        <w:ind w:left="3269" w:right="3270"/>
        <w:jc w:val="center"/>
      </w:pPr>
      <w:r>
        <w:t>CONTRATANTE</w:t>
      </w:r>
    </w:p>
    <w:p w:rsidR="00EC301D" w:rsidRDefault="00EC301D">
      <w:pPr>
        <w:pStyle w:val="Corpodetexto"/>
        <w:rPr>
          <w:b/>
          <w:sz w:val="20"/>
        </w:rPr>
      </w:pPr>
    </w:p>
    <w:p w:rsidR="00EC301D" w:rsidRDefault="00FC57D2">
      <w:pPr>
        <w:spacing w:before="56"/>
        <w:jc w:val="center"/>
        <w:rPr>
          <w:b/>
        </w:rPr>
      </w:pPr>
      <w:r>
        <w:rPr>
          <w:b/>
        </w:rPr>
        <w:t>CONTRATADA</w:t>
      </w:r>
    </w:p>
    <w:p w:rsidR="00EC301D" w:rsidRDefault="00FC57D2">
      <w:pPr>
        <w:pStyle w:val="Ttulo11"/>
        <w:spacing w:before="142"/>
        <w:ind w:left="3749"/>
        <w:jc w:val="left"/>
      </w:pPr>
      <w:r>
        <w:t>Nome:</w:t>
      </w:r>
    </w:p>
    <w:p w:rsidR="00EC301D" w:rsidRDefault="00FC57D2">
      <w:pPr>
        <w:tabs>
          <w:tab w:val="left" w:pos="5516"/>
        </w:tabs>
        <w:spacing w:before="142"/>
        <w:ind w:left="3749"/>
        <w:rPr>
          <w:b/>
        </w:rPr>
      </w:pPr>
      <w:r>
        <w:rPr>
          <w:b/>
        </w:rPr>
        <w:t>RG:</w:t>
      </w:r>
      <w:r>
        <w:rPr>
          <w:b/>
        </w:rPr>
        <w:tab/>
        <w:t>Cargo:</w:t>
      </w:r>
    </w:p>
    <w:p w:rsidR="00EC301D" w:rsidRDefault="00EC301D">
      <w:pPr>
        <w:pStyle w:val="Corpodetexto"/>
        <w:rPr>
          <w:b/>
          <w:sz w:val="20"/>
        </w:rPr>
      </w:pPr>
    </w:p>
    <w:p w:rsidR="00EC301D" w:rsidRDefault="00EC301D">
      <w:pPr>
        <w:pStyle w:val="Corpodetexto"/>
        <w:rPr>
          <w:b/>
          <w:sz w:val="20"/>
        </w:rPr>
      </w:pPr>
    </w:p>
    <w:p w:rsidR="00EC301D" w:rsidRDefault="00FC57D2">
      <w:pPr>
        <w:pStyle w:val="Ttulo11"/>
        <w:jc w:val="left"/>
      </w:pPr>
      <w:r>
        <w:t>TESTEMUNHAS:</w:t>
      </w:r>
    </w:p>
    <w:p w:rsidR="00EC301D" w:rsidRDefault="00EC301D">
      <w:pPr>
        <w:sectPr w:rsidR="00EC301D" w:rsidSect="00DB5B51">
          <w:headerReference w:type="default" r:id="rId21"/>
          <w:pgSz w:w="11910" w:h="16840"/>
          <w:pgMar w:top="1843" w:right="853" w:bottom="1560" w:left="993" w:header="284" w:footer="1191" w:gutter="0"/>
          <w:cols w:space="720"/>
          <w:docGrid w:linePitch="299"/>
        </w:sectPr>
      </w:pPr>
    </w:p>
    <w:p w:rsidR="00EC301D" w:rsidRDefault="00FC57D2">
      <w:pPr>
        <w:spacing w:before="142" w:line="265" w:lineRule="exact"/>
        <w:ind w:left="912"/>
        <w:jc w:val="both"/>
        <w:rPr>
          <w:b/>
        </w:rPr>
      </w:pPr>
      <w:bookmarkStart w:id="3" w:name="ANEXO_III_-_MODELO_PROPOSTA_DE_PREÇOS"/>
      <w:bookmarkEnd w:id="3"/>
      <w:r>
        <w:rPr>
          <w:b/>
          <w:shd w:val="clear" w:color="auto" w:fill="D2D2D2"/>
        </w:rPr>
        <w:lastRenderedPageBreak/>
        <w:t>ANEXO</w:t>
      </w:r>
      <w:r>
        <w:rPr>
          <w:b/>
          <w:spacing w:val="-11"/>
          <w:shd w:val="clear" w:color="auto" w:fill="D2D2D2"/>
        </w:rPr>
        <w:t xml:space="preserve"> </w:t>
      </w:r>
      <w:r>
        <w:rPr>
          <w:b/>
          <w:shd w:val="clear" w:color="auto" w:fill="D2D2D2"/>
        </w:rPr>
        <w:t>III</w:t>
      </w:r>
      <w:r>
        <w:rPr>
          <w:b/>
          <w:spacing w:val="-4"/>
          <w:shd w:val="clear" w:color="auto" w:fill="D2D2D2"/>
        </w:rPr>
        <w:t xml:space="preserve"> </w:t>
      </w:r>
      <w:r>
        <w:rPr>
          <w:b/>
          <w:shd w:val="clear" w:color="auto" w:fill="D2D2D2"/>
        </w:rPr>
        <w:t>-</w:t>
      </w:r>
      <w:r>
        <w:rPr>
          <w:b/>
          <w:spacing w:val="-8"/>
          <w:shd w:val="clear" w:color="auto" w:fill="D2D2D2"/>
        </w:rPr>
        <w:t xml:space="preserve"> </w:t>
      </w:r>
      <w:r>
        <w:rPr>
          <w:b/>
          <w:shd w:val="clear" w:color="auto" w:fill="D2D2D2"/>
        </w:rPr>
        <w:t>MODELO</w:t>
      </w:r>
      <w:r>
        <w:rPr>
          <w:b/>
          <w:spacing w:val="-7"/>
          <w:shd w:val="clear" w:color="auto" w:fill="D2D2D2"/>
        </w:rPr>
        <w:t xml:space="preserve"> </w:t>
      </w:r>
      <w:r>
        <w:rPr>
          <w:b/>
          <w:shd w:val="clear" w:color="auto" w:fill="D2D2D2"/>
        </w:rPr>
        <w:t>PROPOSTA</w:t>
      </w:r>
      <w:r>
        <w:rPr>
          <w:b/>
          <w:spacing w:val="-5"/>
          <w:shd w:val="clear" w:color="auto" w:fill="D2D2D2"/>
        </w:rPr>
        <w:t xml:space="preserve"> </w:t>
      </w:r>
      <w:r>
        <w:rPr>
          <w:b/>
          <w:shd w:val="clear" w:color="auto" w:fill="D2D2D2"/>
        </w:rPr>
        <w:t>DE</w:t>
      </w:r>
      <w:r>
        <w:rPr>
          <w:b/>
          <w:spacing w:val="-5"/>
          <w:shd w:val="clear" w:color="auto" w:fill="D2D2D2"/>
        </w:rPr>
        <w:t xml:space="preserve"> </w:t>
      </w:r>
      <w:r>
        <w:rPr>
          <w:b/>
          <w:shd w:val="clear" w:color="auto" w:fill="D2D2D2"/>
        </w:rPr>
        <w:t>PREÇOS</w:t>
      </w:r>
    </w:p>
    <w:p w:rsidR="00EC301D" w:rsidRDefault="00FC57D2">
      <w:pPr>
        <w:pStyle w:val="Corpodetexto"/>
        <w:spacing w:line="265" w:lineRule="exact"/>
        <w:ind w:left="912"/>
      </w:pPr>
      <w:r>
        <w:t>(modelo</w:t>
      </w:r>
      <w:r>
        <w:rPr>
          <w:spacing w:val="-4"/>
        </w:rPr>
        <w:t xml:space="preserve"> </w:t>
      </w:r>
      <w:r>
        <w:t>obrigatório</w:t>
      </w:r>
      <w:r>
        <w:rPr>
          <w:spacing w:val="-2"/>
        </w:rPr>
        <w:t xml:space="preserve"> </w:t>
      </w:r>
      <w:r>
        <w:t>para</w:t>
      </w:r>
      <w:r>
        <w:rPr>
          <w:spacing w:val="-4"/>
        </w:rPr>
        <w:t xml:space="preserve"> </w:t>
      </w:r>
      <w:r>
        <w:t>todas</w:t>
      </w:r>
      <w:r>
        <w:rPr>
          <w:spacing w:val="-3"/>
        </w:rPr>
        <w:t xml:space="preserve"> </w:t>
      </w:r>
      <w:r>
        <w:t>as</w:t>
      </w:r>
      <w:r>
        <w:rPr>
          <w:spacing w:val="-4"/>
        </w:rPr>
        <w:t xml:space="preserve"> </w:t>
      </w:r>
      <w:r>
        <w:t>licitantes)</w:t>
      </w:r>
    </w:p>
    <w:p w:rsidR="00EC301D" w:rsidRDefault="00FC57D2">
      <w:pPr>
        <w:pStyle w:val="Corpodetexto"/>
        <w:spacing w:before="183"/>
        <w:ind w:left="912"/>
      </w:pPr>
      <w:r>
        <w:rPr>
          <w:b/>
          <w:color w:val="FF0000"/>
        </w:rPr>
        <w:t>OBSERVAÇÃO:</w:t>
      </w:r>
      <w:r>
        <w:rPr>
          <w:b/>
          <w:color w:val="FF0000"/>
          <w:spacing w:val="-6"/>
        </w:rPr>
        <w:t xml:space="preserve"> </w:t>
      </w:r>
      <w:r>
        <w:t>Para</w:t>
      </w:r>
      <w:r>
        <w:rPr>
          <w:spacing w:val="-2"/>
        </w:rPr>
        <w:t xml:space="preserve"> </w:t>
      </w:r>
      <w:r>
        <w:t>preenchimento</w:t>
      </w:r>
      <w:r>
        <w:rPr>
          <w:spacing w:val="-1"/>
        </w:rPr>
        <w:t xml:space="preserve"> </w:t>
      </w:r>
      <w:r>
        <w:t>atentar</w:t>
      </w:r>
      <w:r>
        <w:rPr>
          <w:spacing w:val="-3"/>
        </w:rPr>
        <w:t xml:space="preserve"> </w:t>
      </w:r>
      <w:r>
        <w:t>para</w:t>
      </w:r>
      <w:r>
        <w:rPr>
          <w:spacing w:val="-4"/>
        </w:rPr>
        <w:t xml:space="preserve"> </w:t>
      </w:r>
      <w:r>
        <w:t>tabela</w:t>
      </w:r>
      <w:r>
        <w:rPr>
          <w:spacing w:val="-2"/>
        </w:rPr>
        <w:t xml:space="preserve"> </w:t>
      </w:r>
      <w:r>
        <w:t>de</w:t>
      </w:r>
      <w:r>
        <w:rPr>
          <w:spacing w:val="-2"/>
        </w:rPr>
        <w:t xml:space="preserve"> </w:t>
      </w:r>
      <w:r>
        <w:t>Custos</w:t>
      </w:r>
      <w:r>
        <w:rPr>
          <w:spacing w:val="-4"/>
        </w:rPr>
        <w:t xml:space="preserve"> </w:t>
      </w:r>
      <w:r>
        <w:t>Unitários</w:t>
      </w:r>
      <w:r>
        <w:rPr>
          <w:spacing w:val="-4"/>
        </w:rPr>
        <w:t xml:space="preserve"> </w:t>
      </w:r>
      <w:r>
        <w:t>de</w:t>
      </w:r>
      <w:r>
        <w:rPr>
          <w:spacing w:val="-1"/>
        </w:rPr>
        <w:t xml:space="preserve"> </w:t>
      </w:r>
      <w:r>
        <w:t>SIURB-Data</w:t>
      </w:r>
      <w:r>
        <w:rPr>
          <w:spacing w:val="-3"/>
        </w:rPr>
        <w:t xml:space="preserve"> </w:t>
      </w:r>
      <w:r>
        <w:t>base</w:t>
      </w:r>
      <w:r>
        <w:rPr>
          <w:spacing w:val="-4"/>
        </w:rPr>
        <w:t xml:space="preserve"> </w:t>
      </w:r>
      <w:r w:rsidR="00514587">
        <w:rPr>
          <w:b/>
        </w:rPr>
        <w:t>J</w:t>
      </w:r>
      <w:r w:rsidR="00761B9B">
        <w:rPr>
          <w:b/>
        </w:rPr>
        <w:t>AN</w:t>
      </w:r>
      <w:r w:rsidR="00514587">
        <w:rPr>
          <w:b/>
        </w:rPr>
        <w:t>/202</w:t>
      </w:r>
      <w:r w:rsidR="00761B9B">
        <w:rPr>
          <w:b/>
        </w:rPr>
        <w:t>6</w:t>
      </w:r>
    </w:p>
    <w:p w:rsidR="00EC301D" w:rsidRPr="00325872" w:rsidRDefault="00FC57D2">
      <w:pPr>
        <w:pStyle w:val="Ttulo11"/>
        <w:spacing w:before="180"/>
        <w:ind w:right="5394"/>
      </w:pPr>
      <w:r>
        <w:t xml:space="preserve">LICITAÇÃO POR CONCORRÊNCIA </w:t>
      </w:r>
      <w:r w:rsidR="00710728">
        <w:t xml:space="preserve">Nº </w:t>
      </w:r>
      <w:r w:rsidR="00D66621">
        <w:t>90002/SUB-BT/2026</w:t>
      </w:r>
      <w:r w:rsidRPr="00325872">
        <w:rPr>
          <w:spacing w:val="-47"/>
        </w:rPr>
        <w:t xml:space="preserve"> </w:t>
      </w:r>
      <w:r w:rsidRPr="00325872">
        <w:t>PROCESSO</w:t>
      </w:r>
      <w:r w:rsidRPr="00325872">
        <w:rPr>
          <w:spacing w:val="-1"/>
        </w:rPr>
        <w:t xml:space="preserve"> </w:t>
      </w:r>
      <w:r w:rsidRPr="00325872">
        <w:t>ELETRÔNICO</w:t>
      </w:r>
      <w:r w:rsidRPr="00325872">
        <w:rPr>
          <w:spacing w:val="-4"/>
        </w:rPr>
        <w:t xml:space="preserve"> </w:t>
      </w:r>
      <w:r w:rsidRPr="00325872">
        <w:t>Nº</w:t>
      </w:r>
      <w:r w:rsidRPr="00325872">
        <w:rPr>
          <w:spacing w:val="-1"/>
        </w:rPr>
        <w:t xml:space="preserve"> </w:t>
      </w:r>
      <w:r w:rsidR="00D66621">
        <w:t>6031.2026/0002091-0</w:t>
      </w:r>
    </w:p>
    <w:p w:rsidR="00EC301D" w:rsidRDefault="00FC57D2" w:rsidP="00AC6217">
      <w:pPr>
        <w:ind w:left="911" w:right="838"/>
        <w:jc w:val="both"/>
        <w:rPr>
          <w:b/>
        </w:rPr>
      </w:pPr>
      <w:r w:rsidRPr="00325872">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6902DB">
        <w:rPr>
          <w:b/>
          <w:spacing w:val="-2"/>
        </w:rPr>
        <w:t>- BUTANTÃ - SÃO PAULO/SP,</w:t>
      </w:r>
      <w:r w:rsidR="00703DA3">
        <w:rPr>
          <w:b/>
          <w:spacing w:val="-2"/>
        </w:rPr>
        <w:t xml:space="preserve"> CONFORME ESPECIFICAÇÕES CONSTANTES DO ANEXO I DO EDITAL.</w:t>
      </w:r>
    </w:p>
    <w:p w:rsidR="00EC301D" w:rsidRDefault="00FC57D2">
      <w:pPr>
        <w:pStyle w:val="Ttulo11"/>
        <w:spacing w:before="1"/>
      </w:pPr>
      <w:r>
        <w:t>TIPO:</w:t>
      </w:r>
      <w:r>
        <w:rPr>
          <w:spacing w:val="-2"/>
        </w:rPr>
        <w:t xml:space="preserve"> </w:t>
      </w:r>
      <w:r>
        <w:t>MENOR</w:t>
      </w:r>
      <w:r>
        <w:rPr>
          <w:spacing w:val="1"/>
        </w:rPr>
        <w:t xml:space="preserve"> </w:t>
      </w:r>
      <w:r>
        <w:t>PREÇO</w:t>
      </w:r>
    </w:p>
    <w:p w:rsidR="00EC301D" w:rsidRDefault="00FC57D2" w:rsidP="002F2F47">
      <w:pPr>
        <w:ind w:left="187" w:firstLine="720"/>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rPr>
          <w:b/>
        </w:rPr>
      </w:pPr>
    </w:p>
    <w:p w:rsidR="00EC301D" w:rsidRDefault="00FC57D2">
      <w:pPr>
        <w:pStyle w:val="Ttulo11"/>
        <w:spacing w:before="180"/>
        <w:ind w:left="907"/>
        <w:jc w:val="left"/>
      </w:pPr>
      <w:r>
        <w:t>À</w:t>
      </w:r>
    </w:p>
    <w:p w:rsidR="00EC301D" w:rsidRDefault="00FC57D2">
      <w:pPr>
        <w:spacing w:before="130"/>
        <w:ind w:left="907"/>
        <w:rPr>
          <w:b/>
        </w:rPr>
      </w:pPr>
      <w:r>
        <w:rPr>
          <w:b/>
        </w:rPr>
        <w:t>PREFEITURA</w:t>
      </w:r>
      <w:r>
        <w:rPr>
          <w:b/>
          <w:spacing w:val="-3"/>
        </w:rPr>
        <w:t xml:space="preserve"> </w:t>
      </w:r>
      <w:r>
        <w:rPr>
          <w:b/>
        </w:rPr>
        <w:t>DO MUNICÍPIO DE</w:t>
      </w:r>
      <w:r>
        <w:rPr>
          <w:b/>
          <w:spacing w:val="-2"/>
        </w:rPr>
        <w:t xml:space="preserve"> </w:t>
      </w:r>
      <w:r>
        <w:rPr>
          <w:b/>
        </w:rPr>
        <w:t>SÃO</w:t>
      </w:r>
      <w:r>
        <w:rPr>
          <w:b/>
          <w:spacing w:val="-4"/>
        </w:rPr>
        <w:t xml:space="preserve"> </w:t>
      </w:r>
      <w:r>
        <w:rPr>
          <w:b/>
        </w:rPr>
        <w:t>PAULO</w:t>
      </w:r>
    </w:p>
    <w:p w:rsidR="00EC301D" w:rsidRDefault="00FC57D2">
      <w:pPr>
        <w:pStyle w:val="Ttulo11"/>
        <w:spacing w:before="130"/>
        <w:jc w:val="left"/>
      </w:pPr>
      <w:r>
        <w:t>Subprefeitura</w:t>
      </w:r>
      <w:r>
        <w:rPr>
          <w:spacing w:val="-7"/>
        </w:rPr>
        <w:t xml:space="preserve"> </w:t>
      </w:r>
      <w:r w:rsidR="00D370B8">
        <w:t>BUTANTÃ</w:t>
      </w:r>
      <w:r>
        <w:rPr>
          <w:spacing w:val="-3"/>
        </w:rPr>
        <w:t xml:space="preserve"> </w:t>
      </w:r>
      <w:r>
        <w:t>–</w:t>
      </w:r>
      <w:r>
        <w:rPr>
          <w:spacing w:val="-5"/>
        </w:rPr>
        <w:t xml:space="preserve"> </w:t>
      </w:r>
      <w:r>
        <w:t>SUB-</w:t>
      </w:r>
      <w:r w:rsidR="007A236B">
        <w:t>BT</w:t>
      </w:r>
    </w:p>
    <w:p w:rsidR="00EC301D" w:rsidRDefault="00EC301D">
      <w:pPr>
        <w:pStyle w:val="Corpodetexto"/>
        <w:rPr>
          <w:b/>
        </w:rPr>
      </w:pPr>
    </w:p>
    <w:p w:rsidR="00EC301D" w:rsidRDefault="00EC301D">
      <w:pPr>
        <w:pStyle w:val="Corpodetexto"/>
        <w:spacing w:before="9"/>
        <w:rPr>
          <w:b/>
          <w:sz w:val="29"/>
        </w:rPr>
      </w:pPr>
    </w:p>
    <w:p w:rsidR="00EC301D" w:rsidRDefault="00FC57D2">
      <w:pPr>
        <w:pStyle w:val="Corpodetexto"/>
        <w:tabs>
          <w:tab w:val="left" w:pos="5129"/>
          <w:tab w:val="left" w:pos="10222"/>
        </w:tabs>
        <w:spacing w:before="1"/>
        <w:ind w:left="912"/>
      </w:pPr>
      <w:r>
        <w:t>A</w:t>
      </w:r>
      <w:r>
        <w:rPr>
          <w:spacing w:val="16"/>
        </w:rPr>
        <w:t xml:space="preserve"> </w:t>
      </w:r>
      <w:r>
        <w:t>empresa</w:t>
      </w:r>
      <w:r>
        <w:rPr>
          <w:u w:val="single"/>
        </w:rPr>
        <w:tab/>
      </w:r>
      <w:r>
        <w:t>estabelecida</w:t>
      </w:r>
      <w:r>
        <w:rPr>
          <w:spacing w:val="14"/>
        </w:rPr>
        <w:t xml:space="preserve"> </w:t>
      </w:r>
      <w:r>
        <w:t>na</w:t>
      </w:r>
      <w:r>
        <w:rPr>
          <w:u w:val="single"/>
        </w:rPr>
        <w:tab/>
      </w:r>
      <w:r>
        <w:t>,</w:t>
      </w:r>
      <w:r>
        <w:rPr>
          <w:spacing w:val="14"/>
        </w:rPr>
        <w:t xml:space="preserve"> </w:t>
      </w:r>
      <w:r>
        <w:t>nº</w:t>
      </w:r>
    </w:p>
    <w:p w:rsidR="00EC301D" w:rsidRDefault="00FC57D2">
      <w:pPr>
        <w:pStyle w:val="Corpodetexto"/>
        <w:tabs>
          <w:tab w:val="left" w:pos="2009"/>
          <w:tab w:val="left" w:pos="3982"/>
          <w:tab w:val="left" w:pos="5741"/>
          <w:tab w:val="left" w:pos="6091"/>
          <w:tab w:val="left" w:pos="8062"/>
          <w:tab w:val="left" w:pos="9495"/>
          <w:tab w:val="left" w:pos="9571"/>
          <w:tab w:val="left" w:pos="9991"/>
        </w:tabs>
        <w:spacing w:before="21" w:line="256" w:lineRule="auto"/>
        <w:ind w:left="912" w:right="910"/>
      </w:pPr>
      <w:r>
        <w:rPr>
          <w:u w:val="single"/>
        </w:rPr>
        <w:t xml:space="preserve"> </w:t>
      </w:r>
      <w:r>
        <w:rPr>
          <w:u w:val="single"/>
        </w:rPr>
        <w:tab/>
      </w:r>
      <w:r>
        <w:t>,</w:t>
      </w:r>
      <w:r>
        <w:rPr>
          <w:spacing w:val="8"/>
        </w:rPr>
        <w:t xml:space="preserve"> </w:t>
      </w:r>
      <w:r>
        <w:t>complemento</w:t>
      </w:r>
      <w:r>
        <w:rPr>
          <w:u w:val="single"/>
        </w:rPr>
        <w:tab/>
      </w:r>
      <w:r>
        <w:t>Bairro</w:t>
      </w:r>
      <w:r>
        <w:rPr>
          <w:u w:val="single"/>
        </w:rPr>
        <w:tab/>
      </w:r>
      <w:r>
        <w:t>,</w:t>
      </w:r>
      <w:r>
        <w:rPr>
          <w:spacing w:val="9"/>
        </w:rPr>
        <w:t xml:space="preserve"> </w:t>
      </w:r>
      <w:r>
        <w:t>Cidade</w:t>
      </w:r>
      <w:r>
        <w:rPr>
          <w:u w:val="single"/>
        </w:rPr>
        <w:tab/>
      </w:r>
      <w:r>
        <w:t>Estado</w:t>
      </w:r>
      <w:r>
        <w:rPr>
          <w:u w:val="single"/>
        </w:rPr>
        <w:tab/>
      </w:r>
      <w:r>
        <w:t>,</w:t>
      </w:r>
      <w:r>
        <w:rPr>
          <w:spacing w:val="7"/>
        </w:rPr>
        <w:t xml:space="preserve"> </w:t>
      </w:r>
      <w:r>
        <w:t>inscrita</w:t>
      </w:r>
      <w:r>
        <w:rPr>
          <w:spacing w:val="7"/>
        </w:rPr>
        <w:t xml:space="preserve"> </w:t>
      </w:r>
      <w:r>
        <w:t>no</w:t>
      </w:r>
      <w:r>
        <w:rPr>
          <w:spacing w:val="-47"/>
        </w:rPr>
        <w:t xml:space="preserve"> </w:t>
      </w:r>
      <w:r>
        <w:t xml:space="preserve">CNPJ/MF  </w:t>
      </w:r>
      <w:r>
        <w:rPr>
          <w:spacing w:val="32"/>
        </w:rPr>
        <w:t xml:space="preserve"> </w:t>
      </w:r>
      <w:r>
        <w:t xml:space="preserve">sob  </w:t>
      </w:r>
      <w:r>
        <w:rPr>
          <w:spacing w:val="32"/>
        </w:rPr>
        <w:t xml:space="preserve"> </w:t>
      </w:r>
      <w:r>
        <w:t>nº</w:t>
      </w:r>
      <w:r>
        <w:rPr>
          <w:u w:val="single"/>
        </w:rPr>
        <w:tab/>
      </w:r>
      <w:r>
        <w:rPr>
          <w:u w:val="single"/>
        </w:rPr>
        <w:tab/>
      </w:r>
      <w:r>
        <w:rPr>
          <w:u w:val="single"/>
        </w:rPr>
        <w:tab/>
      </w:r>
      <w:r>
        <w:t xml:space="preserve">,  </w:t>
      </w:r>
      <w:r>
        <w:rPr>
          <w:spacing w:val="32"/>
        </w:rPr>
        <w:t xml:space="preserve"> </w:t>
      </w:r>
      <w:r>
        <w:t xml:space="preserve">telefone  </w:t>
      </w:r>
      <w:r>
        <w:rPr>
          <w:spacing w:val="33"/>
        </w:rPr>
        <w:t xml:space="preserve"> </w:t>
      </w:r>
      <w:r>
        <w:t xml:space="preserve">n  </w:t>
      </w:r>
      <w:r>
        <w:rPr>
          <w:spacing w:val="31"/>
        </w:rPr>
        <w:t xml:space="preserve"> </w:t>
      </w:r>
      <w:r>
        <w:t>°</w:t>
      </w:r>
      <w:r>
        <w:rPr>
          <w:u w:val="single"/>
        </w:rPr>
        <w:tab/>
      </w:r>
      <w:r>
        <w:rPr>
          <w:u w:val="single"/>
        </w:rPr>
        <w:tab/>
      </w:r>
      <w:r>
        <w:rPr>
          <w:u w:val="single"/>
        </w:rPr>
        <w:tab/>
      </w:r>
      <w:r>
        <w:t>,</w:t>
      </w:r>
      <w:r>
        <w:tab/>
        <w:t>e-mail</w:t>
      </w:r>
    </w:p>
    <w:p w:rsidR="00EC301D" w:rsidRDefault="00FC57D2">
      <w:pPr>
        <w:tabs>
          <w:tab w:val="left" w:pos="3763"/>
          <w:tab w:val="left" w:pos="5879"/>
        </w:tabs>
        <w:spacing w:before="4" w:line="259" w:lineRule="auto"/>
        <w:ind w:left="912" w:right="912"/>
      </w:pPr>
      <w:r>
        <w:rPr>
          <w:u w:val="single"/>
        </w:rPr>
        <w:t xml:space="preserve"> </w:t>
      </w:r>
      <w:r>
        <w:rPr>
          <w:u w:val="single"/>
        </w:rPr>
        <w:tab/>
      </w:r>
      <w:r>
        <w:rPr>
          <w:spacing w:val="-1"/>
        </w:rPr>
        <w:t>,</w:t>
      </w:r>
      <w:r>
        <w:rPr>
          <w:spacing w:val="-14"/>
        </w:rPr>
        <w:t xml:space="preserve"> </w:t>
      </w:r>
      <w:r>
        <w:rPr>
          <w:b/>
          <w:spacing w:val="-1"/>
        </w:rPr>
        <w:t>propõe</w:t>
      </w:r>
      <w:r>
        <w:rPr>
          <w:b/>
          <w:spacing w:val="-13"/>
        </w:rPr>
        <w:t xml:space="preserve"> </w:t>
      </w:r>
      <w:r>
        <w:rPr>
          <w:b/>
          <w:spacing w:val="-1"/>
        </w:rPr>
        <w:t>a</w:t>
      </w:r>
      <w:r>
        <w:rPr>
          <w:b/>
          <w:spacing w:val="-13"/>
        </w:rPr>
        <w:t xml:space="preserve"> </w:t>
      </w:r>
      <w:r>
        <w:rPr>
          <w:b/>
          <w:spacing w:val="-1"/>
        </w:rPr>
        <w:t>execução</w:t>
      </w:r>
      <w:r>
        <w:rPr>
          <w:b/>
          <w:spacing w:val="-13"/>
        </w:rPr>
        <w:t xml:space="preserve"> </w:t>
      </w:r>
      <w:r>
        <w:rPr>
          <w:b/>
          <w:spacing w:val="-1"/>
        </w:rPr>
        <w:t>dos</w:t>
      </w:r>
      <w:r>
        <w:rPr>
          <w:b/>
          <w:spacing w:val="-10"/>
        </w:rPr>
        <w:t xml:space="preserve"> </w:t>
      </w:r>
      <w:r>
        <w:rPr>
          <w:b/>
          <w:spacing w:val="-1"/>
        </w:rPr>
        <w:t>serviços,</w:t>
      </w:r>
      <w:r>
        <w:rPr>
          <w:b/>
          <w:spacing w:val="-14"/>
        </w:rPr>
        <w:t xml:space="preserve"> </w:t>
      </w:r>
      <w:r>
        <w:rPr>
          <w:b/>
        </w:rPr>
        <w:t>objeto</w:t>
      </w:r>
      <w:r>
        <w:rPr>
          <w:b/>
          <w:spacing w:val="-13"/>
        </w:rPr>
        <w:t xml:space="preserve"> </w:t>
      </w:r>
      <w:r>
        <w:rPr>
          <w:b/>
        </w:rPr>
        <w:t>da</w:t>
      </w:r>
      <w:r>
        <w:rPr>
          <w:b/>
          <w:spacing w:val="-13"/>
        </w:rPr>
        <w:t xml:space="preserve"> </w:t>
      </w:r>
      <w:r>
        <w:rPr>
          <w:b/>
        </w:rPr>
        <w:t>licitação</w:t>
      </w:r>
      <w:r>
        <w:rPr>
          <w:b/>
          <w:spacing w:val="-12"/>
        </w:rPr>
        <w:t xml:space="preserve"> </w:t>
      </w:r>
      <w:r>
        <w:rPr>
          <w:b/>
        </w:rPr>
        <w:t>em</w:t>
      </w:r>
      <w:r>
        <w:rPr>
          <w:b/>
          <w:spacing w:val="-11"/>
        </w:rPr>
        <w:t xml:space="preserve"> </w:t>
      </w:r>
      <w:r>
        <w:rPr>
          <w:b/>
        </w:rPr>
        <w:t>epígrafe,</w:t>
      </w:r>
      <w:r>
        <w:rPr>
          <w:b/>
          <w:spacing w:val="-11"/>
        </w:rPr>
        <w:t xml:space="preserve"> </w:t>
      </w:r>
      <w:r>
        <w:rPr>
          <w:b/>
        </w:rPr>
        <w:t>pelo</w:t>
      </w:r>
      <w:r>
        <w:rPr>
          <w:b/>
          <w:spacing w:val="-13"/>
        </w:rPr>
        <w:t xml:space="preserve"> </w:t>
      </w:r>
      <w:r>
        <w:rPr>
          <w:b/>
        </w:rPr>
        <w:t>valor</w:t>
      </w:r>
      <w:r>
        <w:rPr>
          <w:b/>
          <w:spacing w:val="-46"/>
        </w:rPr>
        <w:t xml:space="preserve"> </w:t>
      </w:r>
      <w:r>
        <w:rPr>
          <w:b/>
        </w:rPr>
        <w:t>total da</w:t>
      </w:r>
      <w:r>
        <w:rPr>
          <w:b/>
          <w:spacing w:val="-2"/>
        </w:rPr>
        <w:t xml:space="preserve"> </w:t>
      </w:r>
      <w:r>
        <w:rPr>
          <w:b/>
        </w:rPr>
        <w:t>presente</w:t>
      </w:r>
      <w:r>
        <w:rPr>
          <w:b/>
          <w:spacing w:val="-1"/>
        </w:rPr>
        <w:t xml:space="preserve"> </w:t>
      </w:r>
      <w:r>
        <w:rPr>
          <w:b/>
        </w:rPr>
        <w:t>proposta</w:t>
      </w:r>
      <w:r>
        <w:rPr>
          <w:b/>
          <w:spacing w:val="-4"/>
        </w:rPr>
        <w:t xml:space="preserve"> </w:t>
      </w:r>
      <w:r>
        <w:rPr>
          <w:b/>
        </w:rPr>
        <w:t>de:</w:t>
      </w:r>
      <w:r>
        <w:rPr>
          <w:b/>
          <w:spacing w:val="98"/>
        </w:rPr>
        <w:t xml:space="preserve"> </w:t>
      </w:r>
      <w:r>
        <w:t>R$</w:t>
      </w:r>
      <w:r>
        <w:rPr>
          <w:u w:val="single"/>
        </w:rPr>
        <w:tab/>
      </w:r>
      <w:r>
        <w:t>(por</w:t>
      </w:r>
      <w:r>
        <w:rPr>
          <w:spacing w:val="-3"/>
        </w:rPr>
        <w:t xml:space="preserve"> </w:t>
      </w:r>
      <w:r>
        <w:t>extenso)</w:t>
      </w:r>
      <w:r>
        <w:rPr>
          <w:spacing w:val="-1"/>
        </w:rPr>
        <w:t xml:space="preserve"> </w:t>
      </w:r>
      <w:r>
        <w:t>correspondente</w:t>
      </w:r>
      <w:r>
        <w:rPr>
          <w:spacing w:val="1"/>
        </w:rPr>
        <w:t xml:space="preserve"> </w:t>
      </w:r>
      <w:r>
        <w:t>ao somatório:</w:t>
      </w:r>
    </w:p>
    <w:p w:rsidR="00EC301D" w:rsidRDefault="00EC301D">
      <w:pPr>
        <w:pStyle w:val="Corpodetexto"/>
      </w:pPr>
    </w:p>
    <w:p w:rsidR="00EC301D" w:rsidRDefault="00EC301D">
      <w:pPr>
        <w:pStyle w:val="Corpodetexto"/>
        <w:rPr>
          <w:sz w:val="28"/>
        </w:rPr>
      </w:pPr>
    </w:p>
    <w:p w:rsidR="00EC301D" w:rsidRDefault="00FC57D2">
      <w:pPr>
        <w:pStyle w:val="Ttulo11"/>
        <w:numPr>
          <w:ilvl w:val="2"/>
          <w:numId w:val="5"/>
        </w:numPr>
        <w:tabs>
          <w:tab w:val="left" w:pos="1633"/>
          <w:tab w:val="left" w:leader="dot" w:pos="8334"/>
        </w:tabs>
        <w:ind w:hanging="361"/>
      </w:pPr>
      <w:r>
        <w:t>Orçamento</w:t>
      </w:r>
      <w:r>
        <w:rPr>
          <w:spacing w:val="-3"/>
        </w:rPr>
        <w:t xml:space="preserve"> </w:t>
      </w:r>
      <w:r>
        <w:t>de</w:t>
      </w:r>
      <w:r>
        <w:rPr>
          <w:spacing w:val="-2"/>
        </w:rPr>
        <w:t xml:space="preserve"> </w:t>
      </w:r>
      <w:r>
        <w:t>Custos</w:t>
      </w:r>
      <w:r>
        <w:rPr>
          <w:spacing w:val="-3"/>
        </w:rPr>
        <w:t xml:space="preserve"> </w:t>
      </w:r>
      <w:r>
        <w:t>Básicos:</w:t>
      </w:r>
      <w:r>
        <w:rPr>
          <w:spacing w:val="20"/>
        </w:rPr>
        <w:t xml:space="preserve"> </w:t>
      </w:r>
      <w:r>
        <w:t>R$..................... (</w:t>
      </w:r>
      <w:r>
        <w:tab/>
        <w:t>)</w:t>
      </w:r>
    </w:p>
    <w:p w:rsidR="00EC301D" w:rsidRDefault="00FC57D2">
      <w:pPr>
        <w:tabs>
          <w:tab w:val="left" w:pos="3026"/>
          <w:tab w:val="left" w:pos="5160"/>
          <w:tab w:val="left" w:leader="dot" w:pos="9052"/>
        </w:tabs>
        <w:ind w:left="1272"/>
        <w:rPr>
          <w:b/>
        </w:rPr>
      </w:pPr>
      <w:r>
        <w:rPr>
          <w:b/>
        </w:rPr>
        <w:t xml:space="preserve">b)  </w:t>
      </w:r>
      <w:r>
        <w:rPr>
          <w:b/>
          <w:spacing w:val="24"/>
        </w:rPr>
        <w:t xml:space="preserve"> </w:t>
      </w:r>
      <w:r>
        <w:rPr>
          <w:b/>
        </w:rPr>
        <w:t>(+)</w:t>
      </w:r>
      <w:r>
        <w:rPr>
          <w:b/>
          <w:spacing w:val="-2"/>
        </w:rPr>
        <w:t xml:space="preserve"> </w:t>
      </w:r>
      <w:r>
        <w:rPr>
          <w:b/>
        </w:rPr>
        <w:t>BDI</w:t>
      </w:r>
      <w:r>
        <w:rPr>
          <w:b/>
          <w:spacing w:val="-1"/>
        </w:rPr>
        <w:t xml:space="preserve"> </w:t>
      </w:r>
      <w:r>
        <w:rPr>
          <w:b/>
        </w:rPr>
        <w:t>(</w:t>
      </w:r>
      <w:r>
        <w:rPr>
          <w:b/>
          <w:u w:val="thick"/>
        </w:rPr>
        <w:tab/>
      </w:r>
      <w:r>
        <w:rPr>
          <w:b/>
        </w:rPr>
        <w:t>%):</w:t>
      </w:r>
      <w:r>
        <w:rPr>
          <w:b/>
        </w:rPr>
        <w:tab/>
        <w:t>R$......................(</w:t>
      </w:r>
      <w:r>
        <w:rPr>
          <w:b/>
        </w:rPr>
        <w:tab/>
        <w:t>)</w:t>
      </w:r>
    </w:p>
    <w:p w:rsidR="00EC301D" w:rsidRDefault="00EC301D">
      <w:pPr>
        <w:pStyle w:val="Corpodetexto"/>
        <w:rPr>
          <w:b/>
        </w:rPr>
      </w:pPr>
    </w:p>
    <w:p w:rsidR="00EC301D" w:rsidRDefault="00FC57D2">
      <w:pPr>
        <w:pStyle w:val="Ttulo11"/>
        <w:numPr>
          <w:ilvl w:val="0"/>
          <w:numId w:val="4"/>
        </w:numPr>
        <w:tabs>
          <w:tab w:val="left" w:pos="1197"/>
          <w:tab w:val="left" w:pos="3166"/>
        </w:tabs>
        <w:spacing w:before="180"/>
      </w:pPr>
      <w:r>
        <w:t>Data</w:t>
      </w:r>
      <w:r>
        <w:rPr>
          <w:spacing w:val="1"/>
        </w:rPr>
        <w:t xml:space="preserve"> </w:t>
      </w:r>
      <w:r>
        <w:t xml:space="preserve">Base </w:t>
      </w:r>
      <w:r>
        <w:rPr>
          <w:u w:val="thick"/>
        </w:rPr>
        <w:t xml:space="preserve">   </w:t>
      </w:r>
      <w:r>
        <w:rPr>
          <w:spacing w:val="17"/>
          <w:u w:val="thick"/>
        </w:rPr>
        <w:t xml:space="preserve"> </w:t>
      </w:r>
      <w:r>
        <w:rPr>
          <w:spacing w:val="-2"/>
        </w:rPr>
        <w:t>/</w:t>
      </w:r>
      <w:r>
        <w:rPr>
          <w:spacing w:val="84"/>
          <w:u w:val="thick"/>
        </w:rPr>
        <w:t xml:space="preserve"> </w:t>
      </w:r>
      <w:r>
        <w:rPr>
          <w:spacing w:val="84"/>
        </w:rPr>
        <w:t xml:space="preserve"> </w:t>
      </w:r>
      <w:r>
        <w:t>/</w:t>
      </w:r>
      <w:r>
        <w:rPr>
          <w:u w:val="thick"/>
        </w:rPr>
        <w:tab/>
      </w:r>
      <w:r>
        <w:t>(a</w:t>
      </w:r>
      <w:r>
        <w:rPr>
          <w:spacing w:val="-2"/>
        </w:rPr>
        <w:t xml:space="preserve"> </w:t>
      </w:r>
      <w:r>
        <w:t>mesma</w:t>
      </w:r>
      <w:r>
        <w:rPr>
          <w:spacing w:val="-3"/>
        </w:rPr>
        <w:t xml:space="preserve"> </w:t>
      </w:r>
      <w:r>
        <w:t>data</w:t>
      </w:r>
      <w:r>
        <w:rPr>
          <w:spacing w:val="-2"/>
        </w:rPr>
        <w:t xml:space="preserve"> </w:t>
      </w:r>
      <w:r>
        <w:t>da</w:t>
      </w:r>
      <w:r>
        <w:rPr>
          <w:spacing w:val="-2"/>
        </w:rPr>
        <w:t xml:space="preserve"> </w:t>
      </w:r>
      <w:r>
        <w:t>apresentação</w:t>
      </w:r>
      <w:r>
        <w:rPr>
          <w:spacing w:val="-3"/>
        </w:rPr>
        <w:t xml:space="preserve"> </w:t>
      </w:r>
      <w:r>
        <w:t>da</w:t>
      </w:r>
      <w:r>
        <w:rPr>
          <w:spacing w:val="-2"/>
        </w:rPr>
        <w:t xml:space="preserve"> </w:t>
      </w:r>
      <w:r>
        <w:t>proposta</w:t>
      </w:r>
      <w:r>
        <w:rPr>
          <w:spacing w:val="-3"/>
        </w:rPr>
        <w:t xml:space="preserve"> </w:t>
      </w:r>
      <w:r>
        <w:t>“data</w:t>
      </w:r>
      <w:r>
        <w:rPr>
          <w:spacing w:val="-2"/>
        </w:rPr>
        <w:t xml:space="preserve"> </w:t>
      </w:r>
      <w:r>
        <w:t>de</w:t>
      </w:r>
      <w:r>
        <w:rPr>
          <w:spacing w:val="-2"/>
        </w:rPr>
        <w:t xml:space="preserve"> </w:t>
      </w:r>
      <w:r>
        <w:t>abertura</w:t>
      </w:r>
      <w:r>
        <w:rPr>
          <w:spacing w:val="-2"/>
        </w:rPr>
        <w:t xml:space="preserve"> </w:t>
      </w:r>
      <w:r>
        <w:t>da</w:t>
      </w:r>
      <w:r>
        <w:rPr>
          <w:spacing w:val="-2"/>
        </w:rPr>
        <w:t xml:space="preserve"> </w:t>
      </w:r>
      <w:r>
        <w:t>licitação).</w:t>
      </w:r>
    </w:p>
    <w:p w:rsidR="00EC301D" w:rsidRDefault="00EC301D">
      <w:pPr>
        <w:pStyle w:val="Corpodetexto"/>
        <w:spacing w:before="9"/>
        <w:rPr>
          <w:b/>
          <w:sz w:val="19"/>
        </w:rPr>
      </w:pPr>
    </w:p>
    <w:p w:rsidR="00EC301D" w:rsidRDefault="00FC57D2">
      <w:pPr>
        <w:pStyle w:val="PargrafodaLista"/>
        <w:numPr>
          <w:ilvl w:val="0"/>
          <w:numId w:val="4"/>
        </w:numPr>
        <w:tabs>
          <w:tab w:val="left" w:pos="1197"/>
        </w:tabs>
        <w:spacing w:before="0"/>
        <w:ind w:right="911"/>
      </w:pPr>
      <w:r>
        <w:rPr>
          <w:b/>
        </w:rPr>
        <w:t xml:space="preserve">Declara </w:t>
      </w:r>
      <w:r>
        <w:t>expressamente</w:t>
      </w:r>
      <w:r>
        <w:rPr>
          <w:spacing w:val="1"/>
        </w:rPr>
        <w:t xml:space="preserve"> </w:t>
      </w:r>
      <w:r>
        <w:t>que</w:t>
      </w:r>
      <w:r>
        <w:rPr>
          <w:spacing w:val="1"/>
        </w:rPr>
        <w:t xml:space="preserve"> </w:t>
      </w:r>
      <w:r>
        <w:t>os preços cotados incluem</w:t>
      </w:r>
      <w:r>
        <w:rPr>
          <w:spacing w:val="1"/>
        </w:rPr>
        <w:t xml:space="preserve"> </w:t>
      </w:r>
      <w:r>
        <w:t>todos os custos e</w:t>
      </w:r>
      <w:r>
        <w:rPr>
          <w:spacing w:val="1"/>
        </w:rPr>
        <w:t xml:space="preserve"> </w:t>
      </w:r>
      <w:r>
        <w:t>despesas necessários ao</w:t>
      </w:r>
      <w:r>
        <w:rPr>
          <w:spacing w:val="1"/>
        </w:rPr>
        <w:t xml:space="preserve"> </w:t>
      </w:r>
      <w:r>
        <w:t>cumprimento</w:t>
      </w:r>
      <w:r>
        <w:rPr>
          <w:spacing w:val="1"/>
        </w:rPr>
        <w:t xml:space="preserve"> </w:t>
      </w:r>
      <w:r>
        <w:t>integral</w:t>
      </w:r>
      <w:r>
        <w:rPr>
          <w:spacing w:val="1"/>
        </w:rPr>
        <w:t xml:space="preserve"> </w:t>
      </w:r>
      <w:r>
        <w:t>das</w:t>
      </w:r>
      <w:r>
        <w:rPr>
          <w:spacing w:val="1"/>
        </w:rPr>
        <w:t xml:space="preserve"> </w:t>
      </w:r>
      <w:r>
        <w:t>obrigações</w:t>
      </w:r>
      <w:r>
        <w:rPr>
          <w:spacing w:val="1"/>
        </w:rPr>
        <w:t xml:space="preserve"> </w:t>
      </w:r>
      <w:r>
        <w:t>decorrentes</w:t>
      </w:r>
      <w:r>
        <w:rPr>
          <w:spacing w:val="1"/>
        </w:rPr>
        <w:t xml:space="preserve"> </w:t>
      </w:r>
      <w:r>
        <w:t>da</w:t>
      </w:r>
      <w:r>
        <w:rPr>
          <w:spacing w:val="1"/>
        </w:rPr>
        <w:t xml:space="preserve"> </w:t>
      </w:r>
      <w:r>
        <w:t>contratação,</w:t>
      </w:r>
      <w:r>
        <w:rPr>
          <w:spacing w:val="1"/>
        </w:rPr>
        <w:t xml:space="preserve"> </w:t>
      </w:r>
      <w:r>
        <w:t>tais</w:t>
      </w:r>
      <w:r>
        <w:rPr>
          <w:spacing w:val="1"/>
        </w:rPr>
        <w:t xml:space="preserve"> </w:t>
      </w:r>
      <w:r>
        <w:t>como,</w:t>
      </w:r>
      <w:r>
        <w:rPr>
          <w:spacing w:val="1"/>
        </w:rPr>
        <w:t xml:space="preserve"> </w:t>
      </w:r>
      <w:r>
        <w:t>custos</w:t>
      </w:r>
      <w:r>
        <w:rPr>
          <w:spacing w:val="1"/>
        </w:rPr>
        <w:t xml:space="preserve"> </w:t>
      </w:r>
      <w:r>
        <w:t>salariais,</w:t>
      </w:r>
      <w:r>
        <w:rPr>
          <w:spacing w:val="1"/>
        </w:rPr>
        <w:t xml:space="preserve"> </w:t>
      </w:r>
      <w:r>
        <w:t>com</w:t>
      </w:r>
      <w:r>
        <w:rPr>
          <w:spacing w:val="1"/>
        </w:rPr>
        <w:t xml:space="preserve"> </w:t>
      </w:r>
      <w:r>
        <w:t>observância das remunerações mínimas definidas para os pisos das categorias envolvidas na execução</w:t>
      </w:r>
      <w:r>
        <w:rPr>
          <w:spacing w:val="1"/>
        </w:rPr>
        <w:t xml:space="preserve"> </w:t>
      </w:r>
      <w:r>
        <w:t>das obras ora licitadas, devidamente firmado em acordo ou convenções trabalhistas celebrados entre</w:t>
      </w:r>
      <w:r>
        <w:rPr>
          <w:spacing w:val="1"/>
        </w:rPr>
        <w:t xml:space="preserve"> </w:t>
      </w:r>
      <w:r>
        <w:t>entidades sindicais e patronais e de profissionais na cidade da prestação dos serviços, eventual adicional</w:t>
      </w:r>
      <w:r>
        <w:rPr>
          <w:spacing w:val="-47"/>
        </w:rPr>
        <w:t xml:space="preserve"> </w:t>
      </w:r>
      <w:r>
        <w:t>noturno,</w:t>
      </w:r>
      <w:r>
        <w:rPr>
          <w:spacing w:val="1"/>
        </w:rPr>
        <w:t xml:space="preserve"> </w:t>
      </w:r>
      <w:r>
        <w:t>eventual</w:t>
      </w:r>
      <w:r>
        <w:rPr>
          <w:spacing w:val="1"/>
        </w:rPr>
        <w:t xml:space="preserve"> </w:t>
      </w:r>
      <w:r>
        <w:t>adicional</w:t>
      </w:r>
      <w:r>
        <w:rPr>
          <w:spacing w:val="1"/>
        </w:rPr>
        <w:t xml:space="preserve"> </w:t>
      </w:r>
      <w:r>
        <w:t>de</w:t>
      </w:r>
      <w:r>
        <w:rPr>
          <w:spacing w:val="1"/>
        </w:rPr>
        <w:t xml:space="preserve"> </w:t>
      </w:r>
      <w:r>
        <w:t>periculosidade</w:t>
      </w:r>
      <w:r>
        <w:rPr>
          <w:spacing w:val="1"/>
        </w:rPr>
        <w:t xml:space="preserve"> </w:t>
      </w:r>
      <w:r>
        <w:t>e</w:t>
      </w:r>
      <w:r>
        <w:rPr>
          <w:spacing w:val="1"/>
        </w:rPr>
        <w:t xml:space="preserve"> </w:t>
      </w:r>
      <w:r>
        <w:t>insalubridade,</w:t>
      </w:r>
      <w:r>
        <w:rPr>
          <w:spacing w:val="1"/>
        </w:rPr>
        <w:t xml:space="preserve"> </w:t>
      </w:r>
      <w:r>
        <w:t>encargos</w:t>
      </w:r>
      <w:r>
        <w:rPr>
          <w:spacing w:val="1"/>
        </w:rPr>
        <w:t xml:space="preserve"> </w:t>
      </w:r>
      <w:r>
        <w:t>sociais,</w:t>
      </w:r>
      <w:r>
        <w:rPr>
          <w:spacing w:val="1"/>
        </w:rPr>
        <w:t xml:space="preserve"> </w:t>
      </w:r>
      <w:r>
        <w:t>benefícios</w:t>
      </w:r>
      <w:r>
        <w:rPr>
          <w:spacing w:val="1"/>
        </w:rPr>
        <w:t xml:space="preserve"> </w:t>
      </w:r>
      <w:r>
        <w:t>aos</w:t>
      </w:r>
      <w:r>
        <w:rPr>
          <w:spacing w:val="1"/>
        </w:rPr>
        <w:t xml:space="preserve"> </w:t>
      </w:r>
      <w:r>
        <w:t>empregados,</w:t>
      </w:r>
      <w:r>
        <w:rPr>
          <w:spacing w:val="-10"/>
        </w:rPr>
        <w:t xml:space="preserve"> </w:t>
      </w:r>
      <w:r>
        <w:t>custos</w:t>
      </w:r>
      <w:r>
        <w:rPr>
          <w:spacing w:val="-9"/>
        </w:rPr>
        <w:t xml:space="preserve"> </w:t>
      </w:r>
      <w:r>
        <w:t>de</w:t>
      </w:r>
      <w:r>
        <w:rPr>
          <w:spacing w:val="-8"/>
        </w:rPr>
        <w:t xml:space="preserve"> </w:t>
      </w:r>
      <w:r>
        <w:t>uniformes,</w:t>
      </w:r>
      <w:r>
        <w:rPr>
          <w:spacing w:val="-12"/>
        </w:rPr>
        <w:t xml:space="preserve"> </w:t>
      </w:r>
      <w:r>
        <w:t>materiais</w:t>
      </w:r>
      <w:r>
        <w:rPr>
          <w:spacing w:val="-9"/>
        </w:rPr>
        <w:t xml:space="preserve"> </w:t>
      </w:r>
      <w:r>
        <w:t>e</w:t>
      </w:r>
      <w:r>
        <w:rPr>
          <w:spacing w:val="-8"/>
        </w:rPr>
        <w:t xml:space="preserve"> </w:t>
      </w:r>
      <w:r>
        <w:t>equipamentos,</w:t>
      </w:r>
      <w:r>
        <w:rPr>
          <w:spacing w:val="-9"/>
        </w:rPr>
        <w:t xml:space="preserve"> </w:t>
      </w:r>
      <w:r>
        <w:t>benefícios</w:t>
      </w:r>
      <w:r>
        <w:rPr>
          <w:spacing w:val="-10"/>
        </w:rPr>
        <w:t xml:space="preserve"> </w:t>
      </w:r>
      <w:r>
        <w:t>e</w:t>
      </w:r>
      <w:r>
        <w:rPr>
          <w:spacing w:val="-8"/>
        </w:rPr>
        <w:t xml:space="preserve"> </w:t>
      </w:r>
      <w:r>
        <w:t>despesas</w:t>
      </w:r>
      <w:r>
        <w:rPr>
          <w:spacing w:val="-9"/>
        </w:rPr>
        <w:t xml:space="preserve"> </w:t>
      </w:r>
      <w:r>
        <w:t>indiretas,</w:t>
      </w:r>
      <w:r>
        <w:rPr>
          <w:spacing w:val="-10"/>
        </w:rPr>
        <w:t xml:space="preserve"> </w:t>
      </w:r>
      <w:r>
        <w:t>aí</w:t>
      </w:r>
      <w:r>
        <w:rPr>
          <w:spacing w:val="-9"/>
        </w:rPr>
        <w:t xml:space="preserve"> </w:t>
      </w:r>
      <w:r>
        <w:t>incluídas</w:t>
      </w:r>
      <w:r>
        <w:rPr>
          <w:spacing w:val="-47"/>
        </w:rPr>
        <w:t xml:space="preserve"> </w:t>
      </w:r>
      <w:r>
        <w:t>as</w:t>
      </w:r>
      <w:r>
        <w:rPr>
          <w:spacing w:val="-4"/>
        </w:rPr>
        <w:t xml:space="preserve"> </w:t>
      </w:r>
      <w:r>
        <w:t>despesas</w:t>
      </w:r>
      <w:r>
        <w:rPr>
          <w:spacing w:val="-3"/>
        </w:rPr>
        <w:t xml:space="preserve"> </w:t>
      </w:r>
      <w:r>
        <w:t>fiscais</w:t>
      </w:r>
      <w:r>
        <w:rPr>
          <w:spacing w:val="-6"/>
        </w:rPr>
        <w:t xml:space="preserve"> </w:t>
      </w:r>
      <w:r>
        <w:t>e</w:t>
      </w:r>
      <w:r>
        <w:rPr>
          <w:spacing w:val="-3"/>
        </w:rPr>
        <w:t xml:space="preserve"> </w:t>
      </w:r>
      <w:r>
        <w:t>o</w:t>
      </w:r>
      <w:r>
        <w:rPr>
          <w:spacing w:val="-2"/>
        </w:rPr>
        <w:t xml:space="preserve"> </w:t>
      </w:r>
      <w:r>
        <w:t>lucro</w:t>
      </w:r>
      <w:r>
        <w:rPr>
          <w:spacing w:val="-2"/>
        </w:rPr>
        <w:t xml:space="preserve"> </w:t>
      </w:r>
      <w:r>
        <w:t>da</w:t>
      </w:r>
      <w:r>
        <w:rPr>
          <w:spacing w:val="-3"/>
        </w:rPr>
        <w:t xml:space="preserve"> </w:t>
      </w:r>
      <w:r>
        <w:t>empresa,</w:t>
      </w:r>
      <w:r>
        <w:rPr>
          <w:spacing w:val="-3"/>
        </w:rPr>
        <w:t xml:space="preserve"> </w:t>
      </w:r>
      <w:r>
        <w:t>etc.;</w:t>
      </w:r>
      <w:r>
        <w:rPr>
          <w:spacing w:val="-2"/>
        </w:rPr>
        <w:t xml:space="preserve"> </w:t>
      </w:r>
      <w:r>
        <w:t>de</w:t>
      </w:r>
      <w:r>
        <w:rPr>
          <w:spacing w:val="-5"/>
        </w:rPr>
        <w:t xml:space="preserve"> </w:t>
      </w:r>
      <w:r>
        <w:t>modo</w:t>
      </w:r>
      <w:r>
        <w:rPr>
          <w:spacing w:val="-2"/>
        </w:rPr>
        <w:t xml:space="preserve"> </w:t>
      </w:r>
      <w:r>
        <w:t>que</w:t>
      </w:r>
      <w:r>
        <w:rPr>
          <w:spacing w:val="-3"/>
        </w:rPr>
        <w:t xml:space="preserve"> </w:t>
      </w:r>
      <w:r>
        <w:t>nenhuma</w:t>
      </w:r>
      <w:r>
        <w:rPr>
          <w:spacing w:val="-3"/>
        </w:rPr>
        <w:t xml:space="preserve"> </w:t>
      </w:r>
      <w:r>
        <w:t>outra</w:t>
      </w:r>
      <w:r>
        <w:rPr>
          <w:spacing w:val="-3"/>
        </w:rPr>
        <w:t xml:space="preserve"> </w:t>
      </w:r>
      <w:r>
        <w:t>remuneração</w:t>
      </w:r>
      <w:r>
        <w:rPr>
          <w:spacing w:val="-2"/>
        </w:rPr>
        <w:t xml:space="preserve"> </w:t>
      </w:r>
      <w:r>
        <w:t>seja</w:t>
      </w:r>
      <w:r>
        <w:rPr>
          <w:spacing w:val="-4"/>
        </w:rPr>
        <w:t xml:space="preserve"> </w:t>
      </w:r>
      <w:r>
        <w:t>devida</w:t>
      </w:r>
      <w:r>
        <w:rPr>
          <w:spacing w:val="-4"/>
        </w:rPr>
        <w:t xml:space="preserve"> </w:t>
      </w:r>
      <w:r>
        <w:t>em</w:t>
      </w:r>
      <w:r>
        <w:rPr>
          <w:spacing w:val="-48"/>
        </w:rPr>
        <w:t xml:space="preserve"> </w:t>
      </w:r>
      <w:r>
        <w:t>qualquer hipótese de responsabilidade solidária pelo pagamento de toda e qualquer despesa, direta ou</w:t>
      </w:r>
      <w:r>
        <w:rPr>
          <w:spacing w:val="1"/>
        </w:rPr>
        <w:t xml:space="preserve"> </w:t>
      </w:r>
      <w:r>
        <w:t>indiretamente relacionada</w:t>
      </w:r>
      <w:r>
        <w:rPr>
          <w:spacing w:val="-2"/>
        </w:rPr>
        <w:t xml:space="preserve"> </w:t>
      </w:r>
      <w:r>
        <w:t>com</w:t>
      </w:r>
      <w:r>
        <w:rPr>
          <w:spacing w:val="1"/>
        </w:rPr>
        <w:t xml:space="preserve"> </w:t>
      </w:r>
      <w:r>
        <w:t>a prestação dos serviços.</w:t>
      </w:r>
    </w:p>
    <w:p w:rsidR="00EC301D" w:rsidRDefault="00EC301D">
      <w:pPr>
        <w:pStyle w:val="Corpodetexto"/>
        <w:spacing w:before="7"/>
        <w:rPr>
          <w:sz w:val="19"/>
        </w:rPr>
      </w:pPr>
    </w:p>
    <w:p w:rsidR="00EC301D" w:rsidRDefault="00FC57D2">
      <w:pPr>
        <w:pStyle w:val="PargrafodaLista"/>
        <w:numPr>
          <w:ilvl w:val="0"/>
          <w:numId w:val="4"/>
        </w:numPr>
        <w:tabs>
          <w:tab w:val="left" w:pos="1197"/>
        </w:tabs>
        <w:spacing w:before="0"/>
        <w:ind w:right="912"/>
      </w:pPr>
      <w:r>
        <w:rPr>
          <w:b/>
          <w:spacing w:val="-1"/>
        </w:rPr>
        <w:t>Declara</w:t>
      </w:r>
      <w:r>
        <w:rPr>
          <w:b/>
          <w:spacing w:val="-13"/>
        </w:rPr>
        <w:t xml:space="preserve"> </w:t>
      </w:r>
      <w:r>
        <w:rPr>
          <w:spacing w:val="-1"/>
        </w:rPr>
        <w:t>que,</w:t>
      </w:r>
      <w:r>
        <w:rPr>
          <w:spacing w:val="-9"/>
        </w:rPr>
        <w:t xml:space="preserve"> </w:t>
      </w:r>
      <w:r>
        <w:rPr>
          <w:spacing w:val="-1"/>
        </w:rPr>
        <w:t>por</w:t>
      </w:r>
      <w:r>
        <w:rPr>
          <w:spacing w:val="-10"/>
        </w:rPr>
        <w:t xml:space="preserve"> </w:t>
      </w:r>
      <w:r>
        <w:rPr>
          <w:spacing w:val="-1"/>
        </w:rPr>
        <w:t>ser</w:t>
      </w:r>
      <w:r>
        <w:rPr>
          <w:spacing w:val="-10"/>
        </w:rPr>
        <w:t xml:space="preserve"> </w:t>
      </w:r>
      <w:r>
        <w:t>de</w:t>
      </w:r>
      <w:r>
        <w:rPr>
          <w:spacing w:val="-11"/>
        </w:rPr>
        <w:t xml:space="preserve"> </w:t>
      </w:r>
      <w:r>
        <w:t>seu</w:t>
      </w:r>
      <w:r>
        <w:rPr>
          <w:spacing w:val="-13"/>
        </w:rPr>
        <w:t xml:space="preserve"> </w:t>
      </w:r>
      <w:r>
        <w:t>conhecimento,</w:t>
      </w:r>
      <w:r>
        <w:rPr>
          <w:spacing w:val="-11"/>
        </w:rPr>
        <w:t xml:space="preserve"> </w:t>
      </w:r>
      <w:r>
        <w:t>se</w:t>
      </w:r>
      <w:r>
        <w:rPr>
          <w:spacing w:val="-11"/>
        </w:rPr>
        <w:t xml:space="preserve"> </w:t>
      </w:r>
      <w:r>
        <w:t>submete</w:t>
      </w:r>
      <w:r>
        <w:rPr>
          <w:spacing w:val="-14"/>
        </w:rPr>
        <w:t xml:space="preserve"> </w:t>
      </w:r>
      <w:r>
        <w:t>a</w:t>
      </w:r>
      <w:r>
        <w:rPr>
          <w:spacing w:val="-10"/>
        </w:rPr>
        <w:t xml:space="preserve"> </w:t>
      </w:r>
      <w:r>
        <w:t>todas</w:t>
      </w:r>
      <w:r>
        <w:rPr>
          <w:spacing w:val="-9"/>
        </w:rPr>
        <w:t xml:space="preserve"> </w:t>
      </w:r>
      <w:r>
        <w:t>as</w:t>
      </w:r>
      <w:r>
        <w:rPr>
          <w:spacing w:val="-12"/>
        </w:rPr>
        <w:t xml:space="preserve"> </w:t>
      </w:r>
      <w:r>
        <w:t>cláusulas</w:t>
      </w:r>
      <w:r>
        <w:rPr>
          <w:spacing w:val="-12"/>
        </w:rPr>
        <w:t xml:space="preserve"> </w:t>
      </w:r>
      <w:r>
        <w:t>e</w:t>
      </w:r>
      <w:r>
        <w:rPr>
          <w:spacing w:val="-8"/>
        </w:rPr>
        <w:t xml:space="preserve"> </w:t>
      </w:r>
      <w:r>
        <w:t>condições</w:t>
      </w:r>
      <w:r>
        <w:rPr>
          <w:spacing w:val="-12"/>
        </w:rPr>
        <w:t xml:space="preserve"> </w:t>
      </w:r>
      <w:r>
        <w:t>do</w:t>
      </w:r>
      <w:r>
        <w:rPr>
          <w:spacing w:val="-11"/>
        </w:rPr>
        <w:t xml:space="preserve"> </w:t>
      </w:r>
      <w:r>
        <w:t>Edital,</w:t>
      </w:r>
      <w:r>
        <w:rPr>
          <w:spacing w:val="-12"/>
        </w:rPr>
        <w:t xml:space="preserve"> </w:t>
      </w:r>
      <w:r>
        <w:t>relativas</w:t>
      </w:r>
      <w:r>
        <w:rPr>
          <w:spacing w:val="-47"/>
        </w:rPr>
        <w:t xml:space="preserve"> </w:t>
      </w:r>
      <w:r>
        <w:t xml:space="preserve">à licitação supra, bem como, às disposições da Lei Federal nº </w:t>
      </w:r>
      <w:r w:rsidR="00134A4C">
        <w:t>14.133/2021</w:t>
      </w:r>
      <w:r>
        <w:t>, Leis Municipais n.º 13.278/02 e</w:t>
      </w:r>
      <w:r>
        <w:rPr>
          <w:spacing w:val="1"/>
        </w:rPr>
        <w:t xml:space="preserve"> </w:t>
      </w:r>
      <w:r>
        <w:t>14.145/2006</w:t>
      </w:r>
      <w:r>
        <w:rPr>
          <w:spacing w:val="-2"/>
        </w:rPr>
        <w:t xml:space="preserve"> </w:t>
      </w:r>
      <w:r>
        <w:t>e</w:t>
      </w:r>
      <w:r>
        <w:rPr>
          <w:spacing w:val="-3"/>
        </w:rPr>
        <w:t xml:space="preserve"> </w:t>
      </w:r>
      <w:r>
        <w:t>Decreto</w:t>
      </w:r>
      <w:r>
        <w:rPr>
          <w:spacing w:val="-2"/>
        </w:rPr>
        <w:t xml:space="preserve"> </w:t>
      </w:r>
      <w:r>
        <w:t>Municipal nº</w:t>
      </w:r>
      <w:r>
        <w:rPr>
          <w:spacing w:val="-1"/>
        </w:rPr>
        <w:t xml:space="preserve"> </w:t>
      </w:r>
      <w:r w:rsidR="00066ADC">
        <w:rPr>
          <w:spacing w:val="-1"/>
        </w:rPr>
        <w:t>62.100/2022</w:t>
      </w:r>
      <w:r>
        <w:t>,</w:t>
      </w:r>
      <w:r>
        <w:rPr>
          <w:spacing w:val="-1"/>
        </w:rPr>
        <w:t xml:space="preserve"> </w:t>
      </w:r>
      <w:r>
        <w:t>que</w:t>
      </w:r>
      <w:r>
        <w:rPr>
          <w:spacing w:val="1"/>
        </w:rPr>
        <w:t xml:space="preserve"> </w:t>
      </w:r>
      <w:r>
        <w:t>integrarão</w:t>
      </w:r>
      <w:r>
        <w:rPr>
          <w:spacing w:val="-2"/>
        </w:rPr>
        <w:t xml:space="preserve"> </w:t>
      </w:r>
      <w:r>
        <w:t>o</w:t>
      </w:r>
      <w:r>
        <w:rPr>
          <w:spacing w:val="-2"/>
        </w:rPr>
        <w:t xml:space="preserve"> </w:t>
      </w:r>
      <w:r>
        <w:t>ajuste</w:t>
      </w:r>
      <w:r>
        <w:rPr>
          <w:spacing w:val="-2"/>
        </w:rPr>
        <w:t xml:space="preserve"> </w:t>
      </w:r>
      <w:r>
        <w:t>correspondente</w:t>
      </w:r>
    </w:p>
    <w:p w:rsidR="00EC301D" w:rsidRDefault="00EC301D">
      <w:pPr>
        <w:jc w:val="both"/>
        <w:sectPr w:rsidR="00EC301D">
          <w:pgSz w:w="11910" w:h="16840"/>
          <w:pgMar w:top="1660" w:right="220" w:bottom="1460" w:left="220" w:header="284" w:footer="1191" w:gutter="0"/>
          <w:cols w:space="720"/>
        </w:sectPr>
      </w:pPr>
    </w:p>
    <w:p w:rsidR="00EC301D" w:rsidRDefault="00FC57D2">
      <w:pPr>
        <w:pStyle w:val="PargrafodaLista"/>
        <w:numPr>
          <w:ilvl w:val="0"/>
          <w:numId w:val="4"/>
        </w:numPr>
        <w:tabs>
          <w:tab w:val="left" w:pos="1197"/>
        </w:tabs>
        <w:spacing w:before="137"/>
        <w:ind w:right="913"/>
      </w:pPr>
      <w:r>
        <w:rPr>
          <w:b/>
        </w:rPr>
        <w:lastRenderedPageBreak/>
        <w:t xml:space="preserve">Declara </w:t>
      </w:r>
      <w:r>
        <w:t>que está ciente dos serviços que precisam ser executados, bem assim que disponibilizará, caso</w:t>
      </w:r>
      <w:r>
        <w:rPr>
          <w:spacing w:val="1"/>
        </w:rPr>
        <w:t xml:space="preserve"> </w:t>
      </w:r>
      <w:r>
        <w:t>venha a vencer o certame, os equipamentos necessários para executá-los, e que os mesmos serão</w:t>
      </w:r>
      <w:r>
        <w:rPr>
          <w:spacing w:val="1"/>
        </w:rPr>
        <w:t xml:space="preserve"> </w:t>
      </w:r>
      <w:r>
        <w:t>fornecidos em perfeitas condições de uso, bem como pessoal técnico capacitado, de tal modo a não</w:t>
      </w:r>
      <w:r>
        <w:rPr>
          <w:spacing w:val="1"/>
        </w:rPr>
        <w:t xml:space="preserve"> </w:t>
      </w:r>
      <w:r>
        <w:t>comprometer o bom andamento dos serviços a serem contratados, sob as penas do disposto no artigo</w:t>
      </w:r>
      <w:r>
        <w:rPr>
          <w:spacing w:val="1"/>
        </w:rPr>
        <w:t xml:space="preserve"> </w:t>
      </w:r>
      <w:r>
        <w:t>299 do</w:t>
      </w:r>
      <w:r>
        <w:rPr>
          <w:spacing w:val="-1"/>
        </w:rPr>
        <w:t xml:space="preserve"> </w:t>
      </w:r>
      <w:r>
        <w:t>Código</w:t>
      </w:r>
      <w:r>
        <w:rPr>
          <w:spacing w:val="-1"/>
        </w:rPr>
        <w:t xml:space="preserve"> </w:t>
      </w:r>
      <w:r>
        <w:t>Penal.</w:t>
      </w:r>
    </w:p>
    <w:p w:rsidR="00EC301D" w:rsidRDefault="00EC301D">
      <w:pPr>
        <w:pStyle w:val="Corpodetexto"/>
        <w:spacing w:before="9"/>
        <w:rPr>
          <w:sz w:val="19"/>
        </w:rPr>
      </w:pPr>
    </w:p>
    <w:p w:rsidR="00EC301D" w:rsidRPr="00797792" w:rsidRDefault="00FC57D2">
      <w:pPr>
        <w:pStyle w:val="PargrafodaLista"/>
        <w:numPr>
          <w:ilvl w:val="0"/>
          <w:numId w:val="4"/>
        </w:numPr>
        <w:tabs>
          <w:tab w:val="left" w:pos="1197"/>
        </w:tabs>
        <w:spacing w:before="0"/>
      </w:pPr>
      <w:r w:rsidRPr="00797792">
        <w:rPr>
          <w:b/>
        </w:rPr>
        <w:t>Prazo</w:t>
      </w:r>
      <w:r w:rsidRPr="00797792">
        <w:rPr>
          <w:b/>
          <w:spacing w:val="-3"/>
        </w:rPr>
        <w:t xml:space="preserve"> </w:t>
      </w:r>
      <w:r w:rsidRPr="00797792">
        <w:rPr>
          <w:b/>
        </w:rPr>
        <w:t>de</w:t>
      </w:r>
      <w:r w:rsidRPr="00797792">
        <w:rPr>
          <w:b/>
          <w:spacing w:val="-2"/>
        </w:rPr>
        <w:t xml:space="preserve"> </w:t>
      </w:r>
      <w:r w:rsidRPr="00797792">
        <w:rPr>
          <w:b/>
        </w:rPr>
        <w:t>Validade</w:t>
      </w:r>
      <w:r w:rsidRPr="00797792">
        <w:rPr>
          <w:b/>
          <w:spacing w:val="-1"/>
        </w:rPr>
        <w:t xml:space="preserve"> </w:t>
      </w:r>
      <w:r w:rsidRPr="00797792">
        <w:rPr>
          <w:b/>
        </w:rPr>
        <w:t>da</w:t>
      </w:r>
      <w:r w:rsidRPr="00797792">
        <w:rPr>
          <w:b/>
          <w:spacing w:val="-3"/>
        </w:rPr>
        <w:t xml:space="preserve"> </w:t>
      </w:r>
      <w:r w:rsidRPr="00797792">
        <w:rPr>
          <w:b/>
        </w:rPr>
        <w:t>proposta</w:t>
      </w:r>
      <w:r w:rsidRPr="00797792">
        <w:t>: (não</w:t>
      </w:r>
      <w:r w:rsidRPr="00797792">
        <w:rPr>
          <w:spacing w:val="-1"/>
        </w:rPr>
        <w:t xml:space="preserve"> </w:t>
      </w:r>
      <w:r w:rsidRPr="00797792">
        <w:t>inferior</w:t>
      </w:r>
      <w:r w:rsidRPr="00797792">
        <w:rPr>
          <w:spacing w:val="-1"/>
        </w:rPr>
        <w:t xml:space="preserve"> </w:t>
      </w:r>
      <w:r w:rsidRPr="00797792">
        <w:t>a</w:t>
      </w:r>
      <w:r w:rsidRPr="00797792">
        <w:rPr>
          <w:spacing w:val="-4"/>
        </w:rPr>
        <w:t xml:space="preserve"> </w:t>
      </w:r>
      <w:r w:rsidRPr="00797792">
        <w:t>60 dias</w:t>
      </w:r>
      <w:r w:rsidRPr="00797792">
        <w:rPr>
          <w:spacing w:val="-4"/>
        </w:rPr>
        <w:t xml:space="preserve"> </w:t>
      </w:r>
      <w:r w:rsidRPr="00797792">
        <w:t>respeitando</w:t>
      </w:r>
      <w:r w:rsidRPr="00797792">
        <w:rPr>
          <w:spacing w:val="-2"/>
        </w:rPr>
        <w:t xml:space="preserve"> </w:t>
      </w:r>
      <w:r w:rsidRPr="00797792">
        <w:t>o</w:t>
      </w:r>
      <w:r w:rsidRPr="00797792">
        <w:rPr>
          <w:spacing w:val="-1"/>
        </w:rPr>
        <w:t xml:space="preserve"> </w:t>
      </w:r>
      <w:r w:rsidRPr="00797792">
        <w:t>limite</w:t>
      </w:r>
      <w:r w:rsidRPr="00797792">
        <w:rPr>
          <w:spacing w:val="-3"/>
        </w:rPr>
        <w:t xml:space="preserve"> </w:t>
      </w:r>
      <w:r w:rsidRPr="00797792">
        <w:t>do</w:t>
      </w:r>
      <w:r w:rsidRPr="00797792">
        <w:rPr>
          <w:spacing w:val="-3"/>
        </w:rPr>
        <w:t xml:space="preserve"> </w:t>
      </w:r>
      <w:r w:rsidRPr="00797792">
        <w:t>Edital).</w:t>
      </w:r>
    </w:p>
    <w:p w:rsidR="00EC301D" w:rsidRPr="00797792" w:rsidRDefault="00EC301D">
      <w:pPr>
        <w:pStyle w:val="Corpodetexto"/>
        <w:spacing w:before="9"/>
        <w:rPr>
          <w:sz w:val="19"/>
        </w:rPr>
      </w:pPr>
    </w:p>
    <w:p w:rsidR="00EC301D" w:rsidRPr="00797792" w:rsidRDefault="00FC57D2">
      <w:pPr>
        <w:pStyle w:val="PargrafodaLista"/>
        <w:numPr>
          <w:ilvl w:val="0"/>
          <w:numId w:val="4"/>
        </w:numPr>
        <w:tabs>
          <w:tab w:val="left" w:pos="1197"/>
          <w:tab w:val="left" w:pos="3855"/>
          <w:tab w:val="left" w:pos="9931"/>
        </w:tabs>
        <w:spacing w:before="0"/>
        <w:ind w:right="915"/>
      </w:pPr>
      <w:r w:rsidRPr="00797792">
        <w:rPr>
          <w:b/>
        </w:rPr>
        <w:t>Indica</w:t>
      </w:r>
      <w:r w:rsidRPr="00797792">
        <w:rPr>
          <w:b/>
          <w:spacing w:val="35"/>
        </w:rPr>
        <w:t xml:space="preserve"> </w:t>
      </w:r>
      <w:r w:rsidRPr="00797792">
        <w:t>para</w:t>
      </w:r>
      <w:r w:rsidRPr="00797792">
        <w:rPr>
          <w:spacing w:val="37"/>
        </w:rPr>
        <w:t xml:space="preserve"> </w:t>
      </w:r>
      <w:r w:rsidRPr="00797792">
        <w:t>efeito</w:t>
      </w:r>
      <w:r w:rsidRPr="00797792">
        <w:rPr>
          <w:spacing w:val="38"/>
        </w:rPr>
        <w:t xml:space="preserve"> </w:t>
      </w:r>
      <w:r w:rsidRPr="00797792">
        <w:t>de</w:t>
      </w:r>
      <w:r w:rsidRPr="00797792">
        <w:rPr>
          <w:spacing w:val="35"/>
        </w:rPr>
        <w:t xml:space="preserve"> </w:t>
      </w:r>
      <w:r w:rsidRPr="00797792">
        <w:t>pagamento,</w:t>
      </w:r>
      <w:r w:rsidRPr="00797792">
        <w:rPr>
          <w:spacing w:val="35"/>
        </w:rPr>
        <w:t xml:space="preserve"> </w:t>
      </w:r>
      <w:r w:rsidRPr="00797792">
        <w:t>a</w:t>
      </w:r>
      <w:r w:rsidRPr="00797792">
        <w:rPr>
          <w:spacing w:val="37"/>
        </w:rPr>
        <w:t xml:space="preserve"> </w:t>
      </w:r>
      <w:r w:rsidRPr="00797792">
        <w:t>Conta</w:t>
      </w:r>
      <w:r w:rsidRPr="00797792">
        <w:rPr>
          <w:spacing w:val="34"/>
        </w:rPr>
        <w:t xml:space="preserve"> </w:t>
      </w:r>
      <w:r w:rsidRPr="00797792">
        <w:t>bancária</w:t>
      </w:r>
      <w:r w:rsidRPr="00797792">
        <w:rPr>
          <w:spacing w:val="34"/>
        </w:rPr>
        <w:t xml:space="preserve"> </w:t>
      </w:r>
      <w:r w:rsidRPr="00797792">
        <w:t>no</w:t>
      </w:r>
      <w:r w:rsidRPr="00797792">
        <w:rPr>
          <w:spacing w:val="36"/>
        </w:rPr>
        <w:t xml:space="preserve"> </w:t>
      </w:r>
      <w:r w:rsidRPr="00797792">
        <w:rPr>
          <w:u w:val="single"/>
        </w:rPr>
        <w:t>Banco</w:t>
      </w:r>
      <w:r w:rsidRPr="00797792">
        <w:rPr>
          <w:spacing w:val="36"/>
          <w:u w:val="single"/>
        </w:rPr>
        <w:t xml:space="preserve"> </w:t>
      </w:r>
      <w:r w:rsidRPr="00797792">
        <w:rPr>
          <w:u w:val="single"/>
        </w:rPr>
        <w:t>do</w:t>
      </w:r>
      <w:r w:rsidRPr="00797792">
        <w:rPr>
          <w:spacing w:val="36"/>
          <w:u w:val="single"/>
        </w:rPr>
        <w:t xml:space="preserve"> </w:t>
      </w:r>
      <w:r w:rsidRPr="00797792">
        <w:rPr>
          <w:u w:val="single"/>
        </w:rPr>
        <w:t>Brasil</w:t>
      </w:r>
      <w:r w:rsidRPr="00797792">
        <w:t>,</w:t>
      </w:r>
      <w:r w:rsidRPr="00797792">
        <w:rPr>
          <w:spacing w:val="35"/>
        </w:rPr>
        <w:t xml:space="preserve"> </w:t>
      </w:r>
      <w:r w:rsidRPr="00797792">
        <w:t>Agência:</w:t>
      </w:r>
      <w:r w:rsidRPr="00797792">
        <w:rPr>
          <w:u w:val="single"/>
        </w:rPr>
        <w:tab/>
      </w:r>
      <w:r w:rsidRPr="00797792">
        <w:rPr>
          <w:spacing w:val="-1"/>
        </w:rPr>
        <w:t>Conta</w:t>
      </w:r>
      <w:r w:rsidRPr="00797792">
        <w:rPr>
          <w:spacing w:val="-48"/>
        </w:rPr>
        <w:t xml:space="preserve"> </w:t>
      </w:r>
      <w:r w:rsidRPr="00797792">
        <w:t>Corrente:</w:t>
      </w:r>
      <w:r w:rsidRPr="00797792">
        <w:rPr>
          <w:u w:val="single"/>
        </w:rPr>
        <w:tab/>
      </w:r>
      <w:r w:rsidRPr="00797792">
        <w:t>,</w:t>
      </w:r>
      <w:r w:rsidRPr="00797792">
        <w:rPr>
          <w:spacing w:val="-1"/>
        </w:rPr>
        <w:t xml:space="preserve"> </w:t>
      </w:r>
      <w:r w:rsidRPr="00797792">
        <w:t>nos termos</w:t>
      </w:r>
      <w:r w:rsidRPr="00797792">
        <w:rPr>
          <w:spacing w:val="-2"/>
        </w:rPr>
        <w:t xml:space="preserve"> </w:t>
      </w:r>
      <w:r w:rsidRPr="00797792">
        <w:t>do</w:t>
      </w:r>
      <w:r w:rsidRPr="00797792">
        <w:rPr>
          <w:spacing w:val="-1"/>
        </w:rPr>
        <w:t xml:space="preserve"> </w:t>
      </w:r>
      <w:r w:rsidRPr="00797792">
        <w:t>Decreto</w:t>
      </w:r>
      <w:r w:rsidRPr="00797792">
        <w:rPr>
          <w:spacing w:val="-2"/>
        </w:rPr>
        <w:t xml:space="preserve"> </w:t>
      </w:r>
      <w:r w:rsidRPr="00797792">
        <w:t>Municipal nº</w:t>
      </w:r>
      <w:r w:rsidRPr="00797792">
        <w:rPr>
          <w:spacing w:val="-2"/>
        </w:rPr>
        <w:t xml:space="preserve"> </w:t>
      </w:r>
      <w:r w:rsidRPr="00797792">
        <w:t>51.197/10</w:t>
      </w:r>
    </w:p>
    <w:p w:rsidR="00EC301D" w:rsidRDefault="00EC301D">
      <w:pPr>
        <w:pStyle w:val="Corpodetexto"/>
        <w:spacing w:before="6"/>
        <w:rPr>
          <w:sz w:val="19"/>
        </w:rPr>
      </w:pPr>
    </w:p>
    <w:p w:rsidR="00EC301D" w:rsidRDefault="00FC57D2">
      <w:pPr>
        <w:pStyle w:val="Ttulo11"/>
        <w:numPr>
          <w:ilvl w:val="0"/>
          <w:numId w:val="4"/>
        </w:numPr>
        <w:tabs>
          <w:tab w:val="left" w:pos="1197"/>
        </w:tabs>
        <w:ind w:left="1195" w:right="913"/>
      </w:pPr>
      <w:r w:rsidRPr="006217AD">
        <w:t xml:space="preserve">Prazo de execução: </w:t>
      </w:r>
      <w:r w:rsidR="00616495">
        <w:t>180</w:t>
      </w:r>
      <w:r w:rsidRPr="006217AD">
        <w:t xml:space="preserve"> (</w:t>
      </w:r>
      <w:r w:rsidR="00616495">
        <w:t>cento e oitenta</w:t>
      </w:r>
      <w:r w:rsidRPr="006217AD">
        <w:t>)</w:t>
      </w:r>
      <w:r>
        <w:t xml:space="preserve"> dias contados da data de assinatura do contrato, vinculado a</w:t>
      </w:r>
      <w:r>
        <w:rPr>
          <w:spacing w:val="1"/>
        </w:rPr>
        <w:t xml:space="preserve"> </w:t>
      </w:r>
      <w:r>
        <w:t>emissão</w:t>
      </w:r>
      <w:r>
        <w:rPr>
          <w:spacing w:val="-2"/>
        </w:rPr>
        <w:t xml:space="preserve"> </w:t>
      </w:r>
      <w:r>
        <w:t>da</w:t>
      </w:r>
      <w:r>
        <w:rPr>
          <w:spacing w:val="-1"/>
        </w:rPr>
        <w:t xml:space="preserve"> </w:t>
      </w:r>
      <w:r>
        <w:t>Ordem de</w:t>
      </w:r>
      <w:r>
        <w:rPr>
          <w:spacing w:val="-3"/>
        </w:rPr>
        <w:t xml:space="preserve"> </w:t>
      </w:r>
      <w:r>
        <w:t>Serviço</w:t>
      </w:r>
      <w:r>
        <w:rPr>
          <w:spacing w:val="-3"/>
        </w:rPr>
        <w:t xml:space="preserve"> </w:t>
      </w:r>
      <w:r>
        <w:t>(O.S.).</w:t>
      </w:r>
    </w:p>
    <w:p w:rsidR="00EC301D" w:rsidRDefault="00EC301D">
      <w:pPr>
        <w:pStyle w:val="Corpodetexto"/>
        <w:rPr>
          <w:b/>
        </w:rPr>
      </w:pPr>
    </w:p>
    <w:p w:rsidR="00EC301D" w:rsidRDefault="00EC301D">
      <w:pPr>
        <w:pStyle w:val="Corpodetexto"/>
        <w:rPr>
          <w:b/>
        </w:rPr>
      </w:pPr>
    </w:p>
    <w:p w:rsidR="00EC301D" w:rsidRDefault="00EC301D">
      <w:pPr>
        <w:pStyle w:val="Corpodetexto"/>
        <w:spacing w:before="1"/>
        <w:rPr>
          <w:b/>
          <w:sz w:val="19"/>
        </w:rPr>
      </w:pPr>
    </w:p>
    <w:p w:rsidR="00EC301D" w:rsidRDefault="00FC57D2">
      <w:pPr>
        <w:tabs>
          <w:tab w:val="left" w:pos="1679"/>
          <w:tab w:val="left" w:pos="4746"/>
        </w:tabs>
        <w:spacing w:before="1"/>
        <w:ind w:right="52"/>
        <w:jc w:val="center"/>
        <w:rPr>
          <w:b/>
        </w:rPr>
      </w:pPr>
      <w:r>
        <w:rPr>
          <w:b/>
        </w:rPr>
        <w:t>LOCAL,</w:t>
      </w:r>
      <w:r>
        <w:rPr>
          <w:b/>
          <w:u w:val="thick"/>
        </w:rPr>
        <w:tab/>
      </w:r>
      <w:r>
        <w:rPr>
          <w:b/>
        </w:rPr>
        <w:t>de</w:t>
      </w:r>
      <w:r>
        <w:rPr>
          <w:b/>
          <w:u w:val="thick"/>
        </w:rPr>
        <w:tab/>
      </w:r>
      <w:r>
        <w:rPr>
          <w:b/>
        </w:rPr>
        <w:t>de</w:t>
      </w:r>
      <w:r>
        <w:rPr>
          <w:b/>
          <w:spacing w:val="-2"/>
        </w:rPr>
        <w:t xml:space="preserve"> </w:t>
      </w:r>
      <w:r w:rsidR="00262F43">
        <w:rPr>
          <w:b/>
        </w:rPr>
        <w:t>202</w:t>
      </w:r>
      <w:r w:rsidR="00AA4B2D">
        <w:rPr>
          <w:b/>
        </w:rPr>
        <w:t>6</w:t>
      </w:r>
      <w:r>
        <w:rPr>
          <w:b/>
        </w:rP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spacing w:before="6"/>
        <w:rPr>
          <w:b/>
          <w:sz w:val="26"/>
        </w:rPr>
      </w:pPr>
      <w:r>
        <w:rPr>
          <w:noProof/>
          <w:lang w:val="pt-BR" w:eastAsia="pt-BR"/>
        </w:rPr>
        <mc:AlternateContent>
          <mc:Choice Requires="wps">
            <w:drawing>
              <wp:anchor distT="0" distB="0" distL="0" distR="0" simplePos="0" relativeHeight="487590912" behindDoc="1" locked="0" layoutInCell="1" allowOverlap="1">
                <wp:simplePos x="0" y="0"/>
                <wp:positionH relativeFrom="page">
                  <wp:posOffset>2456815</wp:posOffset>
                </wp:positionH>
                <wp:positionV relativeFrom="paragraph">
                  <wp:posOffset>235585</wp:posOffset>
                </wp:positionV>
                <wp:extent cx="2646045" cy="1270"/>
                <wp:effectExtent l="0" t="0" r="0" b="0"/>
                <wp:wrapTopAndBottom/>
                <wp:docPr id="26" name="Freeform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46045" cy="1270"/>
                        </a:xfrm>
                        <a:custGeom>
                          <a:avLst/>
                          <a:gdLst>
                            <a:gd name="T0" fmla="+- 0 3869 3869"/>
                            <a:gd name="T1" fmla="*/ T0 w 4167"/>
                            <a:gd name="T2" fmla="+- 0 8035 3869"/>
                            <a:gd name="T3" fmla="*/ T2 w 4167"/>
                          </a:gdLst>
                          <a:ahLst/>
                          <a:cxnLst>
                            <a:cxn ang="0">
                              <a:pos x="T1" y="0"/>
                            </a:cxn>
                            <a:cxn ang="0">
                              <a:pos x="T3" y="0"/>
                            </a:cxn>
                          </a:cxnLst>
                          <a:rect l="0" t="0" r="r" b="b"/>
                          <a:pathLst>
                            <a:path w="4167">
                              <a:moveTo>
                                <a:pt x="0" y="0"/>
                              </a:moveTo>
                              <a:lnTo>
                                <a:pt x="4166"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24D1FEAE" id="Freeform 15" o:spid="_x0000_s1026" style="position:absolute;margin-left:193.45pt;margin-top:18.55pt;width:208.35pt;height:.1pt;z-index:-15725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16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" path="m,l4166,e" filled="f" strokeweight=".25317mm">
                <v:path arrowok="t" o:connecttype="custom" o:connectlocs="0,0;2645410,0" o:connectangles="0,0"/>
                <w10:wrap type="topAndBottom" anchorx="page"/>
              </v:shape>
            </w:pict>
          </mc:Fallback>
        </mc:AlternateContent>
      </w:r>
    </w:p>
    <w:p w:rsidR="00EC301D" w:rsidRDefault="00FC57D2">
      <w:pPr>
        <w:pStyle w:val="Corpodetexto"/>
        <w:spacing w:before="115" w:line="352" w:lineRule="auto"/>
        <w:ind w:left="3722" w:right="3331" w:firstLine="184"/>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5"/>
        </w:rPr>
        <w:t xml:space="preserve"> </w:t>
      </w:r>
      <w:r>
        <w:t>CNPJ)</w:t>
      </w: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spacing w:before="4"/>
        <w:rPr>
          <w:sz w:val="31"/>
        </w:rPr>
      </w:pPr>
    </w:p>
    <w:p w:rsidR="00EC301D" w:rsidRDefault="00FC57D2">
      <w:pPr>
        <w:ind w:left="912"/>
        <w:rPr>
          <w:sz w:val="20"/>
        </w:rPr>
      </w:pPr>
      <w:r>
        <w:rPr>
          <w:b/>
          <w:color w:val="FF0000"/>
          <w:sz w:val="20"/>
        </w:rPr>
        <w:t>OBSERVAÇÃO:</w:t>
      </w:r>
      <w:r>
        <w:rPr>
          <w:b/>
          <w:color w:val="FF0000"/>
          <w:spacing w:val="-3"/>
          <w:sz w:val="20"/>
        </w:rPr>
        <w:t xml:space="preserve"> </w:t>
      </w:r>
      <w:r>
        <w:rPr>
          <w:sz w:val="20"/>
        </w:rPr>
        <w:t>ANEXAR</w:t>
      </w:r>
      <w:r>
        <w:rPr>
          <w:spacing w:val="-3"/>
          <w:sz w:val="20"/>
        </w:rPr>
        <w:t xml:space="preserve"> </w:t>
      </w:r>
      <w:r>
        <w:rPr>
          <w:sz w:val="20"/>
        </w:rPr>
        <w:t>A</w:t>
      </w:r>
      <w:r>
        <w:rPr>
          <w:spacing w:val="-3"/>
          <w:sz w:val="20"/>
        </w:rPr>
        <w:t xml:space="preserve"> </w:t>
      </w:r>
      <w:r>
        <w:rPr>
          <w:sz w:val="20"/>
        </w:rPr>
        <w:t>PLANILHA</w:t>
      </w:r>
      <w:r>
        <w:rPr>
          <w:spacing w:val="-3"/>
          <w:sz w:val="20"/>
        </w:rPr>
        <w:t xml:space="preserve"> </w:t>
      </w:r>
      <w:r>
        <w:rPr>
          <w:sz w:val="20"/>
        </w:rPr>
        <w:t>DE</w:t>
      </w:r>
      <w:r>
        <w:rPr>
          <w:spacing w:val="-2"/>
          <w:sz w:val="20"/>
        </w:rPr>
        <w:t xml:space="preserve"> </w:t>
      </w:r>
      <w:r>
        <w:rPr>
          <w:sz w:val="20"/>
        </w:rPr>
        <w:t>COMPOSIÇÃO</w:t>
      </w:r>
      <w:r>
        <w:rPr>
          <w:spacing w:val="-3"/>
          <w:sz w:val="20"/>
        </w:rPr>
        <w:t xml:space="preserve"> </w:t>
      </w:r>
      <w:r>
        <w:rPr>
          <w:sz w:val="20"/>
        </w:rPr>
        <w:t>DE</w:t>
      </w:r>
      <w:r>
        <w:rPr>
          <w:spacing w:val="-3"/>
          <w:sz w:val="20"/>
        </w:rPr>
        <w:t xml:space="preserve"> </w:t>
      </w:r>
      <w:r>
        <w:rPr>
          <w:sz w:val="20"/>
        </w:rPr>
        <w:t>CUSTOS</w:t>
      </w:r>
      <w:r>
        <w:rPr>
          <w:spacing w:val="-2"/>
          <w:sz w:val="20"/>
        </w:rPr>
        <w:t xml:space="preserve"> </w:t>
      </w:r>
      <w:r>
        <w:rPr>
          <w:sz w:val="20"/>
        </w:rPr>
        <w:t>UNITÁRIOS</w:t>
      </w:r>
      <w:r>
        <w:rPr>
          <w:spacing w:val="-3"/>
          <w:sz w:val="20"/>
        </w:rPr>
        <w:t xml:space="preserve"> </w:t>
      </w:r>
      <w:r>
        <w:rPr>
          <w:sz w:val="20"/>
        </w:rPr>
        <w:t>(SEGUINDO</w:t>
      </w:r>
      <w:r>
        <w:rPr>
          <w:spacing w:val="-3"/>
          <w:sz w:val="20"/>
        </w:rPr>
        <w:t xml:space="preserve"> </w:t>
      </w:r>
      <w:r>
        <w:rPr>
          <w:sz w:val="20"/>
        </w:rPr>
        <w:t>MODELO</w:t>
      </w:r>
      <w:r>
        <w:rPr>
          <w:spacing w:val="-3"/>
          <w:sz w:val="20"/>
        </w:rPr>
        <w:t xml:space="preserve"> </w:t>
      </w:r>
      <w:r>
        <w:rPr>
          <w:sz w:val="20"/>
        </w:rPr>
        <w:t>ANEXO</w:t>
      </w:r>
      <w:r>
        <w:rPr>
          <w:spacing w:val="-3"/>
          <w:sz w:val="20"/>
        </w:rPr>
        <w:t xml:space="preserve"> </w:t>
      </w:r>
      <w:r>
        <w:rPr>
          <w:sz w:val="20"/>
        </w:rPr>
        <w:t>III-A)</w:t>
      </w:r>
    </w:p>
    <w:p w:rsidR="00EC301D" w:rsidRDefault="00EC301D">
      <w:pPr>
        <w:rPr>
          <w:sz w:val="20"/>
        </w:rPr>
        <w:sectPr w:rsidR="00EC301D">
          <w:pgSz w:w="11910" w:h="16840"/>
          <w:pgMar w:top="1660" w:right="220" w:bottom="1460" w:left="220" w:header="284" w:footer="1191" w:gutter="0"/>
          <w:cols w:space="720"/>
        </w:sectPr>
      </w:pPr>
    </w:p>
    <w:p w:rsidR="00EC301D" w:rsidRDefault="00FC57D2">
      <w:pPr>
        <w:pStyle w:val="Ttulo11"/>
        <w:spacing w:before="137"/>
        <w:jc w:val="left"/>
        <w:rPr>
          <w:shd w:val="clear" w:color="auto" w:fill="D2D2D2"/>
        </w:rPr>
      </w:pPr>
      <w:bookmarkStart w:id="4" w:name="ANEXO_III.A_–_PLANILHA_DE_ORÇAMENTO"/>
      <w:bookmarkEnd w:id="4"/>
      <w:r>
        <w:rPr>
          <w:shd w:val="clear" w:color="auto" w:fill="D2D2D2"/>
        </w:rPr>
        <w:lastRenderedPageBreak/>
        <w:t>ANEXO</w:t>
      </w:r>
      <w:r>
        <w:rPr>
          <w:spacing w:val="-13"/>
          <w:shd w:val="clear" w:color="auto" w:fill="D2D2D2"/>
        </w:rPr>
        <w:t xml:space="preserve"> </w:t>
      </w:r>
      <w:r>
        <w:rPr>
          <w:shd w:val="clear" w:color="auto" w:fill="D2D2D2"/>
        </w:rPr>
        <w:t>III.A</w:t>
      </w:r>
      <w:r>
        <w:rPr>
          <w:spacing w:val="-4"/>
          <w:shd w:val="clear" w:color="auto" w:fill="D2D2D2"/>
        </w:rPr>
        <w:t xml:space="preserve"> </w:t>
      </w:r>
      <w:r>
        <w:rPr>
          <w:shd w:val="clear" w:color="auto" w:fill="D2D2D2"/>
        </w:rPr>
        <w:t>–</w:t>
      </w:r>
      <w:r>
        <w:rPr>
          <w:spacing w:val="-9"/>
          <w:shd w:val="clear" w:color="auto" w:fill="D2D2D2"/>
        </w:rPr>
        <w:t xml:space="preserve"> </w:t>
      </w:r>
      <w:r>
        <w:rPr>
          <w:shd w:val="clear" w:color="auto" w:fill="D2D2D2"/>
        </w:rPr>
        <w:t>PLANILHA</w:t>
      </w:r>
      <w:r>
        <w:rPr>
          <w:spacing w:val="-9"/>
          <w:shd w:val="clear" w:color="auto" w:fill="D2D2D2"/>
        </w:rPr>
        <w:t xml:space="preserve"> </w:t>
      </w:r>
      <w:r>
        <w:rPr>
          <w:shd w:val="clear" w:color="auto" w:fill="D2D2D2"/>
        </w:rPr>
        <w:t>DE</w:t>
      </w:r>
      <w:r>
        <w:rPr>
          <w:spacing w:val="-5"/>
          <w:shd w:val="clear" w:color="auto" w:fill="D2D2D2"/>
        </w:rPr>
        <w:t xml:space="preserve"> </w:t>
      </w:r>
      <w:r>
        <w:rPr>
          <w:shd w:val="clear" w:color="auto" w:fill="D2D2D2"/>
        </w:rPr>
        <w:t>ORÇAMENTO</w:t>
      </w:r>
    </w:p>
    <w:p w:rsidR="00A9507B" w:rsidRDefault="00A9507B">
      <w:pPr>
        <w:pStyle w:val="Ttulo11"/>
        <w:spacing w:before="137"/>
        <w:jc w:val="left"/>
        <w:rPr>
          <w:shd w:val="clear" w:color="auto" w:fill="D2D2D2"/>
        </w:rPr>
      </w:pPr>
    </w:p>
    <w:p w:rsidR="008A5312" w:rsidRPr="00745BAC" w:rsidRDefault="006610EE" w:rsidP="008A5312">
      <w:pPr>
        <w:pStyle w:val="Ttulo11"/>
        <w:spacing w:before="180"/>
        <w:ind w:right="1341"/>
      </w:pPr>
      <w:r>
        <w:t xml:space="preserve">LICITAÇÃO POR CONCORRÊNCIA </w:t>
      </w:r>
      <w:r w:rsidR="00710728">
        <w:t xml:space="preserve">Nº </w:t>
      </w:r>
      <w:r w:rsidR="00D66621">
        <w:t>90002/SUB-BT/2026</w:t>
      </w:r>
    </w:p>
    <w:p w:rsidR="006610EE" w:rsidRPr="00745BAC" w:rsidRDefault="006610EE" w:rsidP="008A5312">
      <w:pPr>
        <w:pStyle w:val="Ttulo11"/>
        <w:ind w:right="1341"/>
      </w:pPr>
      <w:r w:rsidRPr="00745BAC">
        <w:rPr>
          <w:spacing w:val="-47"/>
        </w:rPr>
        <w:t xml:space="preserve"> </w:t>
      </w:r>
      <w:r w:rsidRPr="00745BAC">
        <w:t>PROCESSO</w:t>
      </w:r>
      <w:r w:rsidRPr="00745BAC">
        <w:rPr>
          <w:spacing w:val="-1"/>
        </w:rPr>
        <w:t xml:space="preserve"> </w:t>
      </w:r>
      <w:r w:rsidRPr="00745BAC">
        <w:t>ELETRÔNICO</w:t>
      </w:r>
      <w:r w:rsidRPr="00745BAC">
        <w:rPr>
          <w:spacing w:val="-4"/>
        </w:rPr>
        <w:t xml:space="preserve"> </w:t>
      </w:r>
      <w:r w:rsidRPr="00745BAC">
        <w:t>Nº</w:t>
      </w:r>
      <w:r w:rsidRPr="00745BAC">
        <w:rPr>
          <w:spacing w:val="-1"/>
        </w:rPr>
        <w:t xml:space="preserve"> </w:t>
      </w:r>
      <w:r w:rsidR="00D66621">
        <w:t>6031.2026/0002091-0</w:t>
      </w:r>
    </w:p>
    <w:p w:rsidR="006610EE" w:rsidRDefault="006610EE" w:rsidP="00AC6217">
      <w:pPr>
        <w:ind w:left="911" w:right="916"/>
        <w:jc w:val="both"/>
        <w:rPr>
          <w:b/>
        </w:rPr>
      </w:pPr>
      <w:r w:rsidRPr="00745BAC">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6902DB">
        <w:rPr>
          <w:b/>
          <w:spacing w:val="-2"/>
        </w:rPr>
        <w:t>- BUTANTÃ - SÃO PAULO/SP,</w:t>
      </w:r>
      <w:r w:rsidR="00703DA3">
        <w:rPr>
          <w:b/>
          <w:spacing w:val="-2"/>
        </w:rPr>
        <w:t xml:space="preserve"> CONFORME ESPECIFICAÇÕES CONSTANTES DO ANEXO I DO EDITAL.</w:t>
      </w:r>
    </w:p>
    <w:p w:rsidR="006610EE" w:rsidRDefault="006610EE" w:rsidP="006610EE">
      <w:pPr>
        <w:pStyle w:val="Ttulo11"/>
        <w:spacing w:before="1"/>
      </w:pPr>
      <w:r>
        <w:t>TIPO:</w:t>
      </w:r>
      <w:r>
        <w:rPr>
          <w:spacing w:val="-2"/>
        </w:rPr>
        <w:t xml:space="preserve"> </w:t>
      </w:r>
      <w:r>
        <w:t>MENOR</w:t>
      </w:r>
      <w:r>
        <w:rPr>
          <w:spacing w:val="1"/>
        </w:rPr>
        <w:t xml:space="preserve"> </w:t>
      </w:r>
      <w:r>
        <w:t>PREÇO</w:t>
      </w:r>
    </w:p>
    <w:p w:rsidR="006610EE" w:rsidRDefault="006610EE" w:rsidP="006610EE">
      <w:pPr>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A9507B" w:rsidRDefault="00A9507B">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Pr="001B0C7F" w:rsidRDefault="001B0C7F">
      <w:pPr>
        <w:pStyle w:val="Ttulo11"/>
        <w:spacing w:before="137"/>
        <w:jc w:val="left"/>
        <w:rPr>
          <w:bCs w:val="0"/>
          <w:spacing w:val="-2"/>
        </w:rPr>
      </w:pPr>
    </w:p>
    <w:p w:rsidR="001B0C7F" w:rsidRPr="001B0C7F" w:rsidRDefault="001B0C7F" w:rsidP="001B0C7F">
      <w:pPr>
        <w:pStyle w:val="Ttulo11"/>
        <w:spacing w:before="137"/>
        <w:jc w:val="center"/>
        <w:rPr>
          <w:bCs w:val="0"/>
          <w:spacing w:val="-2"/>
        </w:rPr>
      </w:pPr>
      <w:r w:rsidRPr="001B0C7F">
        <w:rPr>
          <w:bCs w:val="0"/>
          <w:spacing w:val="-2"/>
        </w:rPr>
        <w:t>(ARQUIVO EM ANEXO)</w:t>
      </w:r>
    </w:p>
    <w:p w:rsidR="00A9507B" w:rsidRPr="001B0C7F" w:rsidRDefault="00A9507B">
      <w:pPr>
        <w:pStyle w:val="Ttulo11"/>
        <w:spacing w:before="137"/>
        <w:jc w:val="left"/>
        <w:rPr>
          <w:bCs w:val="0"/>
          <w:spacing w:val="-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pPr>
    </w:p>
    <w:p w:rsidR="00EC301D" w:rsidRDefault="00EC301D">
      <w:pPr>
        <w:pStyle w:val="Corpodetexto"/>
        <w:spacing w:before="8"/>
        <w:rPr>
          <w:b/>
          <w:sz w:val="26"/>
        </w:rPr>
      </w:pPr>
    </w:p>
    <w:p w:rsidR="00EC301D" w:rsidRDefault="00EC301D">
      <w:pPr>
        <w:rPr>
          <w:rFonts w:ascii="Times New Roman"/>
          <w:sz w:val="18"/>
        </w:rPr>
        <w:sectPr w:rsidR="00EC301D" w:rsidSect="00A9507B">
          <w:pgSz w:w="11910" w:h="16840"/>
          <w:pgMar w:top="1660" w:right="220" w:bottom="1460" w:left="426" w:header="284" w:footer="1191" w:gutter="0"/>
          <w:cols w:space="720"/>
          <w:docGrid w:linePitch="299"/>
        </w:sectPr>
      </w:pPr>
    </w:p>
    <w:p w:rsidR="00EC301D" w:rsidRDefault="00EC301D">
      <w:pPr>
        <w:pStyle w:val="Corpodetexto"/>
        <w:spacing w:before="11"/>
        <w:rPr>
          <w:b/>
          <w:sz w:val="10"/>
        </w:rPr>
      </w:pPr>
    </w:p>
    <w:p w:rsidR="00EC301D" w:rsidRDefault="00FC57D2">
      <w:pPr>
        <w:spacing w:before="137" w:line="403" w:lineRule="auto"/>
        <w:ind w:left="912" w:right="5021"/>
      </w:pPr>
      <w:r>
        <w:rPr>
          <w:b/>
          <w:shd w:val="clear" w:color="auto" w:fill="D2D2D2"/>
        </w:rPr>
        <w:t>ANEXO III.B – PLANILHA COMPOSIÇÃO DO BDI</w:t>
      </w:r>
      <w:r>
        <w:rPr>
          <w:b/>
          <w:spacing w:val="1"/>
        </w:rPr>
        <w:t xml:space="preserve"> </w:t>
      </w:r>
      <w:r>
        <w:rPr>
          <w:b/>
          <w:color w:val="FF0000"/>
        </w:rPr>
        <w:t>OBSERVAÇÃO:</w:t>
      </w:r>
      <w:r>
        <w:rPr>
          <w:b/>
          <w:color w:val="FF0000"/>
          <w:spacing w:val="-5"/>
        </w:rPr>
        <w:t xml:space="preserve"> </w:t>
      </w:r>
      <w:r>
        <w:t>PAPEL</w:t>
      </w:r>
      <w:r>
        <w:rPr>
          <w:spacing w:val="-3"/>
        </w:rPr>
        <w:t xml:space="preserve"> </w:t>
      </w:r>
      <w:r>
        <w:t>TIMBRADO</w:t>
      </w:r>
      <w:r>
        <w:rPr>
          <w:spacing w:val="-4"/>
        </w:rPr>
        <w:t xml:space="preserve"> </w:t>
      </w:r>
      <w:r>
        <w:t>DA</w:t>
      </w:r>
      <w:r>
        <w:rPr>
          <w:spacing w:val="-1"/>
        </w:rPr>
        <w:t xml:space="preserve"> </w:t>
      </w:r>
      <w:r>
        <w:t>EMPRESA</w:t>
      </w:r>
      <w:r>
        <w:rPr>
          <w:spacing w:val="-5"/>
        </w:rPr>
        <w:t xml:space="preserve"> </w:t>
      </w:r>
      <w:r>
        <w:t>LICITANTE</w:t>
      </w:r>
    </w:p>
    <w:p w:rsidR="00EC301D" w:rsidRDefault="00FC57D2">
      <w:pPr>
        <w:pStyle w:val="Corpodetexto"/>
        <w:spacing w:line="221" w:lineRule="exact"/>
        <w:ind w:left="912"/>
      </w:pPr>
      <w:r>
        <w:rPr>
          <w:b/>
          <w:color w:val="FF0000"/>
        </w:rPr>
        <w:t>OBSERVAÇÃO:</w:t>
      </w:r>
      <w:r>
        <w:rPr>
          <w:b/>
          <w:color w:val="FF0000"/>
          <w:spacing w:val="-6"/>
        </w:rPr>
        <w:t xml:space="preserve"> </w:t>
      </w:r>
      <w:r>
        <w:t>DEVE</w:t>
      </w:r>
      <w:r>
        <w:rPr>
          <w:spacing w:val="-2"/>
        </w:rPr>
        <w:t xml:space="preserve"> </w:t>
      </w:r>
      <w:r>
        <w:t>SER</w:t>
      </w:r>
      <w:r>
        <w:rPr>
          <w:spacing w:val="-2"/>
        </w:rPr>
        <w:t xml:space="preserve"> </w:t>
      </w:r>
      <w:r>
        <w:t>APRESENTADA</w:t>
      </w:r>
      <w:r>
        <w:rPr>
          <w:spacing w:val="-2"/>
        </w:rPr>
        <w:t xml:space="preserve"> </w:t>
      </w:r>
      <w:r>
        <w:t>JUNTAMENTE</w:t>
      </w:r>
      <w:r>
        <w:rPr>
          <w:spacing w:val="-2"/>
        </w:rPr>
        <w:t xml:space="preserve"> </w:t>
      </w:r>
      <w:r>
        <w:t>COM</w:t>
      </w:r>
      <w:r>
        <w:rPr>
          <w:spacing w:val="-2"/>
        </w:rPr>
        <w:t xml:space="preserve"> </w:t>
      </w:r>
      <w:r>
        <w:t>A</w:t>
      </w:r>
      <w:r>
        <w:rPr>
          <w:spacing w:val="-5"/>
        </w:rPr>
        <w:t xml:space="preserve"> </w:t>
      </w:r>
      <w:r>
        <w:t>PROPOSTA</w:t>
      </w:r>
      <w:r>
        <w:rPr>
          <w:spacing w:val="-5"/>
        </w:rPr>
        <w:t xml:space="preserve"> </w:t>
      </w:r>
      <w:r>
        <w:t>COMERCIAL</w:t>
      </w:r>
    </w:p>
    <w:p w:rsidR="00EC301D" w:rsidRDefault="00EC301D">
      <w:pPr>
        <w:pStyle w:val="Corpodetexto"/>
        <w:spacing w:before="10"/>
        <w:rPr>
          <w:sz w:val="32"/>
        </w:rPr>
      </w:pPr>
    </w:p>
    <w:p w:rsidR="00EC301D" w:rsidRPr="006217AD" w:rsidRDefault="00FC57D2">
      <w:pPr>
        <w:pStyle w:val="Ttulo11"/>
        <w:ind w:right="5392"/>
      </w:pPr>
      <w:r>
        <w:t xml:space="preserve">LICITAÇÃO POR CONCORRÊNCIA </w:t>
      </w:r>
      <w:r w:rsidR="00710728">
        <w:t xml:space="preserve">Nº </w:t>
      </w:r>
      <w:r w:rsidR="00D66621">
        <w:t>90002/SUB-BT/2026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D66621">
        <w:t>6031.2026/0002091-0</w:t>
      </w:r>
    </w:p>
    <w:p w:rsidR="00EC301D" w:rsidRDefault="00FC57D2" w:rsidP="00AC6217">
      <w:pPr>
        <w:spacing w:before="1"/>
        <w:ind w:left="912" w:right="1122"/>
        <w:jc w:val="both"/>
        <w:rPr>
          <w:b/>
        </w:rPr>
      </w:pPr>
      <w:r w:rsidRPr="006217AD">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6902DB">
        <w:rPr>
          <w:b/>
          <w:spacing w:val="-2"/>
        </w:rPr>
        <w:t>- BUTANTÃ - SÃO PAULO/SP,</w:t>
      </w:r>
      <w:r w:rsidR="00703DA3">
        <w:rPr>
          <w:b/>
          <w:spacing w:val="-2"/>
        </w:rPr>
        <w:t xml:space="preserve"> CONFORME ESPECIFICAÇÕES CONSTANTES DO ANEXO I DO EDITAL.</w:t>
      </w:r>
    </w:p>
    <w:p w:rsidR="00EC301D" w:rsidRDefault="00FC57D2">
      <w:pPr>
        <w:pStyle w:val="Ttulo11"/>
        <w:spacing w:line="268" w:lineRule="exact"/>
      </w:pPr>
      <w:r>
        <w:t>TIPO:</w:t>
      </w:r>
      <w:r>
        <w:rPr>
          <w:spacing w:val="-2"/>
        </w:rPr>
        <w:t xml:space="preserve"> </w:t>
      </w:r>
      <w:r>
        <w:t>MENOR</w:t>
      </w:r>
      <w:r>
        <w:rPr>
          <w:spacing w:val="1"/>
        </w:rPr>
        <w:t xml:space="preserve"> </w:t>
      </w:r>
      <w:r>
        <w:t>PREÇO</w:t>
      </w:r>
    </w:p>
    <w:p w:rsidR="00EC301D" w:rsidRDefault="00FC57D2">
      <w:pPr>
        <w:spacing w:line="268" w:lineRule="exact"/>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spacing w:before="2"/>
        <w:rPr>
          <w:b/>
        </w:rPr>
      </w:pPr>
    </w:p>
    <w:p w:rsidR="00324364" w:rsidRDefault="00324364">
      <w:pPr>
        <w:pStyle w:val="Corpodetexto"/>
        <w:spacing w:before="2"/>
        <w:rPr>
          <w:b/>
        </w:rPr>
      </w:pPr>
    </w:p>
    <w:tbl>
      <w:tblPr>
        <w:tblW w:w="9272" w:type="dxa"/>
        <w:tblInd w:w="1063" w:type="dxa"/>
        <w:tblCellMar>
          <w:left w:w="70" w:type="dxa"/>
          <w:right w:w="70" w:type="dxa"/>
        </w:tblCellMar>
        <w:tblLook w:val="04A0" w:firstRow="1" w:lastRow="0" w:firstColumn="1" w:lastColumn="0" w:noHBand="0" w:noVBand="1"/>
      </w:tblPr>
      <w:tblGrid>
        <w:gridCol w:w="4434"/>
        <w:gridCol w:w="146"/>
        <w:gridCol w:w="1376"/>
        <w:gridCol w:w="1195"/>
        <w:gridCol w:w="2121"/>
      </w:tblGrid>
      <w:tr w:rsidR="00324364" w:rsidRPr="001B3585" w:rsidTr="00324364">
        <w:trPr>
          <w:trHeight w:val="315"/>
        </w:trPr>
        <w:tc>
          <w:tcPr>
            <w:tcW w:w="9272" w:type="dxa"/>
            <w:gridSpan w:val="5"/>
            <w:tcBorders>
              <w:top w:val="single" w:sz="4" w:space="0" w:color="auto"/>
              <w:left w:val="single" w:sz="4" w:space="0" w:color="auto"/>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center"/>
              <w:rPr>
                <w:rFonts w:ascii="Arial" w:eastAsia="Times New Roman" w:hAnsi="Arial" w:cs="Arial"/>
                <w:b/>
                <w:bCs/>
                <w:sz w:val="24"/>
                <w:szCs w:val="24"/>
                <w:lang w:val="pt-BR" w:eastAsia="pt-BR"/>
              </w:rPr>
            </w:pPr>
            <w:r w:rsidRPr="001B3585">
              <w:rPr>
                <w:rFonts w:ascii="Arial" w:eastAsia="Times New Roman" w:hAnsi="Arial" w:cs="Arial"/>
                <w:b/>
                <w:bCs/>
                <w:sz w:val="24"/>
                <w:szCs w:val="24"/>
                <w:lang w:val="pt-BR" w:eastAsia="pt-BR"/>
              </w:rPr>
              <w:t>BDI - SEM DESONERAÇÃO</w:t>
            </w:r>
          </w:p>
        </w:tc>
      </w:tr>
      <w:tr w:rsidR="00324364" w:rsidRPr="001B3585" w:rsidTr="00324364">
        <w:trPr>
          <w:trHeight w:val="315"/>
        </w:trPr>
        <w:tc>
          <w:tcPr>
            <w:tcW w:w="9272" w:type="dxa"/>
            <w:gridSpan w:val="5"/>
            <w:tcBorders>
              <w:top w:val="nil"/>
              <w:left w:val="single" w:sz="4" w:space="0" w:color="auto"/>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center"/>
              <w:rPr>
                <w:rFonts w:ascii="Arial" w:eastAsia="Times New Roman" w:hAnsi="Arial" w:cs="Arial"/>
                <w:b/>
                <w:bCs/>
                <w:sz w:val="24"/>
                <w:szCs w:val="24"/>
                <w:lang w:val="pt-BR" w:eastAsia="pt-BR"/>
              </w:rPr>
            </w:pPr>
            <w:r w:rsidRPr="001B3585">
              <w:rPr>
                <w:rFonts w:ascii="Arial" w:eastAsia="Times New Roman" w:hAnsi="Arial" w:cs="Arial"/>
                <w:b/>
                <w:bCs/>
                <w:sz w:val="24"/>
                <w:szCs w:val="24"/>
                <w:lang w:val="pt-BR" w:eastAsia="pt-BR"/>
              </w:rPr>
              <w:t>EDIFICAÇÕES</w:t>
            </w:r>
          </w:p>
        </w:tc>
      </w:tr>
      <w:tr w:rsidR="00324364" w:rsidRPr="001B3585" w:rsidTr="00324364">
        <w:trPr>
          <w:trHeight w:val="315"/>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Arial" w:eastAsia="Times New Roman" w:hAnsi="Arial" w:cs="Arial"/>
                <w:b/>
                <w:bCs/>
                <w:sz w:val="24"/>
                <w:szCs w:val="24"/>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r>
      <w:tr w:rsidR="00324364" w:rsidRPr="001B3585" w:rsidTr="00324364">
        <w:trPr>
          <w:trHeight w:val="315"/>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r>
      <w:tr w:rsidR="00324364" w:rsidRPr="001B3585" w:rsidTr="00324364">
        <w:trPr>
          <w:trHeight w:val="255"/>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Escritório Central</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Pr>
                <w:rFonts w:ascii="Arial" w:eastAsia="Times New Roman" w:hAnsi="Arial" w:cs="Arial"/>
                <w:lang w:val="pt-BR" w:eastAsia="pt-BR"/>
              </w:rPr>
              <w:t>0</w:t>
            </w:r>
            <w:r w:rsidRPr="001B3585">
              <w:rPr>
                <w:rFonts w:ascii="Arial" w:eastAsia="Times New Roman" w:hAnsi="Arial" w:cs="Arial"/>
                <w:lang w:val="pt-BR" w:eastAsia="pt-BR"/>
              </w:rPr>
              <w:t>,0</w:t>
            </w:r>
            <w:r>
              <w:rPr>
                <w:rFonts w:ascii="Arial" w:eastAsia="Times New Roman" w:hAnsi="Arial" w:cs="Arial"/>
                <w:lang w:val="pt-BR" w:eastAsia="pt-BR"/>
              </w:rPr>
              <w:t>000</w:t>
            </w: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Lucro Bruto</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Pr>
                <w:rFonts w:ascii="Arial" w:eastAsia="Times New Roman" w:hAnsi="Arial" w:cs="Arial"/>
                <w:lang w:val="pt-BR" w:eastAsia="pt-BR"/>
              </w:rPr>
              <w:t>0</w:t>
            </w:r>
            <w:r w:rsidRPr="001B3585">
              <w:rPr>
                <w:rFonts w:ascii="Arial" w:eastAsia="Times New Roman" w:hAnsi="Arial" w:cs="Arial"/>
                <w:lang w:val="pt-BR" w:eastAsia="pt-BR"/>
              </w:rPr>
              <w:t>,</w:t>
            </w:r>
            <w:r>
              <w:rPr>
                <w:rFonts w:ascii="Arial" w:eastAsia="Times New Roman" w:hAnsi="Arial" w:cs="Arial"/>
                <w:lang w:val="pt-BR" w:eastAsia="pt-BR"/>
              </w:rPr>
              <w:t>0000</w:t>
            </w: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IMPOSTOS:</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Cofins</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PIS</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ISS</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Pr>
                <w:rFonts w:ascii="Arial" w:eastAsia="Times New Roman" w:hAnsi="Arial" w:cs="Arial"/>
                <w:lang w:val="pt-BR" w:eastAsia="pt-BR"/>
              </w:rPr>
              <w:t>0</w:t>
            </w:r>
            <w:r w:rsidRPr="001B3585">
              <w:rPr>
                <w:rFonts w:ascii="Arial" w:eastAsia="Times New Roman" w:hAnsi="Arial" w:cs="Arial"/>
                <w:lang w:val="pt-BR" w:eastAsia="pt-BR"/>
              </w:rPr>
              <w:t>,</w:t>
            </w:r>
            <w:r>
              <w:rPr>
                <w:rFonts w:ascii="Arial" w:eastAsia="Times New Roman" w:hAnsi="Arial" w:cs="Arial"/>
                <w:lang w:val="pt-BR" w:eastAsia="pt-BR"/>
              </w:rPr>
              <w:t>0000</w:t>
            </w:r>
          </w:p>
        </w:tc>
      </w:tr>
      <w:tr w:rsidR="00324364" w:rsidRPr="001B3585" w:rsidTr="00324364">
        <w:trPr>
          <w:trHeight w:val="285"/>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single" w:sz="4" w:space="0" w:color="auto"/>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BDI - EDIFICAÇÕES</w:t>
            </w:r>
          </w:p>
        </w:tc>
        <w:tc>
          <w:tcPr>
            <w:tcW w:w="146" w:type="dxa"/>
            <w:tcBorders>
              <w:top w:val="nil"/>
              <w:left w:val="nil"/>
              <w:bottom w:val="single" w:sz="4" w:space="0" w:color="auto"/>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single" w:sz="4" w:space="0" w:color="auto"/>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single" w:sz="4" w:space="0" w:color="auto"/>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single" w:sz="4" w:space="0" w:color="auto"/>
              <w:right w:val="single" w:sz="4" w:space="0" w:color="auto"/>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b/>
                <w:bCs/>
                <w:lang w:val="pt-BR" w:eastAsia="pt-BR"/>
              </w:rPr>
            </w:pPr>
            <w:r w:rsidRPr="001B3585">
              <w:rPr>
                <w:rFonts w:ascii="Arial" w:eastAsia="Times New Roman" w:hAnsi="Arial" w:cs="Arial"/>
                <w:b/>
                <w:bCs/>
                <w:lang w:val="pt-BR" w:eastAsia="pt-BR"/>
              </w:rPr>
              <w:t>%</w:t>
            </w:r>
          </w:p>
        </w:tc>
      </w:tr>
      <w:tr w:rsidR="00324364" w:rsidRPr="001B3585" w:rsidTr="00324364">
        <w:trPr>
          <w:trHeight w:val="255"/>
        </w:trPr>
        <w:tc>
          <w:tcPr>
            <w:tcW w:w="4434"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b/>
                <w:bCs/>
                <w:lang w:val="pt-BR" w:eastAsia="pt-BR"/>
              </w:rPr>
            </w:pPr>
          </w:p>
        </w:tc>
        <w:tc>
          <w:tcPr>
            <w:tcW w:w="146"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bl>
    <w:p w:rsidR="00EC301D" w:rsidRDefault="00EC301D">
      <w:pPr>
        <w:pStyle w:val="Corpodetexto"/>
        <w:spacing w:before="1"/>
        <w:rPr>
          <w:b/>
          <w:sz w:val="24"/>
        </w:rPr>
      </w:pPr>
    </w:p>
    <w:p w:rsidR="00EC301D" w:rsidRDefault="00FC57D2">
      <w:pPr>
        <w:pStyle w:val="Ttulo11"/>
        <w:tabs>
          <w:tab w:val="left" w:pos="1679"/>
          <w:tab w:val="left" w:pos="4746"/>
        </w:tabs>
        <w:spacing w:before="57"/>
        <w:ind w:left="0" w:right="51"/>
        <w:jc w:val="center"/>
      </w:pPr>
      <w:r>
        <w:t>LOCAL,</w:t>
      </w:r>
      <w:r>
        <w:rPr>
          <w:u w:val="thick"/>
        </w:rPr>
        <w:tab/>
      </w:r>
      <w:r>
        <w:t>de</w:t>
      </w:r>
      <w:r>
        <w:rPr>
          <w:u w:val="thick"/>
        </w:rPr>
        <w:tab/>
      </w:r>
      <w:r>
        <w:t>de</w:t>
      </w:r>
      <w:r>
        <w:rPr>
          <w:spacing w:val="-1"/>
        </w:rPr>
        <w:t xml:space="preserve"> </w:t>
      </w:r>
      <w:r w:rsidR="00262F43">
        <w:t>202</w:t>
      </w:r>
      <w:r w:rsidR="00CE0B8B">
        <w:t>6</w:t>
      </w:r>
      <w: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rPr>
          <w:b/>
          <w:sz w:val="28"/>
        </w:rPr>
      </w:pPr>
      <w:r>
        <w:rPr>
          <w:noProof/>
          <w:lang w:val="pt-BR" w:eastAsia="pt-BR"/>
        </w:rPr>
        <mc:AlternateContent>
          <mc:Choice Requires="wps">
            <w:drawing>
              <wp:anchor distT="0" distB="0" distL="0" distR="0" simplePos="0" relativeHeight="487591424" behindDoc="1" locked="0" layoutInCell="1" allowOverlap="1">
                <wp:simplePos x="0" y="0"/>
                <wp:positionH relativeFrom="page">
                  <wp:posOffset>2790190</wp:posOffset>
                </wp:positionH>
                <wp:positionV relativeFrom="paragraph">
                  <wp:posOffset>247015</wp:posOffset>
                </wp:positionV>
                <wp:extent cx="1949450" cy="1270"/>
                <wp:effectExtent l="0" t="0" r="0" b="0"/>
                <wp:wrapTopAndBottom/>
                <wp:docPr id="24"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94 4394"/>
                            <a:gd name="T1" fmla="*/ T0 w 3070"/>
                            <a:gd name="T2" fmla="+- 0 7464 4394"/>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4B11118A" id="Freeform 14" o:spid="_x0000_s1026" style="position:absolute;margin-left:219.7pt;margin-top:19.45pt;width:153.5pt;height:.1pt;z-index:-1572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4" w:line="352" w:lineRule="auto"/>
        <w:ind w:left="3720" w:right="3331" w:firstLine="187"/>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5"/>
        </w:rPr>
        <w:t xml:space="preserve"> </w:t>
      </w:r>
      <w:r>
        <w:t>CNPJ)</w:t>
      </w:r>
    </w:p>
    <w:p w:rsidR="00EC301D" w:rsidRDefault="00EC301D">
      <w:pPr>
        <w:spacing w:line="352" w:lineRule="auto"/>
      </w:pPr>
    </w:p>
    <w:p w:rsidR="001230C3" w:rsidRDefault="001230C3">
      <w:pPr>
        <w:spacing w:line="352" w:lineRule="auto"/>
      </w:pPr>
    </w:p>
    <w:p w:rsidR="00EC301D" w:rsidRPr="00521F53" w:rsidRDefault="00FC57D2" w:rsidP="00A33210">
      <w:pPr>
        <w:pStyle w:val="Ttulo11"/>
        <w:spacing w:before="137"/>
        <w:ind w:hanging="912"/>
        <w:jc w:val="left"/>
        <w:rPr>
          <w:sz w:val="16"/>
          <w:szCs w:val="16"/>
        </w:rPr>
      </w:pPr>
      <w:bookmarkStart w:id="5" w:name="ANEXO_III.D_–_CRONOGRAMA_FÍSICO_E_FINANC"/>
      <w:bookmarkEnd w:id="5"/>
      <w:r w:rsidRPr="00521F53">
        <w:rPr>
          <w:spacing w:val="-1"/>
          <w:sz w:val="16"/>
          <w:szCs w:val="16"/>
          <w:shd w:val="clear" w:color="auto" w:fill="D2D2D2"/>
        </w:rPr>
        <w:t>ANEXO</w:t>
      </w:r>
      <w:r w:rsidRPr="00521F53">
        <w:rPr>
          <w:spacing w:val="-12"/>
          <w:sz w:val="16"/>
          <w:szCs w:val="16"/>
          <w:shd w:val="clear" w:color="auto" w:fill="D2D2D2"/>
        </w:rPr>
        <w:t xml:space="preserve"> </w:t>
      </w:r>
      <w:r w:rsidRPr="00521F53">
        <w:rPr>
          <w:spacing w:val="-1"/>
          <w:sz w:val="16"/>
          <w:szCs w:val="16"/>
          <w:shd w:val="clear" w:color="auto" w:fill="D2D2D2"/>
        </w:rPr>
        <w:t>III.</w:t>
      </w:r>
      <w:r w:rsidR="001F00D4" w:rsidRPr="00521F53">
        <w:rPr>
          <w:spacing w:val="-1"/>
          <w:sz w:val="16"/>
          <w:szCs w:val="16"/>
          <w:shd w:val="clear" w:color="auto" w:fill="D2D2D2"/>
        </w:rPr>
        <w:t>C</w:t>
      </w:r>
      <w:r w:rsidRPr="00521F53">
        <w:rPr>
          <w:spacing w:val="-8"/>
          <w:sz w:val="16"/>
          <w:szCs w:val="16"/>
          <w:shd w:val="clear" w:color="auto" w:fill="D2D2D2"/>
        </w:rPr>
        <w:t xml:space="preserve"> </w:t>
      </w:r>
      <w:r w:rsidRPr="00521F53">
        <w:rPr>
          <w:sz w:val="16"/>
          <w:szCs w:val="16"/>
          <w:shd w:val="clear" w:color="auto" w:fill="D2D2D2"/>
        </w:rPr>
        <w:t>–</w:t>
      </w:r>
      <w:r w:rsidRPr="00521F53">
        <w:rPr>
          <w:spacing w:val="-5"/>
          <w:sz w:val="16"/>
          <w:szCs w:val="16"/>
          <w:shd w:val="clear" w:color="auto" w:fill="D2D2D2"/>
        </w:rPr>
        <w:t xml:space="preserve"> </w:t>
      </w:r>
      <w:r w:rsidRPr="00521F53">
        <w:rPr>
          <w:sz w:val="16"/>
          <w:szCs w:val="16"/>
          <w:shd w:val="clear" w:color="auto" w:fill="D2D2D2"/>
        </w:rPr>
        <w:t>CRONOGRAMA</w:t>
      </w:r>
      <w:r w:rsidRPr="00521F53">
        <w:rPr>
          <w:spacing w:val="-6"/>
          <w:sz w:val="16"/>
          <w:szCs w:val="16"/>
          <w:shd w:val="clear" w:color="auto" w:fill="D2D2D2"/>
        </w:rPr>
        <w:t xml:space="preserve"> </w:t>
      </w:r>
      <w:r w:rsidRPr="00521F53">
        <w:rPr>
          <w:sz w:val="16"/>
          <w:szCs w:val="16"/>
          <w:shd w:val="clear" w:color="auto" w:fill="D2D2D2"/>
        </w:rPr>
        <w:t>FÍSICO</w:t>
      </w:r>
      <w:r w:rsidRPr="00521F53">
        <w:rPr>
          <w:spacing w:val="-6"/>
          <w:sz w:val="16"/>
          <w:szCs w:val="16"/>
          <w:shd w:val="clear" w:color="auto" w:fill="D2D2D2"/>
        </w:rPr>
        <w:t xml:space="preserve"> </w:t>
      </w:r>
      <w:r w:rsidRPr="00521F53">
        <w:rPr>
          <w:sz w:val="16"/>
          <w:szCs w:val="16"/>
          <w:shd w:val="clear" w:color="auto" w:fill="D2D2D2"/>
        </w:rPr>
        <w:t>E</w:t>
      </w:r>
      <w:r w:rsidRPr="00521F53">
        <w:rPr>
          <w:spacing w:val="-8"/>
          <w:sz w:val="16"/>
          <w:szCs w:val="16"/>
          <w:shd w:val="clear" w:color="auto" w:fill="D2D2D2"/>
        </w:rPr>
        <w:t xml:space="preserve"> </w:t>
      </w:r>
      <w:r w:rsidRPr="00521F53">
        <w:rPr>
          <w:sz w:val="16"/>
          <w:szCs w:val="16"/>
          <w:shd w:val="clear" w:color="auto" w:fill="D2D2D2"/>
        </w:rPr>
        <w:t>FINANCEIRO</w:t>
      </w:r>
    </w:p>
    <w:p w:rsidR="00EC301D" w:rsidRPr="00511957" w:rsidRDefault="00FC57D2" w:rsidP="00A33210">
      <w:pPr>
        <w:spacing w:before="135"/>
        <w:ind w:left="912" w:hanging="912"/>
        <w:rPr>
          <w:sz w:val="12"/>
          <w:szCs w:val="12"/>
        </w:rPr>
      </w:pPr>
      <w:r w:rsidRPr="00511957">
        <w:rPr>
          <w:b/>
          <w:color w:val="FF0000"/>
          <w:sz w:val="12"/>
          <w:szCs w:val="12"/>
        </w:rPr>
        <w:t>OBSERVAÇÃO:</w:t>
      </w:r>
      <w:r w:rsidRPr="00511957">
        <w:rPr>
          <w:b/>
          <w:color w:val="FF0000"/>
          <w:spacing w:val="-5"/>
          <w:sz w:val="12"/>
          <w:szCs w:val="12"/>
        </w:rPr>
        <w:t xml:space="preserve"> </w:t>
      </w:r>
      <w:r w:rsidRPr="00511957">
        <w:rPr>
          <w:sz w:val="12"/>
          <w:szCs w:val="12"/>
        </w:rPr>
        <w:t>PAPEL</w:t>
      </w:r>
      <w:r w:rsidRPr="00511957">
        <w:rPr>
          <w:spacing w:val="-3"/>
          <w:sz w:val="12"/>
          <w:szCs w:val="12"/>
        </w:rPr>
        <w:t xml:space="preserve"> </w:t>
      </w:r>
      <w:r w:rsidRPr="00511957">
        <w:rPr>
          <w:sz w:val="12"/>
          <w:szCs w:val="12"/>
        </w:rPr>
        <w:t>TIMBRADO</w:t>
      </w:r>
      <w:r w:rsidRPr="00511957">
        <w:rPr>
          <w:spacing w:val="-3"/>
          <w:sz w:val="12"/>
          <w:szCs w:val="12"/>
        </w:rPr>
        <w:t xml:space="preserve"> </w:t>
      </w:r>
      <w:r w:rsidRPr="00511957">
        <w:rPr>
          <w:sz w:val="12"/>
          <w:szCs w:val="12"/>
        </w:rPr>
        <w:t>DA</w:t>
      </w:r>
      <w:r w:rsidRPr="00511957">
        <w:rPr>
          <w:spacing w:val="-1"/>
          <w:sz w:val="12"/>
          <w:szCs w:val="12"/>
        </w:rPr>
        <w:t xml:space="preserve"> </w:t>
      </w:r>
      <w:r w:rsidRPr="00511957">
        <w:rPr>
          <w:sz w:val="12"/>
          <w:szCs w:val="12"/>
        </w:rPr>
        <w:t>EMPRESA</w:t>
      </w:r>
      <w:r w:rsidRPr="00511957">
        <w:rPr>
          <w:spacing w:val="-5"/>
          <w:sz w:val="12"/>
          <w:szCs w:val="12"/>
        </w:rPr>
        <w:t xml:space="preserve"> </w:t>
      </w:r>
      <w:r w:rsidRPr="00511957">
        <w:rPr>
          <w:sz w:val="12"/>
          <w:szCs w:val="12"/>
        </w:rPr>
        <w:t>LICITANTE</w:t>
      </w:r>
    </w:p>
    <w:p w:rsidR="00EC301D" w:rsidRPr="00511957" w:rsidRDefault="00FC57D2" w:rsidP="00A33210">
      <w:pPr>
        <w:pStyle w:val="Corpodetexto"/>
        <w:spacing w:before="135"/>
        <w:ind w:left="912" w:hanging="912"/>
        <w:rPr>
          <w:sz w:val="12"/>
          <w:szCs w:val="12"/>
        </w:rPr>
      </w:pPr>
      <w:r w:rsidRPr="00511957">
        <w:rPr>
          <w:b/>
          <w:color w:val="FF0000"/>
          <w:sz w:val="12"/>
          <w:szCs w:val="12"/>
        </w:rPr>
        <w:t>OBSERVAÇÃO:</w:t>
      </w:r>
      <w:r w:rsidRPr="00511957">
        <w:rPr>
          <w:b/>
          <w:color w:val="FF0000"/>
          <w:spacing w:val="-6"/>
          <w:sz w:val="12"/>
          <w:szCs w:val="12"/>
        </w:rPr>
        <w:t xml:space="preserve"> </w:t>
      </w:r>
      <w:r w:rsidRPr="00511957">
        <w:rPr>
          <w:sz w:val="12"/>
          <w:szCs w:val="12"/>
        </w:rPr>
        <w:t>DEVE</w:t>
      </w:r>
      <w:r w:rsidRPr="00511957">
        <w:rPr>
          <w:spacing w:val="-2"/>
          <w:sz w:val="12"/>
          <w:szCs w:val="12"/>
        </w:rPr>
        <w:t xml:space="preserve"> </w:t>
      </w:r>
      <w:r w:rsidRPr="00511957">
        <w:rPr>
          <w:sz w:val="12"/>
          <w:szCs w:val="12"/>
        </w:rPr>
        <w:t>SER</w:t>
      </w:r>
      <w:r w:rsidRPr="00511957">
        <w:rPr>
          <w:spacing w:val="-2"/>
          <w:sz w:val="12"/>
          <w:szCs w:val="12"/>
        </w:rPr>
        <w:t xml:space="preserve"> </w:t>
      </w:r>
      <w:r w:rsidRPr="00511957">
        <w:rPr>
          <w:sz w:val="12"/>
          <w:szCs w:val="12"/>
        </w:rPr>
        <w:t>APRESENTADA</w:t>
      </w:r>
      <w:r w:rsidRPr="00511957">
        <w:rPr>
          <w:spacing w:val="-2"/>
          <w:sz w:val="12"/>
          <w:szCs w:val="12"/>
        </w:rPr>
        <w:t xml:space="preserve"> </w:t>
      </w:r>
      <w:r w:rsidRPr="00511957">
        <w:rPr>
          <w:sz w:val="12"/>
          <w:szCs w:val="12"/>
        </w:rPr>
        <w:t>JUNTAMENTE</w:t>
      </w:r>
      <w:r w:rsidRPr="00511957">
        <w:rPr>
          <w:spacing w:val="-2"/>
          <w:sz w:val="12"/>
          <w:szCs w:val="12"/>
        </w:rPr>
        <w:t xml:space="preserve"> </w:t>
      </w:r>
      <w:r w:rsidRPr="00511957">
        <w:rPr>
          <w:sz w:val="12"/>
          <w:szCs w:val="12"/>
        </w:rPr>
        <w:t>COM</w:t>
      </w:r>
      <w:r w:rsidRPr="00511957">
        <w:rPr>
          <w:spacing w:val="-2"/>
          <w:sz w:val="12"/>
          <w:szCs w:val="12"/>
        </w:rPr>
        <w:t xml:space="preserve"> </w:t>
      </w:r>
      <w:r w:rsidRPr="00511957">
        <w:rPr>
          <w:sz w:val="12"/>
          <w:szCs w:val="12"/>
        </w:rPr>
        <w:t>A</w:t>
      </w:r>
      <w:r w:rsidRPr="00511957">
        <w:rPr>
          <w:spacing w:val="-5"/>
          <w:sz w:val="12"/>
          <w:szCs w:val="12"/>
        </w:rPr>
        <w:t xml:space="preserve"> </w:t>
      </w:r>
      <w:r w:rsidRPr="00511957">
        <w:rPr>
          <w:sz w:val="12"/>
          <w:szCs w:val="12"/>
        </w:rPr>
        <w:t>PROPOSTA</w:t>
      </w:r>
      <w:r w:rsidRPr="00511957">
        <w:rPr>
          <w:spacing w:val="-5"/>
          <w:sz w:val="12"/>
          <w:szCs w:val="12"/>
        </w:rPr>
        <w:t xml:space="preserve"> </w:t>
      </w:r>
      <w:r w:rsidRPr="00511957">
        <w:rPr>
          <w:sz w:val="12"/>
          <w:szCs w:val="12"/>
        </w:rPr>
        <w:t>COMERCIAL</w:t>
      </w:r>
    </w:p>
    <w:p w:rsidR="00EC301D" w:rsidRPr="00511957" w:rsidRDefault="00FC57D2" w:rsidP="00A33210">
      <w:pPr>
        <w:pStyle w:val="Ttulo11"/>
        <w:spacing w:before="136" w:line="237" w:lineRule="auto"/>
        <w:ind w:right="5392" w:hanging="912"/>
        <w:rPr>
          <w:sz w:val="12"/>
          <w:szCs w:val="12"/>
        </w:rPr>
      </w:pPr>
      <w:r w:rsidRPr="00511957">
        <w:rPr>
          <w:sz w:val="12"/>
          <w:szCs w:val="12"/>
        </w:rPr>
        <w:t xml:space="preserve">LICITAÇÃO POR CONCORRÊNCIA </w:t>
      </w:r>
      <w:r w:rsidR="00710728" w:rsidRPr="00511957">
        <w:rPr>
          <w:sz w:val="12"/>
          <w:szCs w:val="12"/>
        </w:rPr>
        <w:t xml:space="preserve">Nº </w:t>
      </w:r>
      <w:r w:rsidR="00D66621">
        <w:rPr>
          <w:sz w:val="12"/>
          <w:szCs w:val="12"/>
        </w:rPr>
        <w:t>90002/SUB-BT/2026</w:t>
      </w:r>
      <w:r w:rsidRPr="00511957">
        <w:rPr>
          <w:spacing w:val="-47"/>
          <w:sz w:val="12"/>
          <w:szCs w:val="12"/>
        </w:rPr>
        <w:t xml:space="preserve"> </w:t>
      </w:r>
      <w:r w:rsidRPr="00511957">
        <w:rPr>
          <w:sz w:val="12"/>
          <w:szCs w:val="12"/>
        </w:rPr>
        <w:t>PROCESSO</w:t>
      </w:r>
      <w:r w:rsidRPr="00511957">
        <w:rPr>
          <w:spacing w:val="-1"/>
          <w:sz w:val="12"/>
          <w:szCs w:val="12"/>
        </w:rPr>
        <w:t xml:space="preserve"> </w:t>
      </w:r>
      <w:r w:rsidRPr="00511957">
        <w:rPr>
          <w:sz w:val="12"/>
          <w:szCs w:val="12"/>
        </w:rPr>
        <w:t>ELETRÔNICO</w:t>
      </w:r>
      <w:r w:rsidRPr="00511957">
        <w:rPr>
          <w:spacing w:val="-4"/>
          <w:sz w:val="12"/>
          <w:szCs w:val="12"/>
        </w:rPr>
        <w:t xml:space="preserve"> </w:t>
      </w:r>
      <w:r w:rsidRPr="00511957">
        <w:rPr>
          <w:sz w:val="12"/>
          <w:szCs w:val="12"/>
        </w:rPr>
        <w:t>Nº</w:t>
      </w:r>
      <w:r w:rsidRPr="00511957">
        <w:rPr>
          <w:spacing w:val="-1"/>
          <w:sz w:val="12"/>
          <w:szCs w:val="12"/>
        </w:rPr>
        <w:t xml:space="preserve"> </w:t>
      </w:r>
      <w:r w:rsidR="00D66621">
        <w:rPr>
          <w:sz w:val="12"/>
          <w:szCs w:val="12"/>
        </w:rPr>
        <w:t>6031.2026/0002091-0</w:t>
      </w:r>
    </w:p>
    <w:p w:rsidR="00EC301D" w:rsidRPr="00511957" w:rsidRDefault="00FC57D2" w:rsidP="00511957">
      <w:pPr>
        <w:spacing w:before="2"/>
        <w:ind w:right="2805"/>
        <w:jc w:val="both"/>
        <w:rPr>
          <w:b/>
          <w:sz w:val="12"/>
          <w:szCs w:val="12"/>
        </w:rPr>
      </w:pPr>
      <w:r w:rsidRPr="00511957">
        <w:rPr>
          <w:b/>
          <w:spacing w:val="-2"/>
          <w:sz w:val="12"/>
          <w:szCs w:val="12"/>
        </w:rPr>
        <w:t xml:space="preserve">OBJETO: </w:t>
      </w:r>
      <w:r w:rsidR="00387CCB">
        <w:rPr>
          <w:b/>
          <w:spacing w:val="-2"/>
          <w:sz w:val="12"/>
          <w:szCs w:val="12"/>
        </w:rPr>
        <w:t>CONTRATAÇÃO DE EMPRESA ESPECIALIZADA PARA EXECUÇÃO DE OBRAS DE REFORMA EM EDIFICAÇÃO COMUNITÁRIA LOCALIZADA NO E.L. MUNICIPAL À   AV. FRANCISCO MONT’ALVERNE X R. JERÔNIMO FERNANDES</w:t>
      </w:r>
      <w:r w:rsidR="006902DB" w:rsidRPr="00511957">
        <w:rPr>
          <w:b/>
          <w:spacing w:val="-2"/>
          <w:sz w:val="12"/>
          <w:szCs w:val="12"/>
        </w:rPr>
        <w:t>- BUTANTÃ - SÃO PAULO/SP,</w:t>
      </w:r>
      <w:r w:rsidR="00703DA3" w:rsidRPr="00511957">
        <w:rPr>
          <w:b/>
          <w:spacing w:val="-2"/>
          <w:sz w:val="12"/>
          <w:szCs w:val="12"/>
        </w:rPr>
        <w:t xml:space="preserve"> CONFORME ESPECIFICAÇÕES CONSTANTES DO ANEXO I DO EDITAL.</w:t>
      </w:r>
    </w:p>
    <w:p w:rsidR="00EC301D" w:rsidRPr="00511957" w:rsidRDefault="00FC57D2" w:rsidP="00A33210">
      <w:pPr>
        <w:pStyle w:val="Ttulo11"/>
        <w:ind w:hanging="912"/>
        <w:rPr>
          <w:sz w:val="12"/>
          <w:szCs w:val="12"/>
        </w:rPr>
      </w:pPr>
      <w:r w:rsidRPr="00511957">
        <w:rPr>
          <w:sz w:val="12"/>
          <w:szCs w:val="12"/>
        </w:rPr>
        <w:t>TIPO:</w:t>
      </w:r>
      <w:r w:rsidRPr="00511957">
        <w:rPr>
          <w:spacing w:val="-2"/>
          <w:sz w:val="12"/>
          <w:szCs w:val="12"/>
        </w:rPr>
        <w:t xml:space="preserve"> </w:t>
      </w:r>
      <w:r w:rsidRPr="00511957">
        <w:rPr>
          <w:sz w:val="12"/>
          <w:szCs w:val="12"/>
        </w:rPr>
        <w:t>MENOR</w:t>
      </w:r>
      <w:r w:rsidRPr="00511957">
        <w:rPr>
          <w:spacing w:val="1"/>
          <w:sz w:val="12"/>
          <w:szCs w:val="12"/>
        </w:rPr>
        <w:t xml:space="preserve"> </w:t>
      </w:r>
      <w:r w:rsidRPr="00511957">
        <w:rPr>
          <w:sz w:val="12"/>
          <w:szCs w:val="12"/>
        </w:rPr>
        <w:t>PREÇO</w:t>
      </w:r>
    </w:p>
    <w:p w:rsidR="00EC301D" w:rsidRPr="00511957" w:rsidRDefault="00FC57D2" w:rsidP="00A33210">
      <w:pPr>
        <w:spacing w:before="1"/>
        <w:ind w:left="912" w:hanging="912"/>
        <w:jc w:val="both"/>
        <w:rPr>
          <w:b/>
          <w:sz w:val="12"/>
          <w:szCs w:val="12"/>
        </w:rPr>
      </w:pPr>
      <w:r w:rsidRPr="00511957">
        <w:rPr>
          <w:b/>
          <w:sz w:val="12"/>
          <w:szCs w:val="12"/>
        </w:rPr>
        <w:t>REGIME</w:t>
      </w:r>
      <w:r w:rsidRPr="00511957">
        <w:rPr>
          <w:b/>
          <w:spacing w:val="-3"/>
          <w:sz w:val="12"/>
          <w:szCs w:val="12"/>
        </w:rPr>
        <w:t xml:space="preserve"> </w:t>
      </w:r>
      <w:r w:rsidRPr="00511957">
        <w:rPr>
          <w:b/>
          <w:sz w:val="12"/>
          <w:szCs w:val="12"/>
        </w:rPr>
        <w:t>DE</w:t>
      </w:r>
      <w:r w:rsidRPr="00511957">
        <w:rPr>
          <w:b/>
          <w:spacing w:val="-2"/>
          <w:sz w:val="12"/>
          <w:szCs w:val="12"/>
        </w:rPr>
        <w:t xml:space="preserve"> </w:t>
      </w:r>
      <w:r w:rsidRPr="00511957">
        <w:rPr>
          <w:b/>
          <w:sz w:val="12"/>
          <w:szCs w:val="12"/>
        </w:rPr>
        <w:t>EXECUÇÃO:</w:t>
      </w:r>
      <w:r w:rsidRPr="00511957">
        <w:rPr>
          <w:b/>
          <w:spacing w:val="-3"/>
          <w:sz w:val="12"/>
          <w:szCs w:val="12"/>
        </w:rPr>
        <w:t xml:space="preserve"> </w:t>
      </w:r>
      <w:r w:rsidRPr="00511957">
        <w:rPr>
          <w:b/>
          <w:sz w:val="12"/>
          <w:szCs w:val="12"/>
        </w:rPr>
        <w:t>EMPREITADA</w:t>
      </w:r>
      <w:r w:rsidRPr="00511957">
        <w:rPr>
          <w:b/>
          <w:spacing w:val="-4"/>
          <w:sz w:val="12"/>
          <w:szCs w:val="12"/>
        </w:rPr>
        <w:t xml:space="preserve"> </w:t>
      </w:r>
      <w:r w:rsidRPr="00511957">
        <w:rPr>
          <w:b/>
          <w:sz w:val="12"/>
          <w:szCs w:val="12"/>
        </w:rPr>
        <w:t>POR</w:t>
      </w:r>
      <w:r w:rsidRPr="00511957">
        <w:rPr>
          <w:b/>
          <w:spacing w:val="-1"/>
          <w:sz w:val="12"/>
          <w:szCs w:val="12"/>
        </w:rPr>
        <w:t xml:space="preserve"> </w:t>
      </w:r>
      <w:r w:rsidRPr="00511957">
        <w:rPr>
          <w:b/>
          <w:sz w:val="12"/>
          <w:szCs w:val="12"/>
        </w:rPr>
        <w:t>PREÇO</w:t>
      </w:r>
      <w:r w:rsidRPr="00511957">
        <w:rPr>
          <w:b/>
          <w:spacing w:val="-2"/>
          <w:sz w:val="12"/>
          <w:szCs w:val="12"/>
        </w:rPr>
        <w:t xml:space="preserve"> </w:t>
      </w:r>
      <w:r w:rsidRPr="00511957">
        <w:rPr>
          <w:b/>
          <w:sz w:val="12"/>
          <w:szCs w:val="12"/>
        </w:rPr>
        <w:t>UNITÁRIO</w:t>
      </w:r>
    </w:p>
    <w:tbl>
      <w:tblPr>
        <w:tblpPr w:leftFromText="141" w:rightFromText="141" w:vertAnchor="text" w:horzAnchor="margin" w:tblpY="74"/>
        <w:tblW w:w="18645" w:type="dxa"/>
        <w:tblLayout w:type="fixed"/>
        <w:tblCellMar>
          <w:left w:w="70" w:type="dxa"/>
          <w:right w:w="70" w:type="dxa"/>
        </w:tblCellMar>
        <w:tblLook w:val="04A0" w:firstRow="1" w:lastRow="0" w:firstColumn="1" w:lastColumn="0" w:noHBand="0" w:noVBand="1"/>
      </w:tblPr>
      <w:tblGrid>
        <w:gridCol w:w="567"/>
        <w:gridCol w:w="1418"/>
        <w:gridCol w:w="992"/>
        <w:gridCol w:w="425"/>
        <w:gridCol w:w="938"/>
        <w:gridCol w:w="425"/>
        <w:gridCol w:w="992"/>
        <w:gridCol w:w="426"/>
        <w:gridCol w:w="992"/>
        <w:gridCol w:w="425"/>
        <w:gridCol w:w="905"/>
        <w:gridCol w:w="426"/>
        <w:gridCol w:w="850"/>
        <w:gridCol w:w="425"/>
        <w:gridCol w:w="851"/>
        <w:gridCol w:w="3669"/>
        <w:gridCol w:w="300"/>
        <w:gridCol w:w="185"/>
        <w:gridCol w:w="3238"/>
        <w:gridCol w:w="196"/>
      </w:tblGrid>
      <w:tr w:rsidR="007B3C92" w:rsidRPr="00A33210" w:rsidTr="00511957">
        <w:trPr>
          <w:gridAfter w:val="5"/>
          <w:wAfter w:w="7588" w:type="dxa"/>
          <w:trHeight w:val="435"/>
        </w:trPr>
        <w:tc>
          <w:tcPr>
            <w:tcW w:w="11057" w:type="dxa"/>
            <w:gridSpan w:val="15"/>
            <w:tcBorders>
              <w:top w:val="nil"/>
              <w:left w:val="nil"/>
              <w:bottom w:val="nil"/>
              <w:right w:val="nil"/>
            </w:tcBorders>
            <w:shd w:val="clear" w:color="000000" w:fill="D9D9D9"/>
            <w:noWrap/>
            <w:vAlign w:val="center"/>
            <w:hideMark/>
          </w:tcPr>
          <w:p w:rsidR="00521F53" w:rsidRPr="00511957" w:rsidRDefault="00521F53" w:rsidP="00A33210">
            <w:pPr>
              <w:widowControl/>
              <w:autoSpaceDE/>
              <w:autoSpaceDN/>
              <w:jc w:val="center"/>
              <w:rPr>
                <w:rFonts w:ascii="Arial" w:eastAsia="Times New Roman" w:hAnsi="Arial" w:cs="Arial"/>
                <w:b/>
                <w:bCs/>
                <w:sz w:val="12"/>
                <w:szCs w:val="12"/>
                <w:lang w:val="pt-BR" w:eastAsia="pt-BR"/>
              </w:rPr>
            </w:pPr>
            <w:r w:rsidRPr="00511957">
              <w:rPr>
                <w:rFonts w:ascii="Arial" w:eastAsia="Times New Roman" w:hAnsi="Arial" w:cs="Arial"/>
                <w:b/>
                <w:bCs/>
                <w:sz w:val="12"/>
                <w:szCs w:val="12"/>
                <w:lang w:val="pt-BR" w:eastAsia="pt-BR"/>
              </w:rPr>
              <w:t>CRONOGRAMA</w:t>
            </w:r>
          </w:p>
        </w:tc>
      </w:tr>
      <w:tr w:rsidR="007B3C92" w:rsidRPr="00A33210" w:rsidTr="003021C1">
        <w:trPr>
          <w:trHeight w:val="315"/>
        </w:trPr>
        <w:tc>
          <w:tcPr>
            <w:tcW w:w="567" w:type="dxa"/>
            <w:tcBorders>
              <w:top w:val="nil"/>
              <w:left w:val="nil"/>
              <w:bottom w:val="nil"/>
              <w:right w:val="nil"/>
            </w:tcBorders>
            <w:shd w:val="clear" w:color="auto" w:fill="auto"/>
            <w:vAlign w:val="center"/>
            <w:hideMark/>
          </w:tcPr>
          <w:p w:rsidR="00521F53" w:rsidRPr="00511957" w:rsidRDefault="00521F53" w:rsidP="00A33210">
            <w:pPr>
              <w:widowControl/>
              <w:autoSpaceDE/>
              <w:autoSpaceDN/>
              <w:rPr>
                <w:rFonts w:ascii="Arial" w:eastAsia="Times New Roman" w:hAnsi="Arial" w:cs="Arial"/>
                <w:b/>
                <w:bCs/>
                <w:sz w:val="10"/>
                <w:szCs w:val="10"/>
                <w:lang w:val="pt-BR" w:eastAsia="pt-BR"/>
              </w:rPr>
            </w:pPr>
            <w:r w:rsidRPr="00511957">
              <w:rPr>
                <w:rFonts w:ascii="Arial" w:eastAsia="Times New Roman" w:hAnsi="Arial" w:cs="Arial"/>
                <w:b/>
                <w:bCs/>
                <w:sz w:val="10"/>
                <w:szCs w:val="10"/>
                <w:lang w:val="pt-BR" w:eastAsia="pt-BR"/>
              </w:rPr>
              <w:t xml:space="preserve">OBJETO </w:t>
            </w:r>
          </w:p>
        </w:tc>
        <w:tc>
          <w:tcPr>
            <w:tcW w:w="6608" w:type="dxa"/>
            <w:gridSpan w:val="8"/>
            <w:tcBorders>
              <w:top w:val="nil"/>
              <w:left w:val="nil"/>
              <w:bottom w:val="nil"/>
              <w:right w:val="nil"/>
            </w:tcBorders>
            <w:shd w:val="clear" w:color="auto" w:fill="auto"/>
            <w:vAlign w:val="center"/>
            <w:hideMark/>
          </w:tcPr>
          <w:p w:rsidR="00521F53" w:rsidRPr="00511957" w:rsidRDefault="00521F53" w:rsidP="00A33210">
            <w:pPr>
              <w:widowControl/>
              <w:autoSpaceDE/>
              <w:autoSpaceDN/>
              <w:rPr>
                <w:rFonts w:ascii="Arial" w:eastAsia="Times New Roman" w:hAnsi="Arial" w:cs="Arial"/>
                <w:b/>
                <w:bCs/>
                <w:sz w:val="12"/>
                <w:szCs w:val="12"/>
                <w:lang w:val="pt-BR" w:eastAsia="pt-BR"/>
              </w:rPr>
            </w:pPr>
            <w:r w:rsidRPr="00511957">
              <w:rPr>
                <w:rFonts w:ascii="Arial" w:eastAsia="Times New Roman" w:hAnsi="Arial" w:cs="Arial"/>
                <w:b/>
                <w:bCs/>
                <w:sz w:val="12"/>
                <w:szCs w:val="12"/>
                <w:lang w:val="pt-BR" w:eastAsia="pt-BR"/>
              </w:rPr>
              <w:t>REFORMA DE EDIFICAÇÃO COMUNITÁRIA EM E.L. MUNICIPAL</w:t>
            </w:r>
          </w:p>
        </w:tc>
        <w:tc>
          <w:tcPr>
            <w:tcW w:w="1756" w:type="dxa"/>
            <w:gridSpan w:val="3"/>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Arial" w:eastAsia="Times New Roman" w:hAnsi="Arial" w:cs="Arial"/>
                <w:b/>
                <w:bCs/>
                <w:sz w:val="16"/>
                <w:szCs w:val="16"/>
                <w:lang w:val="pt-BR" w:eastAsia="pt-BR"/>
              </w:rPr>
            </w:pPr>
          </w:p>
        </w:tc>
        <w:tc>
          <w:tcPr>
            <w:tcW w:w="5795" w:type="dxa"/>
            <w:gridSpan w:val="4"/>
            <w:tcBorders>
              <w:top w:val="nil"/>
              <w:left w:val="nil"/>
              <w:bottom w:val="nil"/>
              <w:right w:val="nil"/>
            </w:tcBorders>
            <w:shd w:val="clear" w:color="auto" w:fill="auto"/>
            <w:noWrap/>
            <w:vAlign w:val="center"/>
            <w:hideMark/>
          </w:tcPr>
          <w:p w:rsidR="00AF2D27" w:rsidRDefault="00AF2D27" w:rsidP="00A33210">
            <w:pPr>
              <w:widowControl/>
              <w:autoSpaceDE/>
              <w:autoSpaceDN/>
              <w:rPr>
                <w:rFonts w:ascii="Times New Roman" w:eastAsia="Times New Roman" w:hAnsi="Times New Roman" w:cs="Times New Roman"/>
                <w:sz w:val="16"/>
                <w:szCs w:val="16"/>
                <w:lang w:val="pt-BR" w:eastAsia="pt-BR"/>
              </w:rPr>
            </w:pPr>
          </w:p>
          <w:p w:rsidR="00521F53" w:rsidRPr="00AF2D27" w:rsidRDefault="00521F53" w:rsidP="00AF2D27">
            <w:pPr>
              <w:tabs>
                <w:tab w:val="left" w:pos="2003"/>
              </w:tabs>
              <w:rPr>
                <w:rFonts w:ascii="Times New Roman" w:eastAsia="Times New Roman" w:hAnsi="Times New Roman" w:cs="Times New Roman"/>
                <w:sz w:val="16"/>
                <w:szCs w:val="16"/>
                <w:lang w:val="pt-BR" w:eastAsia="pt-BR"/>
              </w:rPr>
            </w:pPr>
          </w:p>
        </w:tc>
        <w:tc>
          <w:tcPr>
            <w:tcW w:w="300"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185"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3238"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196"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r>
      <w:tr w:rsidR="007B3C92" w:rsidRPr="00A33210" w:rsidTr="003021C1">
        <w:trPr>
          <w:trHeight w:val="315"/>
        </w:trPr>
        <w:tc>
          <w:tcPr>
            <w:tcW w:w="567" w:type="dxa"/>
            <w:tcBorders>
              <w:top w:val="nil"/>
              <w:left w:val="nil"/>
              <w:bottom w:val="nil"/>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0"/>
                <w:szCs w:val="10"/>
                <w:lang w:val="pt-BR" w:eastAsia="pt-BR"/>
              </w:rPr>
            </w:pPr>
            <w:r w:rsidRPr="00511957">
              <w:rPr>
                <w:rFonts w:ascii="Arial" w:eastAsia="Times New Roman" w:hAnsi="Arial" w:cs="Arial"/>
                <w:b/>
                <w:bCs/>
                <w:sz w:val="10"/>
                <w:szCs w:val="10"/>
                <w:lang w:val="pt-BR" w:eastAsia="pt-BR"/>
              </w:rPr>
              <w:t>LOCAL</w:t>
            </w:r>
          </w:p>
        </w:tc>
        <w:tc>
          <w:tcPr>
            <w:tcW w:w="6608" w:type="dxa"/>
            <w:gridSpan w:val="8"/>
            <w:tcBorders>
              <w:top w:val="nil"/>
              <w:left w:val="nil"/>
              <w:bottom w:val="nil"/>
              <w:right w:val="nil"/>
            </w:tcBorders>
            <w:shd w:val="clear" w:color="auto" w:fill="auto"/>
            <w:vAlign w:val="center"/>
            <w:hideMark/>
          </w:tcPr>
          <w:p w:rsidR="00521F53" w:rsidRPr="00511957" w:rsidRDefault="00521F53" w:rsidP="00A33210">
            <w:pPr>
              <w:widowControl/>
              <w:autoSpaceDE/>
              <w:autoSpaceDN/>
              <w:rPr>
                <w:rFonts w:ascii="Arial" w:eastAsia="Times New Roman" w:hAnsi="Arial" w:cs="Arial"/>
                <w:b/>
                <w:bCs/>
                <w:sz w:val="12"/>
                <w:szCs w:val="12"/>
                <w:lang w:val="pt-BR" w:eastAsia="pt-BR"/>
              </w:rPr>
            </w:pPr>
            <w:r w:rsidRPr="00511957">
              <w:rPr>
                <w:rFonts w:ascii="Arial" w:eastAsia="Times New Roman" w:hAnsi="Arial" w:cs="Arial"/>
                <w:b/>
                <w:bCs/>
                <w:sz w:val="12"/>
                <w:szCs w:val="12"/>
                <w:lang w:val="pt-BR" w:eastAsia="pt-BR"/>
              </w:rPr>
              <w:t>AV. FRANCISCO MONT'ALVERNE X R. JERÔNIMO FERNANDES</w:t>
            </w:r>
          </w:p>
        </w:tc>
        <w:tc>
          <w:tcPr>
            <w:tcW w:w="1756" w:type="dxa"/>
            <w:gridSpan w:val="3"/>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Arial" w:eastAsia="Times New Roman" w:hAnsi="Arial" w:cs="Arial"/>
                <w:b/>
                <w:bCs/>
                <w:sz w:val="16"/>
                <w:szCs w:val="16"/>
                <w:lang w:val="pt-BR" w:eastAsia="pt-BR"/>
              </w:rPr>
            </w:pPr>
          </w:p>
        </w:tc>
        <w:tc>
          <w:tcPr>
            <w:tcW w:w="5795" w:type="dxa"/>
            <w:gridSpan w:val="4"/>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300"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185"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3238"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196"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r>
      <w:tr w:rsidR="007B3C92" w:rsidRPr="00A33210" w:rsidTr="003021C1">
        <w:trPr>
          <w:trHeight w:val="315"/>
        </w:trPr>
        <w:tc>
          <w:tcPr>
            <w:tcW w:w="567" w:type="dxa"/>
            <w:tcBorders>
              <w:top w:val="nil"/>
              <w:left w:val="nil"/>
              <w:bottom w:val="nil"/>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0"/>
                <w:szCs w:val="10"/>
                <w:lang w:val="pt-BR" w:eastAsia="pt-BR"/>
              </w:rPr>
            </w:pPr>
            <w:r w:rsidRPr="00511957">
              <w:rPr>
                <w:rFonts w:ascii="Arial" w:eastAsia="Times New Roman" w:hAnsi="Arial" w:cs="Arial"/>
                <w:b/>
                <w:bCs/>
                <w:sz w:val="10"/>
                <w:szCs w:val="10"/>
                <w:lang w:val="pt-BR" w:eastAsia="pt-BR"/>
              </w:rPr>
              <w:t>PROC</w:t>
            </w:r>
            <w:r w:rsidR="00511957">
              <w:rPr>
                <w:rFonts w:ascii="Arial" w:eastAsia="Times New Roman" w:hAnsi="Arial" w:cs="Arial"/>
                <w:b/>
                <w:bCs/>
                <w:sz w:val="10"/>
                <w:szCs w:val="10"/>
                <w:lang w:val="pt-BR" w:eastAsia="pt-BR"/>
              </w:rPr>
              <w:t>.</w:t>
            </w:r>
          </w:p>
        </w:tc>
        <w:tc>
          <w:tcPr>
            <w:tcW w:w="6608" w:type="dxa"/>
            <w:gridSpan w:val="8"/>
            <w:tcBorders>
              <w:top w:val="nil"/>
              <w:left w:val="nil"/>
              <w:bottom w:val="nil"/>
              <w:right w:val="nil"/>
            </w:tcBorders>
            <w:shd w:val="clear" w:color="auto" w:fill="auto"/>
            <w:vAlign w:val="center"/>
            <w:hideMark/>
          </w:tcPr>
          <w:p w:rsidR="00521F53" w:rsidRPr="00511957" w:rsidRDefault="00521F53" w:rsidP="00A33210">
            <w:pPr>
              <w:widowControl/>
              <w:autoSpaceDE/>
              <w:autoSpaceDN/>
              <w:ind w:left="-401" w:firstLine="425"/>
              <w:rPr>
                <w:rFonts w:ascii="Arial" w:eastAsia="Times New Roman" w:hAnsi="Arial" w:cs="Arial"/>
                <w:b/>
                <w:bCs/>
                <w:sz w:val="12"/>
                <w:szCs w:val="12"/>
                <w:lang w:val="pt-BR" w:eastAsia="pt-BR"/>
              </w:rPr>
            </w:pPr>
            <w:r w:rsidRPr="00511957">
              <w:rPr>
                <w:rFonts w:ascii="Arial" w:eastAsia="Times New Roman" w:hAnsi="Arial" w:cs="Arial"/>
                <w:b/>
                <w:bCs/>
                <w:sz w:val="12"/>
                <w:szCs w:val="12"/>
                <w:lang w:val="pt-BR" w:eastAsia="pt-BR"/>
              </w:rPr>
              <w:t>6031.2026/0002091-0</w:t>
            </w:r>
          </w:p>
        </w:tc>
        <w:tc>
          <w:tcPr>
            <w:tcW w:w="1756" w:type="dxa"/>
            <w:gridSpan w:val="3"/>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Arial" w:eastAsia="Times New Roman" w:hAnsi="Arial" w:cs="Arial"/>
                <w:b/>
                <w:bCs/>
                <w:sz w:val="16"/>
                <w:szCs w:val="16"/>
                <w:lang w:val="pt-BR" w:eastAsia="pt-BR"/>
              </w:rPr>
            </w:pPr>
          </w:p>
        </w:tc>
        <w:tc>
          <w:tcPr>
            <w:tcW w:w="5795" w:type="dxa"/>
            <w:gridSpan w:val="4"/>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300"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185"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3238"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c>
          <w:tcPr>
            <w:tcW w:w="196" w:type="dxa"/>
            <w:tcBorders>
              <w:top w:val="nil"/>
              <w:left w:val="nil"/>
              <w:bottom w:val="nil"/>
              <w:right w:val="nil"/>
            </w:tcBorders>
            <w:shd w:val="clear" w:color="auto" w:fill="auto"/>
            <w:noWrap/>
            <w:vAlign w:val="center"/>
            <w:hideMark/>
          </w:tcPr>
          <w:p w:rsidR="00521F53" w:rsidRPr="00A33210" w:rsidRDefault="00521F53" w:rsidP="00A33210">
            <w:pPr>
              <w:widowControl/>
              <w:autoSpaceDE/>
              <w:autoSpaceDN/>
              <w:rPr>
                <w:rFonts w:ascii="Times New Roman" w:eastAsia="Times New Roman" w:hAnsi="Times New Roman" w:cs="Times New Roman"/>
                <w:sz w:val="16"/>
                <w:szCs w:val="16"/>
                <w:lang w:val="pt-BR" w:eastAsia="pt-BR"/>
              </w:rPr>
            </w:pPr>
          </w:p>
        </w:tc>
      </w:tr>
      <w:tr w:rsidR="007B3C92" w:rsidRPr="00511957" w:rsidTr="00982E64">
        <w:trPr>
          <w:gridAfter w:val="5"/>
          <w:wAfter w:w="7588" w:type="dxa"/>
          <w:trHeight w:val="190"/>
        </w:trPr>
        <w:tc>
          <w:tcPr>
            <w:tcW w:w="567" w:type="dxa"/>
            <w:vMerge w:val="restart"/>
            <w:tcBorders>
              <w:top w:val="nil"/>
              <w:left w:val="nil"/>
              <w:bottom w:val="nil"/>
              <w:right w:val="nil"/>
            </w:tcBorders>
            <w:shd w:val="clear" w:color="auto" w:fill="auto"/>
            <w:vAlign w:val="center"/>
            <w:hideMark/>
          </w:tcPr>
          <w:p w:rsidR="00521F53" w:rsidRPr="00511957" w:rsidRDefault="00521F53" w:rsidP="00A33210">
            <w:pPr>
              <w:widowControl/>
              <w:autoSpaceDE/>
              <w:autoSpaceDN/>
              <w:rPr>
                <w:rFonts w:ascii="Times New Roman" w:eastAsia="Times New Roman" w:hAnsi="Times New Roman" w:cs="Times New Roman"/>
                <w:sz w:val="14"/>
                <w:szCs w:val="14"/>
                <w:lang w:val="pt-BR" w:eastAsia="pt-BR"/>
              </w:rPr>
            </w:pPr>
          </w:p>
        </w:tc>
        <w:tc>
          <w:tcPr>
            <w:tcW w:w="1418" w:type="dxa"/>
            <w:vMerge w:val="restart"/>
            <w:tcBorders>
              <w:top w:val="single" w:sz="8" w:space="0" w:color="auto"/>
              <w:left w:val="single" w:sz="8" w:space="0" w:color="auto"/>
              <w:bottom w:val="single" w:sz="4" w:space="0" w:color="auto"/>
              <w:right w:val="single" w:sz="8" w:space="0" w:color="auto"/>
            </w:tcBorders>
            <w:shd w:val="clear" w:color="000000" w:fill="D9D9D9"/>
            <w:vAlign w:val="center"/>
            <w:hideMark/>
          </w:tcPr>
          <w:p w:rsidR="00521F53" w:rsidRPr="00511957" w:rsidRDefault="00521F53" w:rsidP="00A33210">
            <w:pPr>
              <w:widowControl/>
              <w:autoSpaceDE/>
              <w:autoSpaceDN/>
              <w:ind w:right="490"/>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DESCRIÇÃO</w:t>
            </w:r>
          </w:p>
        </w:tc>
        <w:tc>
          <w:tcPr>
            <w:tcW w:w="992" w:type="dxa"/>
            <w:tcBorders>
              <w:top w:val="single" w:sz="8" w:space="0" w:color="auto"/>
              <w:left w:val="nil"/>
              <w:bottom w:val="nil"/>
              <w:right w:val="nil"/>
            </w:tcBorders>
            <w:shd w:val="clear" w:color="000000" w:fill="D9D9D9"/>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CUSTO PMSP</w:t>
            </w:r>
          </w:p>
        </w:tc>
        <w:tc>
          <w:tcPr>
            <w:tcW w:w="8080" w:type="dxa"/>
            <w:gridSpan w:val="12"/>
            <w:tcBorders>
              <w:top w:val="single" w:sz="8" w:space="0" w:color="auto"/>
              <w:left w:val="single" w:sz="8" w:space="0" w:color="auto"/>
              <w:bottom w:val="single" w:sz="8" w:space="0" w:color="auto"/>
              <w:right w:val="single" w:sz="8" w:space="0" w:color="000000"/>
            </w:tcBorders>
            <w:shd w:val="clear" w:color="000000" w:fill="D9D9D9"/>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PRAZO 180 DIAS</w:t>
            </w:r>
          </w:p>
        </w:tc>
      </w:tr>
      <w:tr w:rsidR="00AF2D27" w:rsidRPr="00511957" w:rsidTr="00982E64">
        <w:trPr>
          <w:gridAfter w:val="5"/>
          <w:wAfter w:w="7588" w:type="dxa"/>
          <w:trHeight w:val="349"/>
        </w:trPr>
        <w:tc>
          <w:tcPr>
            <w:tcW w:w="567" w:type="dxa"/>
            <w:vMerge/>
            <w:tcBorders>
              <w:top w:val="nil"/>
              <w:left w:val="nil"/>
              <w:bottom w:val="nil"/>
              <w:right w:val="nil"/>
            </w:tcBorders>
            <w:vAlign w:val="center"/>
            <w:hideMark/>
          </w:tcPr>
          <w:p w:rsidR="00521F53" w:rsidRPr="00511957" w:rsidRDefault="00521F53" w:rsidP="00A33210">
            <w:pPr>
              <w:widowControl/>
              <w:autoSpaceDE/>
              <w:autoSpaceDN/>
              <w:rPr>
                <w:rFonts w:ascii="Times New Roman" w:eastAsia="Times New Roman" w:hAnsi="Times New Roman" w:cs="Times New Roman"/>
                <w:sz w:val="14"/>
                <w:szCs w:val="14"/>
                <w:lang w:val="pt-BR" w:eastAsia="pt-BR"/>
              </w:rPr>
            </w:pPr>
          </w:p>
        </w:tc>
        <w:tc>
          <w:tcPr>
            <w:tcW w:w="1418" w:type="dxa"/>
            <w:vMerge/>
            <w:tcBorders>
              <w:top w:val="single" w:sz="8" w:space="0" w:color="auto"/>
              <w:left w:val="single" w:sz="8" w:space="0" w:color="auto"/>
              <w:bottom w:val="single" w:sz="4" w:space="0" w:color="auto"/>
              <w:right w:val="single" w:sz="8" w:space="0" w:color="auto"/>
            </w:tcBorders>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p>
        </w:tc>
        <w:tc>
          <w:tcPr>
            <w:tcW w:w="992" w:type="dxa"/>
            <w:tcBorders>
              <w:top w:val="nil"/>
              <w:left w:val="nil"/>
              <w:bottom w:val="nil"/>
              <w:right w:val="nil"/>
            </w:tcBorders>
            <w:shd w:val="clear" w:color="000000" w:fill="D9D9D9"/>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VALOR TOTAL</w:t>
            </w:r>
          </w:p>
        </w:tc>
        <w:tc>
          <w:tcPr>
            <w:tcW w:w="1363" w:type="dxa"/>
            <w:gridSpan w:val="2"/>
            <w:tcBorders>
              <w:top w:val="single" w:sz="8" w:space="0" w:color="auto"/>
              <w:left w:val="single" w:sz="8" w:space="0" w:color="auto"/>
              <w:bottom w:val="nil"/>
              <w:right w:val="single" w:sz="8" w:space="0" w:color="000000"/>
            </w:tcBorders>
            <w:shd w:val="clear" w:color="000000" w:fill="D9D9D9"/>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MÊS 1 </w:t>
            </w:r>
          </w:p>
        </w:tc>
        <w:tc>
          <w:tcPr>
            <w:tcW w:w="1417" w:type="dxa"/>
            <w:gridSpan w:val="2"/>
            <w:tcBorders>
              <w:top w:val="single" w:sz="8" w:space="0" w:color="auto"/>
              <w:left w:val="nil"/>
              <w:bottom w:val="nil"/>
              <w:right w:val="single" w:sz="8" w:space="0" w:color="000000"/>
            </w:tcBorders>
            <w:shd w:val="clear" w:color="000000" w:fill="D9D9D9"/>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MÊS 2 </w:t>
            </w:r>
          </w:p>
        </w:tc>
        <w:tc>
          <w:tcPr>
            <w:tcW w:w="1418" w:type="dxa"/>
            <w:gridSpan w:val="2"/>
            <w:tcBorders>
              <w:top w:val="single" w:sz="8" w:space="0" w:color="auto"/>
              <w:left w:val="nil"/>
              <w:bottom w:val="nil"/>
              <w:right w:val="single" w:sz="8" w:space="0" w:color="000000"/>
            </w:tcBorders>
            <w:shd w:val="clear" w:color="000000" w:fill="D9D9D9"/>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MÊS 3</w:t>
            </w:r>
          </w:p>
        </w:tc>
        <w:tc>
          <w:tcPr>
            <w:tcW w:w="1330" w:type="dxa"/>
            <w:gridSpan w:val="2"/>
            <w:tcBorders>
              <w:top w:val="single" w:sz="8" w:space="0" w:color="auto"/>
              <w:left w:val="nil"/>
              <w:bottom w:val="nil"/>
              <w:right w:val="single" w:sz="8" w:space="0" w:color="000000"/>
            </w:tcBorders>
            <w:shd w:val="clear" w:color="000000" w:fill="D9D9D9"/>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MÊS 4</w:t>
            </w:r>
          </w:p>
        </w:tc>
        <w:tc>
          <w:tcPr>
            <w:tcW w:w="1276" w:type="dxa"/>
            <w:gridSpan w:val="2"/>
            <w:tcBorders>
              <w:top w:val="single" w:sz="8" w:space="0" w:color="auto"/>
              <w:left w:val="nil"/>
              <w:bottom w:val="nil"/>
              <w:right w:val="single" w:sz="8" w:space="0" w:color="000000"/>
            </w:tcBorders>
            <w:shd w:val="clear" w:color="000000" w:fill="D9D9D9"/>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MÊS 5</w:t>
            </w:r>
          </w:p>
        </w:tc>
        <w:tc>
          <w:tcPr>
            <w:tcW w:w="1276" w:type="dxa"/>
            <w:gridSpan w:val="2"/>
            <w:tcBorders>
              <w:top w:val="single" w:sz="8" w:space="0" w:color="auto"/>
              <w:left w:val="nil"/>
              <w:bottom w:val="nil"/>
              <w:right w:val="single" w:sz="8" w:space="0" w:color="000000"/>
            </w:tcBorders>
            <w:shd w:val="clear" w:color="000000" w:fill="D9D9D9"/>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MÊS 6</w:t>
            </w:r>
          </w:p>
        </w:tc>
      </w:tr>
      <w:tr w:rsidR="007B3C92" w:rsidRPr="00511957" w:rsidTr="00E37D7B">
        <w:trPr>
          <w:gridAfter w:val="5"/>
          <w:wAfter w:w="7588" w:type="dxa"/>
          <w:trHeight w:val="450"/>
        </w:trPr>
        <w:tc>
          <w:tcPr>
            <w:tcW w:w="567"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jc w:val="center"/>
              <w:rPr>
                <w:rFonts w:ascii="Arial" w:eastAsia="Times New Roman" w:hAnsi="Arial" w:cs="Arial"/>
                <w:color w:val="000000"/>
                <w:sz w:val="14"/>
                <w:szCs w:val="14"/>
                <w:lang w:val="pt-BR" w:eastAsia="pt-BR"/>
              </w:rPr>
            </w:pPr>
            <w:r w:rsidRPr="00511957">
              <w:rPr>
                <w:rFonts w:ascii="Arial" w:eastAsia="Times New Roman" w:hAnsi="Arial" w:cs="Arial"/>
                <w:color w:val="000000"/>
                <w:sz w:val="14"/>
                <w:szCs w:val="14"/>
                <w:lang w:val="pt-BR" w:eastAsia="pt-BR"/>
              </w:rPr>
              <w:t>1</w:t>
            </w:r>
          </w:p>
        </w:tc>
        <w:tc>
          <w:tcPr>
            <w:tcW w:w="1418" w:type="dxa"/>
            <w:tcBorders>
              <w:top w:val="single" w:sz="8" w:space="0" w:color="auto"/>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SERVIÇOS PRELIMINARES</w:t>
            </w:r>
          </w:p>
        </w:tc>
        <w:tc>
          <w:tcPr>
            <w:tcW w:w="992" w:type="dxa"/>
            <w:tcBorders>
              <w:top w:val="single" w:sz="8" w:space="0" w:color="auto"/>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93.333,36</w:t>
            </w:r>
          </w:p>
        </w:tc>
        <w:tc>
          <w:tcPr>
            <w:tcW w:w="425"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938" w:type="dxa"/>
            <w:tcBorders>
              <w:top w:val="single" w:sz="8" w:space="0" w:color="auto"/>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46.666,68</w:t>
            </w:r>
          </w:p>
        </w:tc>
        <w:tc>
          <w:tcPr>
            <w:tcW w:w="425" w:type="dxa"/>
            <w:tcBorders>
              <w:top w:val="single" w:sz="8" w:space="0" w:color="auto"/>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992" w:type="dxa"/>
            <w:tcBorders>
              <w:top w:val="single" w:sz="8" w:space="0" w:color="auto"/>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9.333,34 </w:t>
            </w:r>
          </w:p>
        </w:tc>
        <w:tc>
          <w:tcPr>
            <w:tcW w:w="426" w:type="dxa"/>
            <w:tcBorders>
              <w:top w:val="single" w:sz="8" w:space="0" w:color="auto"/>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992" w:type="dxa"/>
            <w:tcBorders>
              <w:top w:val="single" w:sz="8" w:space="0" w:color="auto"/>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9.333,34 </w:t>
            </w:r>
          </w:p>
        </w:tc>
        <w:tc>
          <w:tcPr>
            <w:tcW w:w="425" w:type="dxa"/>
            <w:tcBorders>
              <w:top w:val="single" w:sz="8" w:space="0" w:color="auto"/>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905" w:type="dxa"/>
            <w:tcBorders>
              <w:top w:val="single" w:sz="8" w:space="0" w:color="auto"/>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9.333,34 </w:t>
            </w:r>
          </w:p>
        </w:tc>
        <w:tc>
          <w:tcPr>
            <w:tcW w:w="426" w:type="dxa"/>
            <w:tcBorders>
              <w:top w:val="single" w:sz="8" w:space="0" w:color="auto"/>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850" w:type="dxa"/>
            <w:tcBorders>
              <w:top w:val="single" w:sz="8" w:space="0" w:color="auto"/>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9.333,34 </w:t>
            </w:r>
          </w:p>
        </w:tc>
        <w:tc>
          <w:tcPr>
            <w:tcW w:w="425" w:type="dxa"/>
            <w:tcBorders>
              <w:top w:val="single" w:sz="8" w:space="0" w:color="auto"/>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851" w:type="dxa"/>
            <w:tcBorders>
              <w:top w:val="single" w:sz="8" w:space="0" w:color="auto"/>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9.333,34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jc w:val="center"/>
              <w:rPr>
                <w:rFonts w:ascii="Arial" w:eastAsia="Times New Roman" w:hAnsi="Arial" w:cs="Arial"/>
                <w:color w:val="000000"/>
                <w:sz w:val="14"/>
                <w:szCs w:val="14"/>
                <w:lang w:val="pt-BR" w:eastAsia="pt-BR"/>
              </w:rPr>
            </w:pPr>
            <w:r w:rsidRPr="00511957">
              <w:rPr>
                <w:rFonts w:ascii="Arial" w:eastAsia="Times New Roman" w:hAnsi="Arial" w:cs="Arial"/>
                <w:color w:val="000000"/>
                <w:sz w:val="14"/>
                <w:szCs w:val="14"/>
                <w:lang w:val="pt-BR" w:eastAsia="pt-BR"/>
              </w:rPr>
              <w:t>2</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PISOS</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36.580,70</w:t>
            </w:r>
          </w:p>
        </w:tc>
        <w:tc>
          <w:tcPr>
            <w:tcW w:w="425" w:type="dxa"/>
            <w:tcBorders>
              <w:top w:val="nil"/>
              <w:left w:val="single" w:sz="8" w:space="0" w:color="auto"/>
              <w:bottom w:val="single" w:sz="4"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5.487,11</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5.487,11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5.487,11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5.487,11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5.487,11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9.145,18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3</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EQUIPAMENTOS E MOBILIÁRIOS</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228.971,84</w:t>
            </w:r>
          </w:p>
        </w:tc>
        <w:tc>
          <w:tcPr>
            <w:tcW w:w="425" w:type="dxa"/>
            <w:tcBorders>
              <w:top w:val="nil"/>
              <w:left w:val="single" w:sz="8" w:space="0" w:color="auto"/>
              <w:bottom w:val="single" w:sz="4"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57.242,96</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34.345,78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34.345,78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34.345,78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34.345,78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34.345,78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4</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FUNDAÇÃO / PISO BASE</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9.946,04</w:t>
            </w:r>
          </w:p>
        </w:tc>
        <w:tc>
          <w:tcPr>
            <w:tcW w:w="425" w:type="dxa"/>
            <w:tcBorders>
              <w:top w:val="nil"/>
              <w:left w:val="single" w:sz="8" w:space="0" w:color="auto"/>
              <w:bottom w:val="single" w:sz="4"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4.973,02</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2.486,51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2.486,51 </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05"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850"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851"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ESTRUTURA / LAJE / VEDOS</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52.445,36</w:t>
            </w:r>
          </w:p>
        </w:tc>
        <w:tc>
          <w:tcPr>
            <w:tcW w:w="425" w:type="dxa"/>
            <w:tcBorders>
              <w:top w:val="nil"/>
              <w:left w:val="single" w:sz="8" w:space="0" w:color="auto"/>
              <w:bottom w:val="single" w:sz="4"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26.222,68</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13.111,34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13.111,34 </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05"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850"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851"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6</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COBERTURA / CONDUÇÃO ÁGUAS PLUVIAIS</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24.279,48</w:t>
            </w:r>
          </w:p>
        </w:tc>
        <w:tc>
          <w:tcPr>
            <w:tcW w:w="425" w:type="dxa"/>
            <w:tcBorders>
              <w:top w:val="nil"/>
              <w:left w:val="single" w:sz="8" w:space="0" w:color="auto"/>
              <w:bottom w:val="single" w:sz="4"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12.139,74</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6.069,87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6.069,87 </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05"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850"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851"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7</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ESQUADRIAS</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29.474,72</w:t>
            </w:r>
          </w:p>
        </w:tc>
        <w:tc>
          <w:tcPr>
            <w:tcW w:w="425" w:type="dxa"/>
            <w:tcBorders>
              <w:top w:val="nil"/>
              <w:left w:val="single" w:sz="8" w:space="0" w:color="auto"/>
              <w:bottom w:val="single" w:sz="4" w:space="0" w:color="auto"/>
              <w:right w:val="single" w:sz="4" w:space="0" w:color="auto"/>
            </w:tcBorders>
            <w:shd w:val="clear" w:color="000000" w:fill="A6A6A6"/>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38"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0,00</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7.368,68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7.368,68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14.737,36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8</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ELÉTRICA / ILUMINAÇÃO</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31.932,94</w:t>
            </w:r>
          </w:p>
        </w:tc>
        <w:tc>
          <w:tcPr>
            <w:tcW w:w="425" w:type="dxa"/>
            <w:tcBorders>
              <w:top w:val="nil"/>
              <w:left w:val="single" w:sz="8" w:space="0" w:color="auto"/>
              <w:bottom w:val="single" w:sz="4"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3.193,29</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3.193,29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20%</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6.386,59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20%</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6.386,59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20%</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6.386,59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20%</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6.386,59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9</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INSTALAÇÕES SANITÁRIAS E HIDRÁULICA</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27.693,09</w:t>
            </w:r>
          </w:p>
        </w:tc>
        <w:tc>
          <w:tcPr>
            <w:tcW w:w="425" w:type="dxa"/>
            <w:tcBorders>
              <w:top w:val="nil"/>
              <w:left w:val="single" w:sz="8" w:space="0" w:color="auto"/>
              <w:bottom w:val="single" w:sz="4"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2.769,31</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2.769,31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20%</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5.538,62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20%</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5.538,62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20%</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5.538,62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20%</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5.538,62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10</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REVESTIMENTO / ACABAMENTO</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75.124,42</w:t>
            </w:r>
          </w:p>
        </w:tc>
        <w:tc>
          <w:tcPr>
            <w:tcW w:w="425" w:type="dxa"/>
            <w:tcBorders>
              <w:top w:val="nil"/>
              <w:left w:val="single" w:sz="8" w:space="0" w:color="auto"/>
              <w:bottom w:val="single" w:sz="4" w:space="0" w:color="auto"/>
              <w:right w:val="single" w:sz="4" w:space="0" w:color="auto"/>
            </w:tcBorders>
            <w:shd w:val="clear" w:color="000000" w:fill="A6A6A6"/>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38"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0,00</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18.781,11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18.781,11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37.562,21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11</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DRENAGEM EXTERNA</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28.019,42</w:t>
            </w:r>
          </w:p>
        </w:tc>
        <w:tc>
          <w:tcPr>
            <w:tcW w:w="425" w:type="dxa"/>
            <w:tcBorders>
              <w:top w:val="nil"/>
              <w:left w:val="single" w:sz="8" w:space="0" w:color="auto"/>
              <w:bottom w:val="single" w:sz="4" w:space="0" w:color="auto"/>
              <w:right w:val="single" w:sz="4" w:space="0" w:color="auto"/>
            </w:tcBorders>
            <w:shd w:val="clear" w:color="000000" w:fill="A6A6A6"/>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38"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0,00</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14.009,71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7.004,86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7.004,86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12</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ACABAMENTOS E COMPLEMENTOS</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26.213,37</w:t>
            </w:r>
          </w:p>
        </w:tc>
        <w:tc>
          <w:tcPr>
            <w:tcW w:w="425" w:type="dxa"/>
            <w:tcBorders>
              <w:top w:val="nil"/>
              <w:left w:val="single" w:sz="8" w:space="0" w:color="auto"/>
              <w:bottom w:val="single" w:sz="4" w:space="0" w:color="auto"/>
              <w:right w:val="single" w:sz="4" w:space="0" w:color="auto"/>
            </w:tcBorders>
            <w:shd w:val="clear" w:color="000000" w:fill="A6A6A6"/>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38"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0,00</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6.553,34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6.553,34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13.106,69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13</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PLANTIO</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37.629,00</w:t>
            </w:r>
          </w:p>
        </w:tc>
        <w:tc>
          <w:tcPr>
            <w:tcW w:w="425" w:type="dxa"/>
            <w:tcBorders>
              <w:top w:val="nil"/>
              <w:left w:val="single" w:sz="8" w:space="0" w:color="auto"/>
              <w:bottom w:val="single" w:sz="4" w:space="0" w:color="auto"/>
              <w:right w:val="single" w:sz="4" w:space="0" w:color="auto"/>
            </w:tcBorders>
            <w:shd w:val="clear" w:color="000000" w:fill="A6A6A6"/>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38"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0,00</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05"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18.814,50 </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18.814,50 </w:t>
            </w:r>
          </w:p>
        </w:tc>
      </w:tr>
      <w:tr w:rsidR="007B3C92" w:rsidRPr="00511957" w:rsidTr="00E37D7B">
        <w:trPr>
          <w:gridAfter w:val="5"/>
          <w:wAfter w:w="7588" w:type="dxa"/>
          <w:trHeight w:val="450"/>
        </w:trPr>
        <w:tc>
          <w:tcPr>
            <w:tcW w:w="567" w:type="dxa"/>
            <w:tcBorders>
              <w:top w:val="nil"/>
              <w:left w:val="single" w:sz="8" w:space="0" w:color="auto"/>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14</w:t>
            </w:r>
          </w:p>
        </w:tc>
        <w:tc>
          <w:tcPr>
            <w:tcW w:w="1418" w:type="dxa"/>
            <w:tcBorders>
              <w:top w:val="nil"/>
              <w:left w:val="nil"/>
              <w:bottom w:val="single" w:sz="4"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PAVIMENTAÇÃO</w:t>
            </w:r>
          </w:p>
        </w:tc>
        <w:tc>
          <w:tcPr>
            <w:tcW w:w="992"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45.137,39</w:t>
            </w:r>
          </w:p>
        </w:tc>
        <w:tc>
          <w:tcPr>
            <w:tcW w:w="425" w:type="dxa"/>
            <w:tcBorders>
              <w:top w:val="nil"/>
              <w:left w:val="single" w:sz="8" w:space="0" w:color="auto"/>
              <w:bottom w:val="single" w:sz="4"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22.568,70</w:t>
            </w:r>
          </w:p>
        </w:tc>
        <w:tc>
          <w:tcPr>
            <w:tcW w:w="425" w:type="dxa"/>
            <w:tcBorders>
              <w:top w:val="nil"/>
              <w:left w:val="nil"/>
              <w:bottom w:val="single" w:sz="4"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50%</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22.568,70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92"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905"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6"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850"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c>
          <w:tcPr>
            <w:tcW w:w="425" w:type="dxa"/>
            <w:tcBorders>
              <w:top w:val="nil"/>
              <w:left w:val="nil"/>
              <w:bottom w:val="single" w:sz="4" w:space="0" w:color="auto"/>
              <w:right w:val="single" w:sz="4"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0%</w:t>
            </w:r>
          </w:p>
        </w:tc>
        <w:tc>
          <w:tcPr>
            <w:tcW w:w="851" w:type="dxa"/>
            <w:tcBorders>
              <w:top w:val="nil"/>
              <w:left w:val="nil"/>
              <w:bottom w:val="single" w:sz="4" w:space="0" w:color="auto"/>
              <w:right w:val="single" w:sz="8" w:space="0" w:color="auto"/>
            </w:tcBorders>
            <w:shd w:val="clear" w:color="000000" w:fill="A6A6A6"/>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   </w:t>
            </w:r>
          </w:p>
        </w:tc>
      </w:tr>
      <w:tr w:rsidR="007B3C92" w:rsidRPr="00511957" w:rsidTr="00E37D7B">
        <w:trPr>
          <w:gridAfter w:val="5"/>
          <w:wAfter w:w="7588" w:type="dxa"/>
          <w:trHeight w:val="450"/>
        </w:trPr>
        <w:tc>
          <w:tcPr>
            <w:tcW w:w="567" w:type="dxa"/>
            <w:tcBorders>
              <w:top w:val="nil"/>
              <w:left w:val="single" w:sz="8" w:space="0" w:color="auto"/>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1418" w:type="dxa"/>
            <w:tcBorders>
              <w:top w:val="nil"/>
              <w:left w:val="nil"/>
              <w:bottom w:val="single" w:sz="8" w:space="0" w:color="auto"/>
              <w:right w:val="single" w:sz="8"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SERVIÇOS TÉCNICOS E ADMINISTRAÇÃO DA OBRA</w:t>
            </w:r>
          </w:p>
        </w:tc>
        <w:tc>
          <w:tcPr>
            <w:tcW w:w="992" w:type="dxa"/>
            <w:tcBorders>
              <w:top w:val="nil"/>
              <w:left w:val="nil"/>
              <w:bottom w:val="single" w:sz="8"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120.503,84</w:t>
            </w:r>
          </w:p>
        </w:tc>
        <w:tc>
          <w:tcPr>
            <w:tcW w:w="425" w:type="dxa"/>
            <w:tcBorders>
              <w:top w:val="nil"/>
              <w:left w:val="single" w:sz="8" w:space="0" w:color="auto"/>
              <w:bottom w:val="single" w:sz="8" w:space="0" w:color="auto"/>
              <w:right w:val="single" w:sz="4" w:space="0" w:color="auto"/>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25%</w:t>
            </w:r>
          </w:p>
        </w:tc>
        <w:tc>
          <w:tcPr>
            <w:tcW w:w="938"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30.125,96</w:t>
            </w:r>
          </w:p>
        </w:tc>
        <w:tc>
          <w:tcPr>
            <w:tcW w:w="425" w:type="dxa"/>
            <w:tcBorders>
              <w:top w:val="nil"/>
              <w:left w:val="nil"/>
              <w:bottom w:val="single" w:sz="8" w:space="0" w:color="auto"/>
              <w:right w:val="single" w:sz="4"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92"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18.075,58 </w:t>
            </w:r>
          </w:p>
        </w:tc>
        <w:tc>
          <w:tcPr>
            <w:tcW w:w="426" w:type="dxa"/>
            <w:tcBorders>
              <w:top w:val="nil"/>
              <w:left w:val="nil"/>
              <w:bottom w:val="single" w:sz="8"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92"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18.075,58 </w:t>
            </w:r>
          </w:p>
        </w:tc>
        <w:tc>
          <w:tcPr>
            <w:tcW w:w="425" w:type="dxa"/>
            <w:tcBorders>
              <w:top w:val="nil"/>
              <w:left w:val="nil"/>
              <w:bottom w:val="single" w:sz="8"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905"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18.075,58 </w:t>
            </w:r>
          </w:p>
        </w:tc>
        <w:tc>
          <w:tcPr>
            <w:tcW w:w="426" w:type="dxa"/>
            <w:tcBorders>
              <w:top w:val="nil"/>
              <w:left w:val="nil"/>
              <w:bottom w:val="single" w:sz="8"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850"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18.075,58 </w:t>
            </w:r>
          </w:p>
        </w:tc>
        <w:tc>
          <w:tcPr>
            <w:tcW w:w="425" w:type="dxa"/>
            <w:tcBorders>
              <w:top w:val="nil"/>
              <w:left w:val="nil"/>
              <w:bottom w:val="single" w:sz="8" w:space="0" w:color="auto"/>
              <w:right w:val="single" w:sz="4"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15%</w:t>
            </w:r>
          </w:p>
        </w:tc>
        <w:tc>
          <w:tcPr>
            <w:tcW w:w="851"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r w:rsidRPr="00511957">
              <w:rPr>
                <w:rFonts w:ascii="Arial" w:eastAsia="Times New Roman" w:hAnsi="Arial" w:cs="Arial"/>
                <w:sz w:val="14"/>
                <w:szCs w:val="14"/>
                <w:lang w:val="pt-BR" w:eastAsia="pt-BR"/>
              </w:rPr>
              <w:t xml:space="preserve">        18.075,58 </w:t>
            </w:r>
          </w:p>
        </w:tc>
      </w:tr>
      <w:tr w:rsidR="007B3C92" w:rsidRPr="00511957" w:rsidTr="00E37D7B">
        <w:trPr>
          <w:gridAfter w:val="5"/>
          <w:wAfter w:w="7588" w:type="dxa"/>
          <w:trHeight w:val="390"/>
        </w:trPr>
        <w:tc>
          <w:tcPr>
            <w:tcW w:w="567" w:type="dxa"/>
            <w:tcBorders>
              <w:top w:val="nil"/>
              <w:left w:val="nil"/>
              <w:bottom w:val="nil"/>
              <w:right w:val="nil"/>
            </w:tcBorders>
            <w:shd w:val="clear" w:color="auto" w:fill="auto"/>
            <w:vAlign w:val="center"/>
            <w:hideMark/>
          </w:tcPr>
          <w:p w:rsidR="00521F53" w:rsidRPr="00511957" w:rsidRDefault="00521F53" w:rsidP="00A33210">
            <w:pPr>
              <w:widowControl/>
              <w:autoSpaceDE/>
              <w:autoSpaceDN/>
              <w:rPr>
                <w:rFonts w:ascii="Arial" w:eastAsia="Times New Roman" w:hAnsi="Arial" w:cs="Arial"/>
                <w:sz w:val="14"/>
                <w:szCs w:val="14"/>
                <w:lang w:val="pt-BR" w:eastAsia="pt-BR"/>
              </w:rPr>
            </w:pPr>
          </w:p>
        </w:tc>
        <w:tc>
          <w:tcPr>
            <w:tcW w:w="1418" w:type="dxa"/>
            <w:tcBorders>
              <w:top w:val="nil"/>
              <w:left w:val="nil"/>
              <w:bottom w:val="nil"/>
              <w:right w:val="nil"/>
            </w:tcBorders>
            <w:shd w:val="clear" w:color="auto" w:fill="auto"/>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SUBTOTAL</w:t>
            </w:r>
          </w:p>
        </w:tc>
        <w:tc>
          <w:tcPr>
            <w:tcW w:w="992" w:type="dxa"/>
            <w:tcBorders>
              <w:top w:val="nil"/>
              <w:left w:val="single" w:sz="8" w:space="0" w:color="auto"/>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867.284,97</w:t>
            </w:r>
          </w:p>
        </w:tc>
        <w:tc>
          <w:tcPr>
            <w:tcW w:w="425" w:type="dxa"/>
            <w:tcBorders>
              <w:top w:val="nil"/>
              <w:left w:val="single" w:sz="8" w:space="0" w:color="auto"/>
              <w:bottom w:val="single" w:sz="4" w:space="0" w:color="auto"/>
              <w:right w:val="nil"/>
            </w:tcBorders>
            <w:shd w:val="clear" w:color="auto" w:fill="auto"/>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211.389,44</w:t>
            </w:r>
          </w:p>
        </w:tc>
        <w:tc>
          <w:tcPr>
            <w:tcW w:w="425"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117.440,81 </w:t>
            </w:r>
          </w:p>
        </w:tc>
        <w:tc>
          <w:tcPr>
            <w:tcW w:w="426"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100.834,72 </w:t>
            </w:r>
          </w:p>
        </w:tc>
        <w:tc>
          <w:tcPr>
            <w:tcW w:w="425"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125.879,84 </w:t>
            </w:r>
          </w:p>
        </w:tc>
        <w:tc>
          <w:tcPr>
            <w:tcW w:w="426"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137.689,48 </w:t>
            </w:r>
          </w:p>
        </w:tc>
        <w:tc>
          <w:tcPr>
            <w:tcW w:w="425"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174.050,68 </w:t>
            </w:r>
          </w:p>
        </w:tc>
      </w:tr>
      <w:tr w:rsidR="007B3C92" w:rsidRPr="00511957" w:rsidTr="00E37D7B">
        <w:trPr>
          <w:gridAfter w:val="5"/>
          <w:wAfter w:w="7588" w:type="dxa"/>
          <w:trHeight w:val="390"/>
        </w:trPr>
        <w:tc>
          <w:tcPr>
            <w:tcW w:w="567" w:type="dxa"/>
            <w:tcBorders>
              <w:top w:val="nil"/>
              <w:left w:val="nil"/>
              <w:bottom w:val="nil"/>
              <w:right w:val="nil"/>
            </w:tcBorders>
            <w:shd w:val="clear" w:color="auto" w:fill="auto"/>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p>
        </w:tc>
        <w:tc>
          <w:tcPr>
            <w:tcW w:w="1418" w:type="dxa"/>
            <w:tcBorders>
              <w:top w:val="nil"/>
              <w:left w:val="nil"/>
              <w:bottom w:val="nil"/>
              <w:right w:val="nil"/>
            </w:tcBorders>
            <w:shd w:val="clear" w:color="auto" w:fill="auto"/>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TAXA BDI</w:t>
            </w:r>
          </w:p>
        </w:tc>
        <w:tc>
          <w:tcPr>
            <w:tcW w:w="992" w:type="dxa"/>
            <w:tcBorders>
              <w:top w:val="nil"/>
              <w:left w:val="single" w:sz="8" w:space="0" w:color="auto"/>
              <w:bottom w:val="single" w:sz="4"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174.411,01</w:t>
            </w:r>
          </w:p>
        </w:tc>
        <w:tc>
          <w:tcPr>
            <w:tcW w:w="425" w:type="dxa"/>
            <w:tcBorders>
              <w:top w:val="nil"/>
              <w:left w:val="single" w:sz="8" w:space="0" w:color="auto"/>
              <w:bottom w:val="single" w:sz="4" w:space="0" w:color="auto"/>
              <w:right w:val="nil"/>
            </w:tcBorders>
            <w:shd w:val="clear" w:color="auto" w:fill="auto"/>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38"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42.510,42</w:t>
            </w:r>
          </w:p>
        </w:tc>
        <w:tc>
          <w:tcPr>
            <w:tcW w:w="425"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23.617,35 </w:t>
            </w:r>
          </w:p>
        </w:tc>
        <w:tc>
          <w:tcPr>
            <w:tcW w:w="426"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92"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20.277,86 </w:t>
            </w:r>
          </w:p>
        </w:tc>
        <w:tc>
          <w:tcPr>
            <w:tcW w:w="425"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05"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25.314,44 </w:t>
            </w:r>
          </w:p>
        </w:tc>
        <w:tc>
          <w:tcPr>
            <w:tcW w:w="426"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850"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27.689,35 </w:t>
            </w:r>
          </w:p>
        </w:tc>
        <w:tc>
          <w:tcPr>
            <w:tcW w:w="425" w:type="dxa"/>
            <w:tcBorders>
              <w:top w:val="nil"/>
              <w:left w:val="nil"/>
              <w:bottom w:val="single" w:sz="4"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851" w:type="dxa"/>
            <w:tcBorders>
              <w:top w:val="nil"/>
              <w:left w:val="nil"/>
              <w:bottom w:val="single" w:sz="4"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35.001,59 </w:t>
            </w:r>
          </w:p>
        </w:tc>
      </w:tr>
      <w:tr w:rsidR="007B3C92" w:rsidRPr="00511957" w:rsidTr="00E37D7B">
        <w:trPr>
          <w:gridAfter w:val="5"/>
          <w:wAfter w:w="7588" w:type="dxa"/>
          <w:trHeight w:val="390"/>
        </w:trPr>
        <w:tc>
          <w:tcPr>
            <w:tcW w:w="567" w:type="dxa"/>
            <w:tcBorders>
              <w:top w:val="nil"/>
              <w:left w:val="nil"/>
              <w:bottom w:val="nil"/>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p>
        </w:tc>
        <w:tc>
          <w:tcPr>
            <w:tcW w:w="1418" w:type="dxa"/>
            <w:tcBorders>
              <w:top w:val="nil"/>
              <w:left w:val="nil"/>
              <w:bottom w:val="nil"/>
              <w:right w:val="nil"/>
            </w:tcBorders>
            <w:shd w:val="clear" w:color="auto" w:fill="auto"/>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TOTAL</w:t>
            </w:r>
          </w:p>
        </w:tc>
        <w:tc>
          <w:tcPr>
            <w:tcW w:w="992" w:type="dxa"/>
            <w:tcBorders>
              <w:top w:val="nil"/>
              <w:left w:val="single" w:sz="8" w:space="0" w:color="auto"/>
              <w:bottom w:val="single" w:sz="8" w:space="0" w:color="auto"/>
              <w:right w:val="nil"/>
            </w:tcBorders>
            <w:shd w:val="clear" w:color="auto" w:fill="auto"/>
            <w:noWrap/>
            <w:vAlign w:val="center"/>
            <w:hideMark/>
          </w:tcPr>
          <w:p w:rsidR="00521F53" w:rsidRPr="00511957" w:rsidRDefault="00521F53" w:rsidP="00A33210">
            <w:pPr>
              <w:widowControl/>
              <w:autoSpaceDE/>
              <w:autoSpaceDN/>
              <w:jc w:val="center"/>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1.041.695,98</w:t>
            </w:r>
          </w:p>
        </w:tc>
        <w:tc>
          <w:tcPr>
            <w:tcW w:w="425" w:type="dxa"/>
            <w:tcBorders>
              <w:top w:val="nil"/>
              <w:left w:val="single" w:sz="8" w:space="0" w:color="auto"/>
              <w:bottom w:val="single" w:sz="8" w:space="0" w:color="auto"/>
              <w:right w:val="nil"/>
            </w:tcBorders>
            <w:shd w:val="clear" w:color="auto" w:fill="auto"/>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38"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253.899,86</w:t>
            </w:r>
          </w:p>
        </w:tc>
        <w:tc>
          <w:tcPr>
            <w:tcW w:w="425" w:type="dxa"/>
            <w:tcBorders>
              <w:top w:val="nil"/>
              <w:left w:val="nil"/>
              <w:bottom w:val="single" w:sz="8" w:space="0" w:color="auto"/>
              <w:right w:val="nil"/>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92"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jc w:val="right"/>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141.058,16 </w:t>
            </w:r>
          </w:p>
        </w:tc>
        <w:tc>
          <w:tcPr>
            <w:tcW w:w="426" w:type="dxa"/>
            <w:tcBorders>
              <w:top w:val="nil"/>
              <w:left w:val="nil"/>
              <w:bottom w:val="single" w:sz="8"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92"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121.112,58 </w:t>
            </w:r>
          </w:p>
        </w:tc>
        <w:tc>
          <w:tcPr>
            <w:tcW w:w="425" w:type="dxa"/>
            <w:tcBorders>
              <w:top w:val="nil"/>
              <w:left w:val="nil"/>
              <w:bottom w:val="single" w:sz="8"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905"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151.194,27 </w:t>
            </w:r>
          </w:p>
        </w:tc>
        <w:tc>
          <w:tcPr>
            <w:tcW w:w="426" w:type="dxa"/>
            <w:tcBorders>
              <w:top w:val="nil"/>
              <w:left w:val="nil"/>
              <w:bottom w:val="single" w:sz="8"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850"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165.378,84 </w:t>
            </w:r>
          </w:p>
        </w:tc>
        <w:tc>
          <w:tcPr>
            <w:tcW w:w="425" w:type="dxa"/>
            <w:tcBorders>
              <w:top w:val="nil"/>
              <w:left w:val="nil"/>
              <w:bottom w:val="single" w:sz="8" w:space="0" w:color="auto"/>
              <w:right w:val="nil"/>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w:t>
            </w:r>
          </w:p>
        </w:tc>
        <w:tc>
          <w:tcPr>
            <w:tcW w:w="851" w:type="dxa"/>
            <w:tcBorders>
              <w:top w:val="nil"/>
              <w:left w:val="nil"/>
              <w:bottom w:val="single" w:sz="8" w:space="0" w:color="auto"/>
              <w:right w:val="single" w:sz="8" w:space="0" w:color="auto"/>
            </w:tcBorders>
            <w:shd w:val="clear" w:color="auto" w:fill="auto"/>
            <w:noWrap/>
            <w:vAlign w:val="center"/>
            <w:hideMark/>
          </w:tcPr>
          <w:p w:rsidR="00521F53" w:rsidRPr="00511957" w:rsidRDefault="00521F53" w:rsidP="00A33210">
            <w:pPr>
              <w:widowControl/>
              <w:autoSpaceDE/>
              <w:autoSpaceDN/>
              <w:rPr>
                <w:rFonts w:ascii="Arial" w:eastAsia="Times New Roman" w:hAnsi="Arial" w:cs="Arial"/>
                <w:b/>
                <w:bCs/>
                <w:sz w:val="14"/>
                <w:szCs w:val="14"/>
                <w:lang w:val="pt-BR" w:eastAsia="pt-BR"/>
              </w:rPr>
            </w:pPr>
            <w:r w:rsidRPr="00511957">
              <w:rPr>
                <w:rFonts w:ascii="Arial" w:eastAsia="Times New Roman" w:hAnsi="Arial" w:cs="Arial"/>
                <w:b/>
                <w:bCs/>
                <w:sz w:val="14"/>
                <w:szCs w:val="14"/>
                <w:lang w:val="pt-BR" w:eastAsia="pt-BR"/>
              </w:rPr>
              <w:t xml:space="preserve">   209.052,27 </w:t>
            </w:r>
          </w:p>
        </w:tc>
      </w:tr>
    </w:tbl>
    <w:p w:rsidR="00FA3EAD" w:rsidRDefault="00FA3EAD" w:rsidP="00FA3EAD">
      <w:pPr>
        <w:spacing w:before="13"/>
        <w:ind w:left="3937" w:right="3878" w:hanging="65"/>
        <w:jc w:val="center"/>
        <w:rPr>
          <w:sz w:val="14"/>
          <w:szCs w:val="14"/>
        </w:rPr>
      </w:pPr>
    </w:p>
    <w:p w:rsidR="00FA3EAD" w:rsidRPr="00FA3EAD" w:rsidRDefault="00964228" w:rsidP="00FA3EAD">
      <w:pPr>
        <w:spacing w:before="13"/>
        <w:ind w:left="3937" w:right="3878" w:hanging="65"/>
        <w:jc w:val="center"/>
        <w:rPr>
          <w:spacing w:val="1"/>
          <w:sz w:val="14"/>
          <w:szCs w:val="14"/>
        </w:rPr>
      </w:pPr>
      <w:r w:rsidRPr="00FA3EAD">
        <w:rPr>
          <w:sz w:val="14"/>
          <w:szCs w:val="14"/>
        </w:rPr>
        <w:t>Assinatura do Responsável pela Empresa</w:t>
      </w:r>
      <w:r w:rsidRPr="00FA3EAD">
        <w:rPr>
          <w:spacing w:val="1"/>
          <w:sz w:val="14"/>
          <w:szCs w:val="14"/>
        </w:rPr>
        <w:t xml:space="preserve"> </w:t>
      </w:r>
    </w:p>
    <w:p w:rsidR="00964228" w:rsidRPr="00FA3EAD" w:rsidRDefault="00964228" w:rsidP="00FA3EAD">
      <w:pPr>
        <w:spacing w:before="13"/>
        <w:ind w:left="3937" w:right="3878" w:hanging="65"/>
        <w:jc w:val="center"/>
        <w:rPr>
          <w:sz w:val="14"/>
          <w:szCs w:val="14"/>
        </w:rPr>
      </w:pPr>
      <w:r w:rsidRPr="00FA3EAD">
        <w:rPr>
          <w:sz w:val="14"/>
          <w:szCs w:val="14"/>
        </w:rPr>
        <w:t>Nome</w:t>
      </w:r>
      <w:r w:rsidRPr="00FA3EAD">
        <w:rPr>
          <w:spacing w:val="-7"/>
          <w:sz w:val="14"/>
          <w:szCs w:val="14"/>
        </w:rPr>
        <w:t xml:space="preserve"> </w:t>
      </w:r>
      <w:r w:rsidRPr="00FA3EAD">
        <w:rPr>
          <w:sz w:val="14"/>
          <w:szCs w:val="14"/>
        </w:rPr>
        <w:t>Legível/R.G./Cargo/Carimbo</w:t>
      </w:r>
      <w:r w:rsidRPr="00FA3EAD">
        <w:rPr>
          <w:spacing w:val="-6"/>
          <w:sz w:val="14"/>
          <w:szCs w:val="14"/>
        </w:rPr>
        <w:t xml:space="preserve"> </w:t>
      </w:r>
      <w:r w:rsidRPr="00FA3EAD">
        <w:rPr>
          <w:sz w:val="14"/>
          <w:szCs w:val="14"/>
        </w:rPr>
        <w:t>do</w:t>
      </w:r>
      <w:r w:rsidRPr="00FA3EAD">
        <w:rPr>
          <w:spacing w:val="-5"/>
          <w:sz w:val="14"/>
          <w:szCs w:val="14"/>
        </w:rPr>
        <w:t xml:space="preserve"> </w:t>
      </w:r>
      <w:r w:rsidRPr="00FA3EAD">
        <w:rPr>
          <w:sz w:val="14"/>
          <w:szCs w:val="14"/>
        </w:rPr>
        <w:t>CNPJ)</w:t>
      </w:r>
    </w:p>
    <w:p w:rsidR="004B2266" w:rsidRPr="00FA3EAD" w:rsidRDefault="004B2266">
      <w:pPr>
        <w:spacing w:before="1"/>
        <w:ind w:left="912"/>
        <w:jc w:val="both"/>
        <w:rPr>
          <w:b/>
          <w:sz w:val="14"/>
          <w:szCs w:val="14"/>
        </w:rPr>
      </w:pPr>
    </w:p>
    <w:p w:rsidR="004B2266" w:rsidRPr="00521F53" w:rsidRDefault="004B2266">
      <w:pPr>
        <w:spacing w:before="1"/>
        <w:ind w:left="912"/>
        <w:jc w:val="both"/>
        <w:rPr>
          <w:b/>
          <w:sz w:val="14"/>
          <w:szCs w:val="14"/>
        </w:rPr>
      </w:pPr>
    </w:p>
    <w:p w:rsidR="004B2266" w:rsidRPr="00521F53" w:rsidRDefault="004B2266">
      <w:pPr>
        <w:spacing w:before="1"/>
        <w:ind w:left="912"/>
        <w:jc w:val="both"/>
        <w:rPr>
          <w:b/>
          <w:sz w:val="14"/>
          <w:szCs w:val="14"/>
        </w:rPr>
      </w:pPr>
    </w:p>
    <w:p w:rsidR="004B2266" w:rsidRPr="00521F53" w:rsidRDefault="004B2266">
      <w:pPr>
        <w:spacing w:before="1"/>
        <w:ind w:left="912"/>
        <w:jc w:val="both"/>
        <w:rPr>
          <w:b/>
          <w:sz w:val="14"/>
          <w:szCs w:val="14"/>
        </w:rPr>
      </w:pPr>
    </w:p>
    <w:p w:rsidR="004B2266" w:rsidRPr="00521F53" w:rsidRDefault="004B2266">
      <w:pPr>
        <w:spacing w:before="1"/>
        <w:ind w:left="912"/>
        <w:jc w:val="both"/>
        <w:rPr>
          <w:b/>
          <w:sz w:val="14"/>
          <w:szCs w:val="14"/>
        </w:rPr>
      </w:pPr>
    </w:p>
    <w:p w:rsidR="00EC301D" w:rsidRDefault="00FC57D2">
      <w:pPr>
        <w:pStyle w:val="Ttulo11"/>
        <w:spacing w:before="137"/>
        <w:jc w:val="left"/>
      </w:pPr>
      <w:r>
        <w:rPr>
          <w:spacing w:val="-1"/>
          <w:shd w:val="clear" w:color="auto" w:fill="D2D2D2"/>
        </w:rPr>
        <w:t>ANEXO</w:t>
      </w:r>
      <w:r>
        <w:rPr>
          <w:spacing w:val="-10"/>
          <w:shd w:val="clear" w:color="auto" w:fill="D2D2D2"/>
        </w:rPr>
        <w:t xml:space="preserve"> </w:t>
      </w:r>
      <w:r>
        <w:rPr>
          <w:spacing w:val="-1"/>
          <w:shd w:val="clear" w:color="auto" w:fill="D2D2D2"/>
        </w:rPr>
        <w:t>IV</w:t>
      </w:r>
      <w:r>
        <w:rPr>
          <w:spacing w:val="-4"/>
          <w:shd w:val="clear" w:color="auto" w:fill="D2D2D2"/>
        </w:rPr>
        <w:t xml:space="preserve"> </w:t>
      </w:r>
      <w:r>
        <w:rPr>
          <w:spacing w:val="-1"/>
          <w:shd w:val="clear" w:color="auto" w:fill="D2D2D2"/>
        </w:rPr>
        <w:t>–</w:t>
      </w:r>
      <w:r>
        <w:rPr>
          <w:spacing w:val="-5"/>
          <w:shd w:val="clear" w:color="auto" w:fill="D2D2D2"/>
        </w:rPr>
        <w:t xml:space="preserve"> </w:t>
      </w:r>
      <w:r>
        <w:rPr>
          <w:spacing w:val="-1"/>
          <w:shd w:val="clear" w:color="auto" w:fill="D2D2D2"/>
        </w:rPr>
        <w:t>OFÍCIO</w:t>
      </w:r>
      <w:r>
        <w:rPr>
          <w:spacing w:val="-11"/>
          <w:shd w:val="clear" w:color="auto" w:fill="D2D2D2"/>
        </w:rPr>
        <w:t xml:space="preserve"> </w:t>
      </w:r>
      <w:r>
        <w:rPr>
          <w:spacing w:val="-1"/>
          <w:shd w:val="clear" w:color="auto" w:fill="D2D2D2"/>
        </w:rPr>
        <w:t>GARANTIA</w:t>
      </w:r>
      <w:r>
        <w:rPr>
          <w:spacing w:val="-3"/>
          <w:shd w:val="clear" w:color="auto" w:fill="D2D2D2"/>
        </w:rPr>
        <w:t xml:space="preserve"> </w:t>
      </w:r>
      <w:r>
        <w:rPr>
          <w:spacing w:val="-1"/>
          <w:shd w:val="clear" w:color="auto" w:fill="D2D2D2"/>
        </w:rPr>
        <w:t>DA</w:t>
      </w:r>
      <w:r>
        <w:rPr>
          <w:spacing w:val="-4"/>
          <w:shd w:val="clear" w:color="auto" w:fill="D2D2D2"/>
        </w:rPr>
        <w:t xml:space="preserve"> </w:t>
      </w:r>
      <w:r>
        <w:rPr>
          <w:spacing w:val="-1"/>
          <w:shd w:val="clear" w:color="auto" w:fill="D2D2D2"/>
        </w:rPr>
        <w:t>PROPOSTA</w:t>
      </w:r>
    </w:p>
    <w:p w:rsidR="00EC301D" w:rsidRDefault="00EC301D">
      <w:pPr>
        <w:pStyle w:val="Corpodetexto"/>
        <w:rPr>
          <w:b/>
          <w:sz w:val="20"/>
        </w:rPr>
      </w:pPr>
    </w:p>
    <w:p w:rsidR="00EC301D" w:rsidRDefault="00EC301D">
      <w:pPr>
        <w:pStyle w:val="Corpodetexto"/>
        <w:spacing w:before="8"/>
        <w:rPr>
          <w:b/>
          <w:sz w:val="28"/>
        </w:rPr>
      </w:pPr>
    </w:p>
    <w:p w:rsidR="00EC301D" w:rsidRDefault="00FC57D2">
      <w:pPr>
        <w:tabs>
          <w:tab w:val="left" w:pos="1216"/>
          <w:tab w:val="left" w:pos="2102"/>
        </w:tabs>
        <w:spacing w:before="59"/>
        <w:ind w:right="910"/>
        <w:jc w:val="right"/>
        <w:rPr>
          <w:sz w:val="20"/>
        </w:rPr>
      </w:pPr>
      <w:r>
        <w:rPr>
          <w:sz w:val="20"/>
        </w:rPr>
        <w:t>São</w:t>
      </w:r>
      <w:r>
        <w:rPr>
          <w:spacing w:val="-7"/>
          <w:sz w:val="20"/>
        </w:rPr>
        <w:t xml:space="preserve"> </w:t>
      </w:r>
      <w:r>
        <w:rPr>
          <w:sz w:val="20"/>
        </w:rPr>
        <w:t>Paulo,</w:t>
      </w:r>
      <w:r>
        <w:rPr>
          <w:sz w:val="20"/>
          <w:u w:val="single"/>
        </w:rPr>
        <w:tab/>
      </w:r>
      <w:r>
        <w:rPr>
          <w:sz w:val="20"/>
        </w:rPr>
        <w:t>de</w:t>
      </w:r>
      <w:r>
        <w:rPr>
          <w:sz w:val="20"/>
          <w:u w:val="single"/>
        </w:rPr>
        <w:tab/>
      </w:r>
      <w:r>
        <w:rPr>
          <w:sz w:val="20"/>
        </w:rPr>
        <w:t>de</w:t>
      </w:r>
      <w:r>
        <w:rPr>
          <w:spacing w:val="-7"/>
          <w:sz w:val="20"/>
        </w:rPr>
        <w:t xml:space="preserve"> </w:t>
      </w:r>
      <w:r w:rsidR="00262F43">
        <w:rPr>
          <w:sz w:val="20"/>
        </w:rPr>
        <w:t>202</w:t>
      </w:r>
      <w:r w:rsidR="00E23EC4">
        <w:rPr>
          <w:sz w:val="20"/>
        </w:rPr>
        <w:t>6</w:t>
      </w:r>
    </w:p>
    <w:p w:rsidR="00EC301D" w:rsidRDefault="00EC301D">
      <w:pPr>
        <w:pStyle w:val="Corpodetexto"/>
        <w:spacing w:before="3"/>
        <w:rPr>
          <w:sz w:val="10"/>
        </w:rPr>
      </w:pPr>
    </w:p>
    <w:p w:rsidR="00EC301D" w:rsidRDefault="00FC57D2">
      <w:pPr>
        <w:tabs>
          <w:tab w:val="left" w:pos="3566"/>
        </w:tabs>
        <w:spacing w:before="56"/>
        <w:ind w:left="2038"/>
      </w:pPr>
      <w:r>
        <w:rPr>
          <w:b/>
          <w:spacing w:val="-1"/>
        </w:rPr>
        <w:t>OFÍCIO</w:t>
      </w:r>
      <w:r>
        <w:rPr>
          <w:b/>
          <w:spacing w:val="-12"/>
        </w:rPr>
        <w:t xml:space="preserve"> </w:t>
      </w:r>
      <w:r>
        <w:rPr>
          <w:b/>
        </w:rPr>
        <w:t>Nº</w:t>
      </w:r>
      <w:r>
        <w:rPr>
          <w:b/>
          <w:u w:val="thick"/>
        </w:rPr>
        <w:tab/>
      </w:r>
      <w:r>
        <w:rPr>
          <w:b/>
        </w:rPr>
        <w:t>/</w:t>
      </w:r>
      <w:r>
        <w:rPr>
          <w:u w:val="thick"/>
        </w:rPr>
        <w:t>SUB-</w:t>
      </w:r>
      <w:r w:rsidR="005E59A5">
        <w:rPr>
          <w:u w:val="thick"/>
        </w:rPr>
        <w:t>BT</w:t>
      </w:r>
      <w:r>
        <w:rPr>
          <w:u w:val="thick"/>
        </w:rPr>
        <w:t>/C</w:t>
      </w:r>
      <w:r w:rsidR="005E59A5">
        <w:rPr>
          <w:u w:val="thick"/>
        </w:rPr>
        <w:t>PL</w:t>
      </w:r>
      <w:r>
        <w:rPr>
          <w:u w:val="thick"/>
        </w:rPr>
        <w:t>/</w:t>
      </w:r>
      <w:r w:rsidR="00262F43">
        <w:rPr>
          <w:u w:val="thick"/>
        </w:rPr>
        <w:t>202</w:t>
      </w:r>
      <w:r w:rsidR="00E23EC4">
        <w:rPr>
          <w:u w:val="thick"/>
        </w:rPr>
        <w:t>6</w:t>
      </w:r>
    </w:p>
    <w:p w:rsidR="00EC301D" w:rsidRDefault="00EC301D">
      <w:pPr>
        <w:pStyle w:val="Corpodetexto"/>
        <w:rPr>
          <w:sz w:val="20"/>
        </w:rPr>
      </w:pPr>
    </w:p>
    <w:p w:rsidR="00EC301D" w:rsidRDefault="00EC301D">
      <w:pPr>
        <w:pStyle w:val="Corpodetexto"/>
        <w:rPr>
          <w:sz w:val="20"/>
        </w:rPr>
      </w:pPr>
    </w:p>
    <w:p w:rsidR="00EC301D" w:rsidRDefault="00EC301D">
      <w:pPr>
        <w:pStyle w:val="Corpodetexto"/>
        <w:rPr>
          <w:sz w:val="20"/>
        </w:rPr>
      </w:pPr>
    </w:p>
    <w:p w:rsidR="00EC301D" w:rsidRDefault="00EC301D">
      <w:pPr>
        <w:pStyle w:val="Corpodetexto"/>
        <w:rPr>
          <w:sz w:val="16"/>
        </w:rPr>
      </w:pPr>
    </w:p>
    <w:p w:rsidR="00EC301D" w:rsidRDefault="00FC57D2">
      <w:pPr>
        <w:pStyle w:val="Ttulo11"/>
        <w:spacing w:before="56"/>
        <w:ind w:left="2038"/>
      </w:pPr>
      <w:bookmarkStart w:id="6" w:name="GARANTIA_PARA_LICITAR"/>
      <w:bookmarkEnd w:id="6"/>
      <w:r>
        <w:rPr>
          <w:spacing w:val="-2"/>
        </w:rPr>
        <w:t>GARANTIA</w:t>
      </w:r>
      <w:r>
        <w:rPr>
          <w:spacing w:val="-9"/>
        </w:rPr>
        <w:t xml:space="preserve"> </w:t>
      </w:r>
      <w:r>
        <w:rPr>
          <w:spacing w:val="-2"/>
        </w:rPr>
        <w:t>PARA</w:t>
      </w:r>
      <w:r>
        <w:rPr>
          <w:spacing w:val="-9"/>
        </w:rPr>
        <w:t xml:space="preserve"> </w:t>
      </w:r>
      <w:r>
        <w:rPr>
          <w:spacing w:val="-2"/>
        </w:rPr>
        <w:t>LICITAR</w:t>
      </w:r>
    </w:p>
    <w:p w:rsidR="00EC301D" w:rsidRDefault="00EC301D">
      <w:pPr>
        <w:pStyle w:val="Corpodetexto"/>
        <w:rPr>
          <w:b/>
        </w:rPr>
      </w:pPr>
    </w:p>
    <w:p w:rsidR="00EC301D" w:rsidRDefault="00EC301D">
      <w:pPr>
        <w:pStyle w:val="Corpodetexto"/>
        <w:rPr>
          <w:b/>
        </w:rPr>
      </w:pPr>
    </w:p>
    <w:p w:rsidR="00EC301D" w:rsidRDefault="00EC301D">
      <w:pPr>
        <w:pStyle w:val="Corpodetexto"/>
        <w:spacing w:before="11"/>
        <w:rPr>
          <w:b/>
          <w:sz w:val="21"/>
        </w:rPr>
      </w:pPr>
    </w:p>
    <w:p w:rsidR="008202FD" w:rsidRDefault="008202FD" w:rsidP="008202FD">
      <w:pPr>
        <w:spacing w:line="288" w:lineRule="auto"/>
        <w:ind w:left="2038" w:right="697"/>
        <w:jc w:val="both"/>
      </w:pPr>
      <w:r w:rsidRPr="00F91F46">
        <w:t>A empresa caucionante deverá apresentar,</w:t>
      </w:r>
      <w:r>
        <w:t xml:space="preserve"> junto com a Proposta </w:t>
      </w:r>
      <w:r w:rsidRPr="00F91F46">
        <w:t>Comercial</w:t>
      </w:r>
      <w:r>
        <w:t xml:space="preserve"> </w:t>
      </w:r>
      <w:r w:rsidRPr="00850BE6">
        <w:rPr>
          <w:b/>
        </w:rPr>
        <w:t>(</w:t>
      </w:r>
      <w:r>
        <w:rPr>
          <w:b/>
        </w:rPr>
        <w:t xml:space="preserve">Conforme </w:t>
      </w:r>
      <w:r w:rsidRPr="00850BE6">
        <w:rPr>
          <w:b/>
        </w:rPr>
        <w:t>Item 7.19.1)</w:t>
      </w:r>
      <w:r w:rsidRPr="00F91F46">
        <w:t xml:space="preserve"> a garantia inicial a ser ofertada</w:t>
      </w:r>
      <w:r>
        <w:t xml:space="preserve"> </w:t>
      </w:r>
      <w:r w:rsidRPr="00F91F46">
        <w:rPr>
          <w:spacing w:val="-47"/>
        </w:rPr>
        <w:t xml:space="preserve"> </w:t>
      </w:r>
      <w:r w:rsidRPr="00F91F46">
        <w:t>para</w:t>
      </w:r>
      <w:r w:rsidRPr="00F91F46">
        <w:rPr>
          <w:spacing w:val="-1"/>
        </w:rPr>
        <w:t xml:space="preserve"> </w:t>
      </w:r>
      <w:r w:rsidRPr="00F91F46">
        <w:rPr>
          <w:b/>
        </w:rPr>
        <w:t>Participação</w:t>
      </w:r>
      <w:r w:rsidRPr="00F91F46">
        <w:rPr>
          <w:b/>
          <w:spacing w:val="-2"/>
        </w:rPr>
        <w:t xml:space="preserve"> </w:t>
      </w:r>
      <w:r w:rsidRPr="00F91F46">
        <w:rPr>
          <w:b/>
        </w:rPr>
        <w:t>em Licitação</w:t>
      </w:r>
      <w:r w:rsidRPr="00F91F46">
        <w:t>,</w:t>
      </w:r>
      <w:r>
        <w:rPr>
          <w:spacing w:val="-1"/>
        </w:rPr>
        <w:t xml:space="preserve"> </w:t>
      </w:r>
      <w:r>
        <w:t>com</w:t>
      </w:r>
      <w:r>
        <w:rPr>
          <w:spacing w:val="-1"/>
        </w:rPr>
        <w:t xml:space="preserve"> </w:t>
      </w:r>
      <w:r>
        <w:t>os</w:t>
      </w:r>
      <w:r>
        <w:rPr>
          <w:spacing w:val="-3"/>
        </w:rPr>
        <w:t xml:space="preserve"> </w:t>
      </w:r>
      <w:r>
        <w:t>respectivos dados</w:t>
      </w:r>
      <w:r>
        <w:rPr>
          <w:spacing w:val="-1"/>
        </w:rPr>
        <w:t xml:space="preserve"> </w:t>
      </w:r>
      <w:r>
        <w:t>abaixo:</w:t>
      </w:r>
    </w:p>
    <w:p w:rsidR="00EC301D" w:rsidRDefault="00FC57D2">
      <w:pPr>
        <w:pStyle w:val="PargrafodaLista"/>
        <w:numPr>
          <w:ilvl w:val="1"/>
          <w:numId w:val="4"/>
        </w:numPr>
        <w:tabs>
          <w:tab w:val="left" w:pos="2363"/>
        </w:tabs>
        <w:spacing w:before="159"/>
        <w:ind w:hanging="325"/>
      </w:pPr>
      <w:r>
        <w:rPr>
          <w:spacing w:val="-1"/>
        </w:rPr>
        <w:t>NOME</w:t>
      </w:r>
      <w:r>
        <w:rPr>
          <w:spacing w:val="-10"/>
        </w:rPr>
        <w:t xml:space="preserve"> </w:t>
      </w:r>
      <w:r>
        <w:rPr>
          <w:spacing w:val="-1"/>
        </w:rPr>
        <w:t>DA</w:t>
      </w:r>
      <w:r>
        <w:rPr>
          <w:spacing w:val="-6"/>
        </w:rPr>
        <w:t xml:space="preserve"> </w:t>
      </w:r>
      <w:r>
        <w:rPr>
          <w:spacing w:val="-1"/>
        </w:rPr>
        <w:t>EMPRESA:</w:t>
      </w:r>
    </w:p>
    <w:p w:rsidR="00EC301D" w:rsidRDefault="00FC57D2">
      <w:pPr>
        <w:spacing w:before="176"/>
        <w:ind w:left="2038"/>
      </w:pPr>
      <w:r>
        <w:rPr>
          <w:b/>
          <w:spacing w:val="-1"/>
        </w:rPr>
        <w:t>02.</w:t>
      </w:r>
      <w:r>
        <w:rPr>
          <w:b/>
          <w:spacing w:val="-11"/>
        </w:rPr>
        <w:t xml:space="preserve"> </w:t>
      </w:r>
      <w:r>
        <w:rPr>
          <w:spacing w:val="-1"/>
        </w:rPr>
        <w:t>C.N.P.J.:</w:t>
      </w:r>
    </w:p>
    <w:p w:rsidR="00EC301D" w:rsidRDefault="00FC57D2">
      <w:pPr>
        <w:pStyle w:val="PargrafodaLista"/>
        <w:numPr>
          <w:ilvl w:val="0"/>
          <w:numId w:val="3"/>
        </w:numPr>
        <w:tabs>
          <w:tab w:val="left" w:pos="2380"/>
        </w:tabs>
        <w:spacing w:before="173"/>
        <w:ind w:hanging="342"/>
      </w:pPr>
      <w:r>
        <w:t>ENDEREÇO:</w:t>
      </w:r>
    </w:p>
    <w:p w:rsidR="00EC301D" w:rsidRDefault="00FC57D2">
      <w:pPr>
        <w:pStyle w:val="PargrafodaLista"/>
        <w:numPr>
          <w:ilvl w:val="0"/>
          <w:numId w:val="3"/>
        </w:numPr>
        <w:tabs>
          <w:tab w:val="left" w:pos="2365"/>
        </w:tabs>
        <w:spacing w:before="175"/>
        <w:ind w:left="2364" w:hanging="327"/>
      </w:pPr>
      <w:r>
        <w:t>MUNICÍPIO:</w:t>
      </w:r>
    </w:p>
    <w:p w:rsidR="00EC301D" w:rsidRDefault="00FC57D2">
      <w:pPr>
        <w:pStyle w:val="PargrafodaLista"/>
        <w:numPr>
          <w:ilvl w:val="0"/>
          <w:numId w:val="3"/>
        </w:numPr>
        <w:tabs>
          <w:tab w:val="left" w:pos="2365"/>
        </w:tabs>
        <w:spacing w:before="171"/>
        <w:ind w:left="2364" w:hanging="327"/>
      </w:pPr>
      <w:r>
        <w:t>TELEFONE:</w:t>
      </w:r>
    </w:p>
    <w:p w:rsidR="00EC301D" w:rsidRPr="006217AD" w:rsidRDefault="00FC57D2">
      <w:pPr>
        <w:pStyle w:val="PargrafodaLista"/>
        <w:numPr>
          <w:ilvl w:val="0"/>
          <w:numId w:val="3"/>
        </w:numPr>
        <w:tabs>
          <w:tab w:val="left" w:pos="2365"/>
        </w:tabs>
        <w:spacing w:before="173"/>
        <w:ind w:left="2364" w:hanging="327"/>
        <w:rPr>
          <w:b/>
        </w:rPr>
      </w:pPr>
      <w:r w:rsidRPr="006217AD">
        <w:rPr>
          <w:spacing w:val="-3"/>
        </w:rPr>
        <w:t>PROCESSO</w:t>
      </w:r>
      <w:r w:rsidRPr="006217AD">
        <w:rPr>
          <w:spacing w:val="-8"/>
        </w:rPr>
        <w:t xml:space="preserve"> </w:t>
      </w:r>
      <w:r w:rsidRPr="006217AD">
        <w:rPr>
          <w:spacing w:val="-2"/>
        </w:rPr>
        <w:t>ADMINISTRATIVO</w:t>
      </w:r>
      <w:r w:rsidRPr="006217AD">
        <w:rPr>
          <w:spacing w:val="-9"/>
        </w:rPr>
        <w:t xml:space="preserve"> </w:t>
      </w:r>
      <w:r w:rsidRPr="006217AD">
        <w:rPr>
          <w:spacing w:val="-2"/>
        </w:rPr>
        <w:t>N.º</w:t>
      </w:r>
      <w:r w:rsidRPr="006217AD">
        <w:rPr>
          <w:spacing w:val="-6"/>
        </w:rPr>
        <w:t xml:space="preserve"> </w:t>
      </w:r>
      <w:r w:rsidR="00D66621">
        <w:rPr>
          <w:b/>
          <w:spacing w:val="-2"/>
        </w:rPr>
        <w:t>6031.2026/0002091-0</w:t>
      </w:r>
    </w:p>
    <w:p w:rsidR="00EC301D" w:rsidRPr="006217AD" w:rsidRDefault="00FC57D2">
      <w:pPr>
        <w:pStyle w:val="PargrafodaLista"/>
        <w:numPr>
          <w:ilvl w:val="0"/>
          <w:numId w:val="3"/>
        </w:numPr>
        <w:tabs>
          <w:tab w:val="left" w:pos="2380"/>
        </w:tabs>
        <w:spacing w:before="173"/>
        <w:ind w:hanging="342"/>
        <w:rPr>
          <w:b/>
        </w:rPr>
      </w:pPr>
      <w:r w:rsidRPr="006217AD">
        <w:rPr>
          <w:spacing w:val="-2"/>
        </w:rPr>
        <w:t>N.º</w:t>
      </w:r>
      <w:r w:rsidRPr="006217AD">
        <w:rPr>
          <w:spacing w:val="-6"/>
        </w:rPr>
        <w:t xml:space="preserve"> </w:t>
      </w:r>
      <w:r w:rsidRPr="006217AD">
        <w:rPr>
          <w:spacing w:val="-2"/>
        </w:rPr>
        <w:t>DA</w:t>
      </w:r>
      <w:r w:rsidRPr="006217AD">
        <w:rPr>
          <w:spacing w:val="-9"/>
        </w:rPr>
        <w:t xml:space="preserve"> </w:t>
      </w:r>
      <w:r w:rsidRPr="006217AD">
        <w:rPr>
          <w:spacing w:val="-2"/>
        </w:rPr>
        <w:t>LICITAÇÃO: Concorrência</w:t>
      </w:r>
      <w:r w:rsidRPr="006217AD">
        <w:rPr>
          <w:spacing w:val="-3"/>
        </w:rPr>
        <w:t xml:space="preserve"> </w:t>
      </w:r>
      <w:r w:rsidR="00710728">
        <w:rPr>
          <w:spacing w:val="-2"/>
        </w:rPr>
        <w:t xml:space="preserve">Nº </w:t>
      </w:r>
      <w:r w:rsidR="00D66621">
        <w:rPr>
          <w:spacing w:val="-2"/>
        </w:rPr>
        <w:t>90002/SUB-BT/2026</w:t>
      </w:r>
    </w:p>
    <w:p w:rsidR="00EC301D" w:rsidRPr="006217AD" w:rsidRDefault="00FC57D2">
      <w:pPr>
        <w:pStyle w:val="PargrafodaLista"/>
        <w:numPr>
          <w:ilvl w:val="0"/>
          <w:numId w:val="3"/>
        </w:numPr>
        <w:tabs>
          <w:tab w:val="left" w:pos="2377"/>
        </w:tabs>
        <w:spacing w:before="175"/>
        <w:ind w:left="2376" w:hanging="342"/>
      </w:pPr>
      <w:r w:rsidRPr="006217AD">
        <w:rPr>
          <w:spacing w:val="-4"/>
        </w:rPr>
        <w:t>VALOR</w:t>
      </w:r>
      <w:r w:rsidRPr="006217AD">
        <w:rPr>
          <w:spacing w:val="-16"/>
        </w:rPr>
        <w:t xml:space="preserve"> </w:t>
      </w:r>
      <w:r w:rsidRPr="006217AD">
        <w:rPr>
          <w:spacing w:val="-4"/>
        </w:rPr>
        <w:t>DA</w:t>
      </w:r>
      <w:r w:rsidRPr="006217AD">
        <w:rPr>
          <w:spacing w:val="-14"/>
        </w:rPr>
        <w:t xml:space="preserve"> </w:t>
      </w:r>
      <w:r w:rsidRPr="006217AD">
        <w:rPr>
          <w:spacing w:val="-4"/>
        </w:rPr>
        <w:t>GARANTIA</w:t>
      </w:r>
      <w:r w:rsidRPr="006217AD">
        <w:rPr>
          <w:spacing w:val="-14"/>
        </w:rPr>
        <w:t xml:space="preserve"> </w:t>
      </w:r>
      <w:r w:rsidRPr="006217AD">
        <w:rPr>
          <w:spacing w:val="-3"/>
        </w:rPr>
        <w:t>EXIGIDA</w:t>
      </w:r>
      <w:r w:rsidRPr="006217AD">
        <w:rPr>
          <w:spacing w:val="-11"/>
        </w:rPr>
        <w:t xml:space="preserve"> </w:t>
      </w:r>
      <w:r w:rsidRPr="006217AD">
        <w:rPr>
          <w:spacing w:val="-3"/>
        </w:rPr>
        <w:t>EM</w:t>
      </w:r>
      <w:r w:rsidRPr="006217AD">
        <w:rPr>
          <w:spacing w:val="-12"/>
        </w:rPr>
        <w:t xml:space="preserve"> </w:t>
      </w:r>
      <w:r w:rsidRPr="006217AD">
        <w:rPr>
          <w:spacing w:val="-3"/>
        </w:rPr>
        <w:t>R$:</w:t>
      </w:r>
    </w:p>
    <w:p w:rsidR="00EC301D" w:rsidRPr="006217AD" w:rsidRDefault="00FC57D2" w:rsidP="00134A4C">
      <w:pPr>
        <w:pStyle w:val="Ttulo11"/>
        <w:numPr>
          <w:ilvl w:val="0"/>
          <w:numId w:val="3"/>
        </w:numPr>
        <w:tabs>
          <w:tab w:val="left" w:pos="2365"/>
        </w:tabs>
        <w:spacing w:before="118"/>
        <w:ind w:left="2366" w:right="697" w:hanging="329"/>
      </w:pPr>
      <w:bookmarkStart w:id="7" w:name="09._OBJETO_DA_LICITAÇÃO:_CONTRATAÇÃO_DE_"/>
      <w:bookmarkEnd w:id="7"/>
      <w:r w:rsidRPr="006217AD">
        <w:rPr>
          <w:b w:val="0"/>
        </w:rPr>
        <w:t xml:space="preserve">OBJETO DA LICITAÇÃO: </w:t>
      </w:r>
      <w:r w:rsidR="00387CCB">
        <w:t>CONTRATAÇÃO DE EMPRESA ESPECIALIZADA PARA EXECUÇÃO DE OBRAS DE REFORMA EM EDIFICAÇÃO COMUNITÁRIA LOCALIZADA NO E.L. MUNICIPAL À   AV. FRANCISCO MONT’ALVERNE X R. JERÔNIMO FERNANDES</w:t>
      </w:r>
      <w:r w:rsidR="006902DB">
        <w:t>- BUTANTÃ - SÃO PAULO/SP,</w:t>
      </w:r>
      <w:r w:rsidR="00703DA3">
        <w:t xml:space="preserve"> CONFORME ESPECIFICAÇÕES CONSTANTES DO ANEXO I DO EDITAL.</w:t>
      </w:r>
    </w:p>
    <w:p w:rsidR="00EC301D" w:rsidRPr="006217AD" w:rsidRDefault="00FC57D2">
      <w:pPr>
        <w:pStyle w:val="PargrafodaLista"/>
        <w:numPr>
          <w:ilvl w:val="0"/>
          <w:numId w:val="2"/>
        </w:numPr>
        <w:tabs>
          <w:tab w:val="left" w:pos="2365"/>
        </w:tabs>
        <w:spacing w:before="119"/>
        <w:rPr>
          <w:b/>
        </w:rPr>
      </w:pPr>
      <w:r w:rsidRPr="006217AD">
        <w:rPr>
          <w:spacing w:val="-2"/>
        </w:rPr>
        <w:t>LEI</w:t>
      </w:r>
      <w:r w:rsidRPr="006217AD">
        <w:rPr>
          <w:spacing w:val="-12"/>
        </w:rPr>
        <w:t xml:space="preserve"> </w:t>
      </w:r>
      <w:r w:rsidRPr="006217AD">
        <w:rPr>
          <w:spacing w:val="-1"/>
        </w:rPr>
        <w:t>DA</w:t>
      </w:r>
      <w:r w:rsidRPr="006217AD">
        <w:rPr>
          <w:spacing w:val="-12"/>
        </w:rPr>
        <w:t xml:space="preserve"> </w:t>
      </w:r>
      <w:r w:rsidRPr="006217AD">
        <w:rPr>
          <w:spacing w:val="-1"/>
        </w:rPr>
        <w:t>LICITAÇÃO</w:t>
      </w:r>
      <w:r w:rsidRPr="006217AD">
        <w:rPr>
          <w:spacing w:val="-13"/>
        </w:rPr>
        <w:t xml:space="preserve"> </w:t>
      </w:r>
      <w:r w:rsidRPr="006217AD">
        <w:rPr>
          <w:b/>
          <w:spacing w:val="-1"/>
        </w:rPr>
        <w:t>Nº</w:t>
      </w:r>
      <w:r w:rsidRPr="006217AD">
        <w:rPr>
          <w:b/>
          <w:spacing w:val="-12"/>
        </w:rPr>
        <w:t xml:space="preserve"> </w:t>
      </w:r>
      <w:r w:rsidRPr="006217AD">
        <w:rPr>
          <w:b/>
          <w:spacing w:val="-1"/>
        </w:rPr>
        <w:t>14.133/2021</w:t>
      </w:r>
    </w:p>
    <w:p w:rsidR="00EC301D" w:rsidRDefault="00FC57D2">
      <w:pPr>
        <w:pStyle w:val="PargrafodaLista"/>
        <w:numPr>
          <w:ilvl w:val="0"/>
          <w:numId w:val="2"/>
        </w:numPr>
        <w:tabs>
          <w:tab w:val="left" w:pos="2365"/>
          <w:tab w:val="left" w:pos="5213"/>
          <w:tab w:val="left" w:pos="5863"/>
          <w:tab w:val="left" w:pos="6545"/>
          <w:tab w:val="left" w:pos="7325"/>
          <w:tab w:val="left" w:pos="7963"/>
          <w:tab w:val="left" w:pos="8705"/>
        </w:tabs>
        <w:spacing w:before="173"/>
      </w:pPr>
      <w:r w:rsidRPr="006217AD">
        <w:rPr>
          <w:spacing w:val="-1"/>
        </w:rPr>
        <w:t>PRAZO</w:t>
      </w:r>
      <w:r w:rsidRPr="006217AD">
        <w:rPr>
          <w:spacing w:val="-14"/>
        </w:rPr>
        <w:t xml:space="preserve"> </w:t>
      </w:r>
      <w:r w:rsidRPr="006217AD">
        <w:t>DA</w:t>
      </w:r>
      <w:r w:rsidRPr="006217AD">
        <w:rPr>
          <w:spacing w:val="-7"/>
        </w:rPr>
        <w:t xml:space="preserve"> </w:t>
      </w:r>
      <w:r w:rsidRPr="006217AD">
        <w:t>GARANTIA:</w:t>
      </w:r>
      <w:r w:rsidRPr="006217AD">
        <w:rPr>
          <w:spacing w:val="-7"/>
        </w:rPr>
        <w:t xml:space="preserve"> </w:t>
      </w:r>
      <w:r w:rsidRPr="006217AD">
        <w:t>DE</w:t>
      </w:r>
      <w:r w:rsidRPr="006217AD">
        <w:rPr>
          <w:u w:val="thick"/>
        </w:rPr>
        <w:tab/>
        <w:t>/</w:t>
      </w:r>
      <w:r w:rsidRPr="006217AD">
        <w:rPr>
          <w:u w:val="thick"/>
        </w:rPr>
        <w:tab/>
      </w:r>
      <w:r w:rsidRPr="006217AD">
        <w:t>/</w:t>
      </w:r>
      <w:r>
        <w:rPr>
          <w:u w:val="thick"/>
        </w:rPr>
        <w:tab/>
      </w:r>
      <w:r>
        <w:t>ATÉ</w:t>
      </w:r>
      <w:r>
        <w:rPr>
          <w:u w:val="thick"/>
        </w:rPr>
        <w:tab/>
        <w:t>/</w:t>
      </w:r>
      <w:r>
        <w:rPr>
          <w:u w:val="thick"/>
        </w:rPr>
        <w:tab/>
        <w:t>/</w:t>
      </w:r>
      <w:r>
        <w:rPr>
          <w:u w:val="thick"/>
        </w:rPr>
        <w:tab/>
      </w:r>
    </w:p>
    <w:p w:rsidR="00EC301D" w:rsidRDefault="00EC301D">
      <w:pPr>
        <w:pStyle w:val="Corpodetexto"/>
        <w:spacing w:before="9"/>
        <w:rPr>
          <w:sz w:val="9"/>
        </w:rPr>
      </w:pPr>
    </w:p>
    <w:p w:rsidR="00EC301D" w:rsidRDefault="00FC57D2">
      <w:pPr>
        <w:pStyle w:val="PargrafodaLista"/>
        <w:numPr>
          <w:ilvl w:val="0"/>
          <w:numId w:val="2"/>
        </w:numPr>
        <w:tabs>
          <w:tab w:val="left" w:pos="2365"/>
        </w:tabs>
        <w:spacing w:before="56"/>
      </w:pPr>
      <w:r>
        <w:t>OBSERVAÇÕES:</w:t>
      </w:r>
    </w:p>
    <w:p w:rsidR="00EC301D" w:rsidRDefault="00EC301D">
      <w:pPr>
        <w:pStyle w:val="Corpodetexto"/>
        <w:rPr>
          <w:sz w:val="20"/>
        </w:rPr>
      </w:pPr>
    </w:p>
    <w:p w:rsidR="00EC301D" w:rsidRDefault="00EC301D">
      <w:pPr>
        <w:pStyle w:val="Corpodetexto"/>
        <w:rPr>
          <w:sz w:val="20"/>
        </w:rPr>
      </w:pPr>
    </w:p>
    <w:p w:rsidR="00EC301D" w:rsidRDefault="005A1B9B">
      <w:pPr>
        <w:pStyle w:val="Corpodetexto"/>
        <w:spacing w:before="9"/>
        <w:rPr>
          <w:sz w:val="12"/>
        </w:rPr>
      </w:pPr>
      <w:r>
        <w:rPr>
          <w:noProof/>
          <w:lang w:val="pt-BR" w:eastAsia="pt-BR"/>
        </w:rPr>
        <mc:AlternateContent>
          <mc:Choice Requires="wps">
            <w:drawing>
              <wp:anchor distT="0" distB="0" distL="0" distR="0" simplePos="0" relativeHeight="487592448" behindDoc="1" locked="0" layoutInCell="1" allowOverlap="1">
                <wp:simplePos x="0" y="0"/>
                <wp:positionH relativeFrom="page">
                  <wp:posOffset>2945765</wp:posOffset>
                </wp:positionH>
                <wp:positionV relativeFrom="paragraph">
                  <wp:posOffset>128905</wp:posOffset>
                </wp:positionV>
                <wp:extent cx="1670685" cy="1270"/>
                <wp:effectExtent l="0" t="0" r="0" b="0"/>
                <wp:wrapTopAndBottom/>
                <wp:docPr id="14"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0685" cy="1270"/>
                        </a:xfrm>
                        <a:custGeom>
                          <a:avLst/>
                          <a:gdLst>
                            <a:gd name="T0" fmla="+- 0 4639 4639"/>
                            <a:gd name="T1" fmla="*/ T0 w 2631"/>
                            <a:gd name="T2" fmla="+- 0 7269 4639"/>
                            <a:gd name="T3" fmla="*/ T2 w 2631"/>
                          </a:gdLst>
                          <a:ahLst/>
                          <a:cxnLst>
                            <a:cxn ang="0">
                              <a:pos x="T1" y="0"/>
                            </a:cxn>
                            <a:cxn ang="0">
                              <a:pos x="T3" y="0"/>
                            </a:cxn>
                          </a:cxnLst>
                          <a:rect l="0" t="0" r="r" b="b"/>
                          <a:pathLst>
                            <a:path w="2631">
                              <a:moveTo>
                                <a:pt x="0" y="0"/>
                              </a:moveTo>
                              <a:lnTo>
                                <a:pt x="263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5F717827" id="Freeform 11" o:spid="_x0000_s1026" style="position:absolute;margin-left:231.95pt;margin-top:10.15pt;width:131.55pt;height:.1pt;z-index:-1572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63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" path="m,l2630,e" filled="f" strokeweight=".25317mm">
                <v:path arrowok="t" o:connecttype="custom" o:connectlocs="0,0;1670050,0" o:connectangles="0,0"/>
                <w10:wrap type="topAndBottom" anchorx="page"/>
              </v:shape>
            </w:pict>
          </mc:Fallback>
        </mc:AlternateContent>
      </w:r>
    </w:p>
    <w:p w:rsidR="00EC301D" w:rsidRDefault="00EC301D">
      <w:pPr>
        <w:pStyle w:val="Corpodetexto"/>
        <w:spacing w:before="4"/>
        <w:rPr>
          <w:sz w:val="9"/>
        </w:rPr>
      </w:pPr>
    </w:p>
    <w:p w:rsidR="00E96A83" w:rsidRDefault="00FC57D2" w:rsidP="00C47D48">
      <w:pPr>
        <w:pStyle w:val="Corpodetexto"/>
        <w:spacing w:before="56" w:line="403" w:lineRule="auto"/>
        <w:ind w:left="4536" w:right="5010" w:firstLine="284"/>
        <w:jc w:val="center"/>
        <w:rPr>
          <w:spacing w:val="-47"/>
        </w:rPr>
      </w:pPr>
      <w:r w:rsidRPr="00F6771B">
        <w:t>COORDENADOR</w:t>
      </w:r>
      <w:r w:rsidR="00E96A83" w:rsidRPr="00F6771B">
        <w:t>A</w:t>
      </w:r>
      <w:r>
        <w:rPr>
          <w:spacing w:val="-47"/>
        </w:rPr>
        <w:t xml:space="preserve"> </w:t>
      </w:r>
    </w:p>
    <w:p w:rsidR="00EC301D" w:rsidRDefault="00FC57D2" w:rsidP="00C47D48">
      <w:pPr>
        <w:pStyle w:val="Corpodetexto"/>
        <w:spacing w:before="56" w:line="403" w:lineRule="auto"/>
        <w:ind w:left="4536" w:right="5010" w:firstLine="284"/>
        <w:jc w:val="center"/>
      </w:pPr>
      <w:r>
        <w:t>SUB-</w:t>
      </w:r>
      <w:r w:rsidR="00E96A83">
        <w:t>BT/</w:t>
      </w:r>
      <w:r>
        <w:t>C</w:t>
      </w:r>
      <w:r w:rsidR="003023F0">
        <w:t>AF</w:t>
      </w:r>
      <w:r w:rsidR="00E96A83">
        <w:t>-</w:t>
      </w:r>
      <w:r>
        <w:t>C</w:t>
      </w:r>
      <w:r w:rsidR="003023F0">
        <w:t>PL</w:t>
      </w:r>
    </w:p>
    <w:p w:rsidR="00EC301D" w:rsidRDefault="00EC301D">
      <w:pPr>
        <w:spacing w:line="403" w:lineRule="auto"/>
        <w:jc w:val="center"/>
        <w:sectPr w:rsidR="00EC301D">
          <w:pgSz w:w="11910" w:h="16840"/>
          <w:pgMar w:top="1660" w:right="220" w:bottom="1460" w:left="220" w:header="284" w:footer="1191" w:gutter="0"/>
          <w:cols w:space="720"/>
        </w:sectPr>
      </w:pPr>
    </w:p>
    <w:p w:rsidR="00EC301D" w:rsidRDefault="00FC57D2">
      <w:pPr>
        <w:pStyle w:val="Ttulo11"/>
        <w:spacing w:before="137"/>
        <w:ind w:right="911"/>
      </w:pPr>
      <w:r>
        <w:rPr>
          <w:shd w:val="clear" w:color="auto" w:fill="D2D2D2"/>
        </w:rPr>
        <w:lastRenderedPageBreak/>
        <w:t>ANEXO V - DECLARAÇÃO DE NÃO CADASTRAMENTO E INEXISTÊNCIA DE DÉBITOS PARA COM A FAZENDA</w:t>
      </w:r>
      <w:r>
        <w:rPr>
          <w:spacing w:val="1"/>
        </w:rPr>
        <w:t xml:space="preserve"> </w:t>
      </w:r>
      <w:r>
        <w:rPr>
          <w:shd w:val="clear" w:color="auto" w:fill="D2D2D2"/>
        </w:rPr>
        <w:t>DO</w:t>
      </w:r>
      <w:r>
        <w:rPr>
          <w:spacing w:val="-1"/>
          <w:shd w:val="clear" w:color="auto" w:fill="D2D2D2"/>
        </w:rPr>
        <w:t xml:space="preserve"> </w:t>
      </w:r>
      <w:r>
        <w:rPr>
          <w:shd w:val="clear" w:color="auto" w:fill="D2D2D2"/>
        </w:rPr>
        <w:t>MUNICÍPIO DE</w:t>
      </w:r>
      <w:r>
        <w:rPr>
          <w:spacing w:val="-2"/>
          <w:shd w:val="clear" w:color="auto" w:fill="D2D2D2"/>
        </w:rPr>
        <w:t xml:space="preserve"> </w:t>
      </w:r>
      <w:r>
        <w:rPr>
          <w:shd w:val="clear" w:color="auto" w:fill="D2D2D2"/>
        </w:rPr>
        <w:t>SÃO PAULO</w:t>
      </w:r>
    </w:p>
    <w:p w:rsidR="00EC301D" w:rsidRDefault="00EC301D">
      <w:pPr>
        <w:pStyle w:val="Corpodetexto"/>
        <w:rPr>
          <w:b/>
        </w:rPr>
      </w:pPr>
    </w:p>
    <w:p w:rsidR="00EC301D" w:rsidRDefault="00FC57D2">
      <w:pPr>
        <w:spacing w:before="186"/>
        <w:ind w:left="912"/>
        <w:jc w:val="both"/>
      </w:pPr>
      <w:r>
        <w:rPr>
          <w:b/>
          <w:color w:val="FF0000"/>
        </w:rPr>
        <w:t>OBSERVAÇÃO:</w:t>
      </w:r>
      <w:r>
        <w:rPr>
          <w:b/>
          <w:color w:val="FF0000"/>
          <w:spacing w:val="-5"/>
        </w:rPr>
        <w:t xml:space="preserve"> </w:t>
      </w:r>
      <w:r>
        <w:t>PAPEL</w:t>
      </w:r>
      <w:r>
        <w:rPr>
          <w:spacing w:val="-3"/>
        </w:rPr>
        <w:t xml:space="preserve"> </w:t>
      </w:r>
      <w:r>
        <w:t>TIMBRADO</w:t>
      </w:r>
      <w:r>
        <w:rPr>
          <w:spacing w:val="-3"/>
        </w:rPr>
        <w:t xml:space="preserve"> </w:t>
      </w:r>
      <w:r>
        <w:t>DA</w:t>
      </w:r>
      <w:r>
        <w:rPr>
          <w:spacing w:val="-1"/>
        </w:rPr>
        <w:t xml:space="preserve"> </w:t>
      </w:r>
      <w:r>
        <w:t>EMPRESA</w:t>
      </w:r>
      <w:r>
        <w:rPr>
          <w:spacing w:val="-5"/>
        </w:rPr>
        <w:t xml:space="preserve"> </w:t>
      </w:r>
      <w:r>
        <w:t>LICITANTE</w:t>
      </w:r>
    </w:p>
    <w:p w:rsidR="00EC301D" w:rsidRDefault="00EC301D">
      <w:pPr>
        <w:pStyle w:val="Corpodetexto"/>
        <w:spacing w:before="6"/>
        <w:rPr>
          <w:sz w:val="28"/>
        </w:rPr>
      </w:pPr>
    </w:p>
    <w:p w:rsidR="00EC301D" w:rsidRPr="006217AD" w:rsidRDefault="00FC57D2">
      <w:pPr>
        <w:pStyle w:val="Ttulo11"/>
        <w:ind w:right="5392"/>
      </w:pPr>
      <w:r>
        <w:t xml:space="preserve">LICITAÇÃO POR CONCORRÊNCIA </w:t>
      </w:r>
      <w:r w:rsidR="00710728">
        <w:t xml:space="preserve">Nº </w:t>
      </w:r>
      <w:r w:rsidR="00D66621">
        <w:t>90002/SUB-BT/2026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D66621">
        <w:t>6031.2026/0002091-0</w:t>
      </w:r>
    </w:p>
    <w:p w:rsidR="00EC301D" w:rsidRDefault="00FC57D2">
      <w:pPr>
        <w:ind w:left="912" w:right="1340"/>
        <w:jc w:val="both"/>
        <w:rPr>
          <w:b/>
        </w:rPr>
      </w:pPr>
      <w:r w:rsidRPr="006217AD">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6902DB">
        <w:rPr>
          <w:b/>
          <w:spacing w:val="-2"/>
        </w:rPr>
        <w:t>- BUTANTÃ - SÃO PAULO/SP,</w:t>
      </w:r>
      <w:r w:rsidR="00703DA3">
        <w:rPr>
          <w:b/>
          <w:spacing w:val="-2"/>
        </w:rPr>
        <w:t xml:space="preserve"> CONFORME ESPECIFICAÇÕES CONSTANTES DO ANEXO I DO EDITAL.</w:t>
      </w:r>
    </w:p>
    <w:p w:rsidR="00EC301D" w:rsidRDefault="00FC57D2">
      <w:pPr>
        <w:pStyle w:val="Ttulo11"/>
        <w:spacing w:line="267" w:lineRule="exact"/>
      </w:pPr>
      <w:r>
        <w:t>TIPO:</w:t>
      </w:r>
      <w:r>
        <w:rPr>
          <w:spacing w:val="-2"/>
        </w:rPr>
        <w:t xml:space="preserve"> </w:t>
      </w:r>
      <w:r>
        <w:t>MENOR</w:t>
      </w:r>
      <w:r>
        <w:rPr>
          <w:spacing w:val="1"/>
        </w:rPr>
        <w:t xml:space="preserve"> </w:t>
      </w:r>
      <w:r>
        <w:t>PREÇO</w:t>
      </w:r>
    </w:p>
    <w:p w:rsidR="00EC301D" w:rsidRDefault="00FC57D2">
      <w:pPr>
        <w:spacing w:before="1"/>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rPr>
          <w:b/>
        </w:rPr>
      </w:pPr>
    </w:p>
    <w:p w:rsidR="00EC301D" w:rsidRDefault="00EC301D">
      <w:pPr>
        <w:pStyle w:val="Corpodetexto"/>
        <w:rPr>
          <w:b/>
        </w:rPr>
      </w:pPr>
    </w:p>
    <w:p w:rsidR="00EC301D" w:rsidRDefault="00EC301D">
      <w:pPr>
        <w:pStyle w:val="Corpodetexto"/>
        <w:spacing w:before="11"/>
        <w:rPr>
          <w:b/>
          <w:sz w:val="19"/>
        </w:rPr>
      </w:pPr>
    </w:p>
    <w:p w:rsidR="00EC301D" w:rsidRDefault="00FC57D2" w:rsidP="00B33DBC">
      <w:pPr>
        <w:pStyle w:val="Corpodetexto"/>
        <w:tabs>
          <w:tab w:val="left" w:pos="2657"/>
          <w:tab w:val="left" w:pos="4930"/>
          <w:tab w:val="left" w:pos="6324"/>
          <w:tab w:val="left" w:pos="7085"/>
          <w:tab w:val="left" w:pos="10061"/>
        </w:tabs>
        <w:ind w:left="912" w:right="838"/>
        <w:jc w:val="both"/>
      </w:pPr>
      <w:r>
        <w:t>A</w:t>
      </w:r>
      <w:r>
        <w:rPr>
          <w:spacing w:val="78"/>
        </w:rPr>
        <w:t xml:space="preserve"> </w:t>
      </w:r>
      <w:r>
        <w:t>empresa</w:t>
      </w:r>
      <w:r>
        <w:rPr>
          <w:u w:val="single"/>
        </w:rPr>
        <w:tab/>
      </w:r>
      <w:r>
        <w:rPr>
          <w:u w:val="single"/>
        </w:rPr>
        <w:tab/>
      </w:r>
      <w:r>
        <w:t>inscrita</w:t>
      </w:r>
      <w:r>
        <w:rPr>
          <w:spacing w:val="76"/>
        </w:rPr>
        <w:t xml:space="preserve"> </w:t>
      </w:r>
      <w:r>
        <w:t>no</w:t>
      </w:r>
      <w:r>
        <w:rPr>
          <w:spacing w:val="80"/>
        </w:rPr>
        <w:t xml:space="preserve"> </w:t>
      </w:r>
      <w:r>
        <w:t>CNPJ</w:t>
      </w:r>
      <w:r>
        <w:rPr>
          <w:spacing w:val="78"/>
        </w:rPr>
        <w:t xml:space="preserve"> </w:t>
      </w:r>
      <w:r>
        <w:t>sob</w:t>
      </w:r>
      <w:r>
        <w:rPr>
          <w:spacing w:val="79"/>
        </w:rPr>
        <w:t xml:space="preserve"> </w:t>
      </w:r>
      <w:r>
        <w:t>nº</w:t>
      </w:r>
      <w:r>
        <w:rPr>
          <w:u w:val="single"/>
        </w:rPr>
        <w:tab/>
      </w:r>
      <w:r>
        <w:t>,</w:t>
      </w:r>
      <w:r>
        <w:rPr>
          <w:spacing w:val="17"/>
        </w:rPr>
        <w:t xml:space="preserve"> </w:t>
      </w:r>
      <w:r>
        <w:t>por</w:t>
      </w:r>
      <w:r>
        <w:rPr>
          <w:spacing w:val="-48"/>
        </w:rPr>
        <w:t xml:space="preserve"> </w:t>
      </w:r>
      <w:r>
        <w:t>intermédio</w:t>
      </w:r>
      <w:r>
        <w:rPr>
          <w:spacing w:val="-2"/>
        </w:rPr>
        <w:t xml:space="preserve"> </w:t>
      </w:r>
      <w:r>
        <w:t>de</w:t>
      </w:r>
      <w:r>
        <w:rPr>
          <w:spacing w:val="-1"/>
        </w:rPr>
        <w:t xml:space="preserve"> </w:t>
      </w:r>
      <w:r>
        <w:t>seu</w:t>
      </w:r>
      <w:r>
        <w:rPr>
          <w:spacing w:val="-5"/>
        </w:rPr>
        <w:t xml:space="preserve"> </w:t>
      </w:r>
      <w:r>
        <w:t>representante</w:t>
      </w:r>
      <w:r>
        <w:rPr>
          <w:spacing w:val="-1"/>
        </w:rPr>
        <w:t xml:space="preserve"> </w:t>
      </w:r>
      <w:r>
        <w:t>legal,</w:t>
      </w:r>
      <w:r>
        <w:rPr>
          <w:spacing w:val="-4"/>
        </w:rPr>
        <w:t xml:space="preserve"> </w:t>
      </w:r>
      <w:r>
        <w:t>Sr.</w:t>
      </w:r>
      <w:r>
        <w:rPr>
          <w:u w:val="single"/>
        </w:rPr>
        <w:tab/>
      </w:r>
      <w:r>
        <w:rPr>
          <w:u w:val="single"/>
        </w:rPr>
        <w:tab/>
      </w:r>
      <w:r>
        <w:rPr>
          <w:u w:val="single"/>
        </w:rPr>
        <w:tab/>
      </w:r>
      <w:r>
        <w:t>, portador(a) da Carteira de Identidade</w:t>
      </w:r>
      <w:r>
        <w:rPr>
          <w:spacing w:val="-47"/>
        </w:rPr>
        <w:t xml:space="preserve"> </w:t>
      </w:r>
      <w:r>
        <w:t>nº</w:t>
      </w:r>
      <w:r>
        <w:rPr>
          <w:u w:val="single"/>
        </w:rPr>
        <w:tab/>
      </w:r>
      <w:r>
        <w:t>e</w:t>
      </w:r>
      <w:r>
        <w:rPr>
          <w:spacing w:val="30"/>
        </w:rPr>
        <w:t xml:space="preserve"> </w:t>
      </w:r>
      <w:r>
        <w:t>do</w:t>
      </w:r>
      <w:r>
        <w:rPr>
          <w:spacing w:val="32"/>
        </w:rPr>
        <w:t xml:space="preserve"> </w:t>
      </w:r>
      <w:r>
        <w:t>CPF</w:t>
      </w:r>
      <w:r>
        <w:rPr>
          <w:spacing w:val="30"/>
        </w:rPr>
        <w:t xml:space="preserve"> </w:t>
      </w:r>
      <w:r>
        <w:t>nº</w:t>
      </w:r>
      <w:r>
        <w:rPr>
          <w:u w:val="single"/>
        </w:rPr>
        <w:tab/>
      </w:r>
      <w:r>
        <w:rPr>
          <w:u w:val="single"/>
        </w:rPr>
        <w:tab/>
      </w:r>
      <w:r>
        <w:t>DECLARA,</w:t>
      </w:r>
      <w:r>
        <w:rPr>
          <w:spacing w:val="30"/>
        </w:rPr>
        <w:t xml:space="preserve"> </w:t>
      </w:r>
      <w:r>
        <w:t>sob</w:t>
      </w:r>
      <w:r>
        <w:rPr>
          <w:spacing w:val="29"/>
        </w:rPr>
        <w:t xml:space="preserve"> </w:t>
      </w:r>
      <w:r>
        <w:t>as</w:t>
      </w:r>
      <w:r>
        <w:rPr>
          <w:spacing w:val="27"/>
        </w:rPr>
        <w:t xml:space="preserve"> </w:t>
      </w:r>
      <w:r>
        <w:t>penas</w:t>
      </w:r>
      <w:r>
        <w:rPr>
          <w:spacing w:val="30"/>
        </w:rPr>
        <w:t xml:space="preserve"> </w:t>
      </w:r>
      <w:r>
        <w:t>da</w:t>
      </w:r>
      <w:r>
        <w:rPr>
          <w:spacing w:val="27"/>
        </w:rPr>
        <w:t xml:space="preserve"> </w:t>
      </w:r>
      <w:r>
        <w:t>Lei,</w:t>
      </w:r>
      <w:r>
        <w:rPr>
          <w:spacing w:val="30"/>
        </w:rPr>
        <w:t xml:space="preserve"> </w:t>
      </w:r>
      <w:r>
        <w:t>que</w:t>
      </w:r>
      <w:r>
        <w:rPr>
          <w:spacing w:val="30"/>
        </w:rPr>
        <w:t xml:space="preserve"> </w:t>
      </w:r>
      <w:r>
        <w:t>não</w:t>
      </w:r>
      <w:r>
        <w:rPr>
          <w:spacing w:val="30"/>
        </w:rPr>
        <w:t xml:space="preserve"> </w:t>
      </w:r>
      <w:r>
        <w:t>está</w:t>
      </w:r>
      <w:r>
        <w:rPr>
          <w:spacing w:val="-47"/>
        </w:rPr>
        <w:t xml:space="preserve"> </w:t>
      </w:r>
      <w:r>
        <w:t>inscrita no Cadastro de Contribuintes Mobiliários do Município de São Paulo, bem assim que não possui</w:t>
      </w:r>
      <w:r>
        <w:rPr>
          <w:spacing w:val="1"/>
        </w:rPr>
        <w:t xml:space="preserve"> </w:t>
      </w:r>
      <w:r>
        <w:t>débitos</w:t>
      </w:r>
      <w:r>
        <w:rPr>
          <w:spacing w:val="-1"/>
        </w:rPr>
        <w:t xml:space="preserve"> </w:t>
      </w:r>
      <w:r>
        <w:t>para</w:t>
      </w:r>
      <w:r>
        <w:rPr>
          <w:spacing w:val="-2"/>
        </w:rPr>
        <w:t xml:space="preserve"> </w:t>
      </w:r>
      <w:r>
        <w:t>com</w:t>
      </w:r>
      <w:r>
        <w:rPr>
          <w:spacing w:val="-1"/>
        </w:rPr>
        <w:t xml:space="preserve"> </w:t>
      </w:r>
      <w:r>
        <w:t>a Fazenda deste</w:t>
      </w:r>
      <w:r>
        <w:rPr>
          <w:spacing w:val="-2"/>
        </w:rPr>
        <w:t xml:space="preserve"> </w:t>
      </w:r>
      <w:r>
        <w:t>Município.</w:t>
      </w: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spacing w:before="3"/>
        <w:rPr>
          <w:sz w:val="17"/>
        </w:rPr>
      </w:pPr>
    </w:p>
    <w:p w:rsidR="00EC301D" w:rsidRDefault="00FC57D2">
      <w:pPr>
        <w:pStyle w:val="Ttulo11"/>
        <w:tabs>
          <w:tab w:val="left" w:pos="1679"/>
          <w:tab w:val="left" w:pos="4746"/>
        </w:tabs>
        <w:spacing w:before="1"/>
        <w:ind w:left="0"/>
        <w:jc w:val="center"/>
      </w:pPr>
      <w:r>
        <w:t>LOCAL,</w:t>
      </w:r>
      <w:r>
        <w:rPr>
          <w:u w:val="thick"/>
        </w:rPr>
        <w:tab/>
      </w:r>
      <w:r>
        <w:t>de</w:t>
      </w:r>
      <w:r>
        <w:rPr>
          <w:u w:val="thick"/>
        </w:rPr>
        <w:tab/>
      </w:r>
      <w:r>
        <w:t>de</w:t>
      </w:r>
      <w:r>
        <w:rPr>
          <w:spacing w:val="-2"/>
        </w:rPr>
        <w:t xml:space="preserve"> </w:t>
      </w:r>
      <w:r w:rsidR="00262F43">
        <w:t>202</w:t>
      </w:r>
      <w:r w:rsidR="00663A40">
        <w:t>6</w:t>
      </w:r>
      <w: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spacing w:before="4"/>
        <w:rPr>
          <w:b/>
          <w:sz w:val="19"/>
        </w:rPr>
      </w:pPr>
      <w:r>
        <w:rPr>
          <w:noProof/>
          <w:lang w:val="pt-BR" w:eastAsia="pt-BR"/>
        </w:rPr>
        <mc:AlternateContent>
          <mc:Choice Requires="wps">
            <w:drawing>
              <wp:anchor distT="0" distB="0" distL="0" distR="0" simplePos="0" relativeHeight="487593472" behindDoc="1" locked="0" layoutInCell="1" allowOverlap="1">
                <wp:simplePos x="0" y="0"/>
                <wp:positionH relativeFrom="page">
                  <wp:posOffset>2762885</wp:posOffset>
                </wp:positionH>
                <wp:positionV relativeFrom="paragraph">
                  <wp:posOffset>179705</wp:posOffset>
                </wp:positionV>
                <wp:extent cx="1949450" cy="1270"/>
                <wp:effectExtent l="0" t="0" r="0" b="0"/>
                <wp:wrapTopAndBottom/>
                <wp:docPr id="12"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51 4351"/>
                            <a:gd name="T1" fmla="*/ T0 w 3070"/>
                            <a:gd name="T2" fmla="+- 0 7421 4351"/>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3724FF88" id="Freeform 10" o:spid="_x0000_s1026" style="position:absolute;margin-left:217.55pt;margin-top:14.15pt;width:153.5pt;height:.1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4" w:line="352" w:lineRule="auto"/>
        <w:ind w:left="3730" w:right="3331" w:firstLine="177"/>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4"/>
        </w:rPr>
        <w:t xml:space="preserve"> </w:t>
      </w:r>
      <w:r>
        <w:t>CNPJ)</w:t>
      </w:r>
    </w:p>
    <w:p w:rsidR="00EC301D" w:rsidRDefault="00EC301D">
      <w:pPr>
        <w:spacing w:line="352" w:lineRule="auto"/>
        <w:sectPr w:rsidR="00EC301D" w:rsidSect="006B077F">
          <w:pgSz w:w="11910" w:h="16840"/>
          <w:pgMar w:top="1660" w:right="3" w:bottom="1460" w:left="220" w:header="284" w:footer="1191" w:gutter="0"/>
          <w:cols w:space="720"/>
        </w:sectPr>
      </w:pPr>
    </w:p>
    <w:p w:rsidR="00EC301D" w:rsidRDefault="00FC57D2">
      <w:pPr>
        <w:pStyle w:val="Ttulo11"/>
        <w:spacing w:before="137"/>
      </w:pPr>
      <w:r>
        <w:rPr>
          <w:shd w:val="clear" w:color="auto" w:fill="D2D2D2"/>
        </w:rPr>
        <w:lastRenderedPageBreak/>
        <w:t>ANEXO</w:t>
      </w:r>
      <w:r>
        <w:rPr>
          <w:spacing w:val="-6"/>
          <w:shd w:val="clear" w:color="auto" w:fill="D2D2D2"/>
        </w:rPr>
        <w:t xml:space="preserve"> </w:t>
      </w:r>
      <w:r>
        <w:rPr>
          <w:shd w:val="clear" w:color="auto" w:fill="D2D2D2"/>
        </w:rPr>
        <w:t>VI</w:t>
      </w:r>
      <w:r>
        <w:rPr>
          <w:spacing w:val="31"/>
          <w:shd w:val="clear" w:color="auto" w:fill="D2D2D2"/>
        </w:rPr>
        <w:t xml:space="preserve"> </w:t>
      </w:r>
      <w:r>
        <w:rPr>
          <w:shd w:val="clear" w:color="auto" w:fill="D2D2D2"/>
        </w:rPr>
        <w:t>-</w:t>
      </w:r>
      <w:r>
        <w:rPr>
          <w:spacing w:val="-5"/>
          <w:shd w:val="clear" w:color="auto" w:fill="D2D2D2"/>
        </w:rPr>
        <w:t xml:space="preserve"> </w:t>
      </w:r>
      <w:r>
        <w:rPr>
          <w:shd w:val="clear" w:color="auto" w:fill="D2D2D2"/>
        </w:rPr>
        <w:t>DECLARAÇÃO</w:t>
      </w:r>
      <w:r>
        <w:rPr>
          <w:spacing w:val="-4"/>
          <w:shd w:val="clear" w:color="auto" w:fill="D2D2D2"/>
        </w:rPr>
        <w:t xml:space="preserve"> </w:t>
      </w:r>
      <w:r>
        <w:rPr>
          <w:shd w:val="clear" w:color="auto" w:fill="D2D2D2"/>
        </w:rPr>
        <w:t>GERAL</w:t>
      </w:r>
    </w:p>
    <w:p w:rsidR="00EC301D" w:rsidRDefault="00EC301D">
      <w:pPr>
        <w:pStyle w:val="Corpodetexto"/>
        <w:spacing w:before="2"/>
        <w:rPr>
          <w:b/>
          <w:sz w:val="24"/>
        </w:rPr>
      </w:pPr>
    </w:p>
    <w:p w:rsidR="00EC301D" w:rsidRDefault="00FC57D2">
      <w:pPr>
        <w:spacing w:before="1"/>
        <w:ind w:left="912"/>
        <w:jc w:val="both"/>
      </w:pPr>
      <w:r>
        <w:rPr>
          <w:b/>
          <w:color w:val="FF0000"/>
        </w:rPr>
        <w:t>OBSERVAÇÃO:</w:t>
      </w:r>
      <w:r>
        <w:rPr>
          <w:b/>
          <w:color w:val="FF0000"/>
          <w:spacing w:val="-5"/>
        </w:rPr>
        <w:t xml:space="preserve"> </w:t>
      </w:r>
      <w:r>
        <w:t>PAPEL</w:t>
      </w:r>
      <w:r>
        <w:rPr>
          <w:spacing w:val="-3"/>
        </w:rPr>
        <w:t xml:space="preserve"> </w:t>
      </w:r>
      <w:r>
        <w:t>TIMBRADO</w:t>
      </w:r>
      <w:r>
        <w:rPr>
          <w:spacing w:val="-3"/>
        </w:rPr>
        <w:t xml:space="preserve"> </w:t>
      </w:r>
      <w:r>
        <w:t>DA</w:t>
      </w:r>
      <w:r>
        <w:rPr>
          <w:spacing w:val="-1"/>
        </w:rPr>
        <w:t xml:space="preserve"> </w:t>
      </w:r>
      <w:r>
        <w:t>EMPRESA</w:t>
      </w:r>
      <w:r>
        <w:rPr>
          <w:spacing w:val="-5"/>
        </w:rPr>
        <w:t xml:space="preserve"> </w:t>
      </w:r>
      <w:r>
        <w:t>LICITANTE</w:t>
      </w:r>
    </w:p>
    <w:p w:rsidR="00EC301D" w:rsidRDefault="00EC301D">
      <w:pPr>
        <w:pStyle w:val="Corpodetexto"/>
        <w:spacing w:before="2"/>
        <w:rPr>
          <w:sz w:val="25"/>
        </w:rPr>
      </w:pPr>
    </w:p>
    <w:p w:rsidR="00EC301D" w:rsidRPr="006217AD" w:rsidRDefault="00FC57D2">
      <w:pPr>
        <w:pStyle w:val="Ttulo11"/>
        <w:ind w:right="5392"/>
      </w:pPr>
      <w:r>
        <w:t xml:space="preserve">LICITAÇÃO POR CONCORRÊNCIA </w:t>
      </w:r>
      <w:r w:rsidR="00710728">
        <w:t xml:space="preserve">Nº </w:t>
      </w:r>
      <w:r w:rsidR="00D66621">
        <w:t>90002/SUB-BT/2026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D66621">
        <w:t>6031.2026/0002091-0</w:t>
      </w:r>
    </w:p>
    <w:p w:rsidR="00EC301D" w:rsidRPr="006217AD" w:rsidRDefault="00FC57D2" w:rsidP="004C4B51">
      <w:pPr>
        <w:ind w:left="911" w:right="838"/>
        <w:jc w:val="both"/>
        <w:rPr>
          <w:b/>
        </w:rPr>
      </w:pPr>
      <w:r w:rsidRPr="006217AD">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6902DB">
        <w:rPr>
          <w:b/>
          <w:spacing w:val="-2"/>
        </w:rPr>
        <w:t>- BUTANTÃ - SÃO PAULO/SP,</w:t>
      </w:r>
      <w:r w:rsidR="00703DA3">
        <w:rPr>
          <w:b/>
          <w:spacing w:val="-2"/>
        </w:rPr>
        <w:t xml:space="preserve"> CONFORME ESPECIFICAÇÕES CONSTANTES DO ANEXO I DO EDITAL.</w:t>
      </w:r>
    </w:p>
    <w:p w:rsidR="00EC301D" w:rsidRDefault="00FC57D2" w:rsidP="004C4B51">
      <w:pPr>
        <w:pStyle w:val="Ttulo11"/>
        <w:spacing w:before="1"/>
        <w:ind w:right="838"/>
      </w:pPr>
      <w:r w:rsidRPr="006217AD">
        <w:t>TIPO:</w:t>
      </w:r>
      <w:r w:rsidRPr="006217AD">
        <w:rPr>
          <w:spacing w:val="-2"/>
        </w:rPr>
        <w:t xml:space="preserve"> </w:t>
      </w:r>
      <w:r w:rsidRPr="006217AD">
        <w:t>MENOR</w:t>
      </w:r>
      <w:r w:rsidRPr="006217AD">
        <w:rPr>
          <w:spacing w:val="1"/>
        </w:rPr>
        <w:t xml:space="preserve"> </w:t>
      </w:r>
      <w:r w:rsidRPr="006217AD">
        <w:t>PREÇO</w:t>
      </w:r>
    </w:p>
    <w:p w:rsidR="00EC301D" w:rsidRDefault="00FC57D2" w:rsidP="004C4B51">
      <w:pPr>
        <w:ind w:left="912" w:right="838"/>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rPr>
          <w:b/>
        </w:rPr>
      </w:pPr>
    </w:p>
    <w:p w:rsidR="00EC301D" w:rsidRDefault="00EC301D">
      <w:pPr>
        <w:pStyle w:val="Corpodetexto"/>
        <w:rPr>
          <w:b/>
          <w:sz w:val="24"/>
        </w:rPr>
      </w:pPr>
    </w:p>
    <w:p w:rsidR="00EC301D" w:rsidRDefault="00FC57D2">
      <w:pPr>
        <w:pStyle w:val="Corpodetexto"/>
        <w:tabs>
          <w:tab w:val="left" w:pos="2656"/>
          <w:tab w:val="left" w:pos="3957"/>
          <w:tab w:val="left" w:pos="6139"/>
          <w:tab w:val="left" w:pos="6685"/>
          <w:tab w:val="left" w:pos="8771"/>
        </w:tabs>
        <w:spacing w:line="360" w:lineRule="auto"/>
        <w:ind w:left="912" w:right="907"/>
        <w:jc w:val="both"/>
      </w:pPr>
      <w:r>
        <w:t>A</w:t>
      </w:r>
      <w:r>
        <w:rPr>
          <w:u w:val="single"/>
        </w:rPr>
        <w:tab/>
      </w:r>
      <w:r>
        <w:rPr>
          <w:u w:val="single"/>
        </w:rPr>
        <w:tab/>
      </w:r>
      <w:r>
        <w:t>inscrita</w:t>
      </w:r>
      <w:r>
        <w:rPr>
          <w:spacing w:val="15"/>
        </w:rPr>
        <w:t xml:space="preserve"> </w:t>
      </w:r>
      <w:r>
        <w:t>no</w:t>
      </w:r>
      <w:r>
        <w:rPr>
          <w:spacing w:val="15"/>
        </w:rPr>
        <w:t xml:space="preserve"> </w:t>
      </w:r>
      <w:r>
        <w:t>CNPJ</w:t>
      </w:r>
      <w:r>
        <w:rPr>
          <w:spacing w:val="14"/>
        </w:rPr>
        <w:t xml:space="preserve"> </w:t>
      </w:r>
      <w:r>
        <w:t>sob</w:t>
      </w:r>
      <w:r>
        <w:rPr>
          <w:spacing w:val="15"/>
        </w:rPr>
        <w:t xml:space="preserve"> </w:t>
      </w:r>
      <w:r>
        <w:t>nº</w:t>
      </w:r>
      <w:r>
        <w:rPr>
          <w:u w:val="single"/>
        </w:rPr>
        <w:tab/>
      </w:r>
      <w:r>
        <w:rPr>
          <w:u w:val="single"/>
        </w:rPr>
        <w:tab/>
      </w:r>
      <w:r>
        <w:rPr>
          <w:u w:val="single"/>
        </w:rPr>
        <w:tab/>
      </w:r>
      <w:r>
        <w:t>,</w:t>
      </w:r>
      <w:r>
        <w:rPr>
          <w:spacing w:val="15"/>
        </w:rPr>
        <w:t xml:space="preserve"> </w:t>
      </w:r>
      <w:r>
        <w:t>por</w:t>
      </w:r>
      <w:r>
        <w:rPr>
          <w:spacing w:val="15"/>
        </w:rPr>
        <w:t xml:space="preserve"> </w:t>
      </w:r>
      <w:r>
        <w:t>intermédio</w:t>
      </w:r>
      <w:r>
        <w:rPr>
          <w:spacing w:val="14"/>
        </w:rPr>
        <w:t xml:space="preserve"> </w:t>
      </w:r>
      <w:r>
        <w:t>de</w:t>
      </w:r>
      <w:r>
        <w:rPr>
          <w:spacing w:val="-47"/>
        </w:rPr>
        <w:t xml:space="preserve"> </w:t>
      </w:r>
      <w:r>
        <w:t>seu</w:t>
      </w:r>
      <w:r>
        <w:rPr>
          <w:spacing w:val="79"/>
        </w:rPr>
        <w:t xml:space="preserve"> </w:t>
      </w:r>
      <w:r>
        <w:t>representante</w:t>
      </w:r>
      <w:r>
        <w:rPr>
          <w:spacing w:val="81"/>
        </w:rPr>
        <w:t xml:space="preserve"> </w:t>
      </w:r>
      <w:r>
        <w:t>legal</w:t>
      </w:r>
      <w:r>
        <w:rPr>
          <w:spacing w:val="78"/>
        </w:rPr>
        <w:t xml:space="preserve"> </w:t>
      </w:r>
      <w:r>
        <w:t>o(a)</w:t>
      </w:r>
      <w:r>
        <w:rPr>
          <w:spacing w:val="77"/>
        </w:rPr>
        <w:t xml:space="preserve"> </w:t>
      </w:r>
      <w:r>
        <w:t>Sr(a).</w:t>
      </w:r>
      <w:r>
        <w:rPr>
          <w:u w:val="single"/>
        </w:rPr>
        <w:tab/>
      </w:r>
      <w:r>
        <w:rPr>
          <w:u w:val="single"/>
        </w:rPr>
        <w:tab/>
      </w:r>
      <w:r>
        <w:t>,</w:t>
      </w:r>
      <w:r>
        <w:rPr>
          <w:spacing w:val="27"/>
        </w:rPr>
        <w:t xml:space="preserve"> </w:t>
      </w:r>
      <w:r>
        <w:t>portador(a)</w:t>
      </w:r>
      <w:r>
        <w:rPr>
          <w:spacing w:val="30"/>
        </w:rPr>
        <w:t xml:space="preserve"> </w:t>
      </w:r>
      <w:r>
        <w:t>da</w:t>
      </w:r>
      <w:r>
        <w:rPr>
          <w:spacing w:val="29"/>
        </w:rPr>
        <w:t xml:space="preserve"> </w:t>
      </w:r>
      <w:r>
        <w:t>Carteira</w:t>
      </w:r>
      <w:r>
        <w:rPr>
          <w:spacing w:val="79"/>
        </w:rPr>
        <w:t xml:space="preserve"> </w:t>
      </w:r>
      <w:r>
        <w:t>de</w:t>
      </w:r>
      <w:r>
        <w:rPr>
          <w:spacing w:val="77"/>
        </w:rPr>
        <w:t xml:space="preserve"> </w:t>
      </w:r>
      <w:r>
        <w:t>Identidade</w:t>
      </w:r>
      <w:r>
        <w:rPr>
          <w:spacing w:val="-48"/>
        </w:rPr>
        <w:t xml:space="preserve"> </w:t>
      </w:r>
      <w:r>
        <w:t>nº</w:t>
      </w:r>
      <w:r>
        <w:rPr>
          <w:u w:val="single"/>
        </w:rPr>
        <w:tab/>
      </w:r>
      <w:r>
        <w:t>e do</w:t>
      </w:r>
      <w:r>
        <w:rPr>
          <w:spacing w:val="-1"/>
        </w:rPr>
        <w:t xml:space="preserve"> </w:t>
      </w:r>
      <w:r>
        <w:t>CPF</w:t>
      </w:r>
      <w:r>
        <w:rPr>
          <w:spacing w:val="-1"/>
        </w:rPr>
        <w:t xml:space="preserve"> </w:t>
      </w:r>
      <w:r>
        <w:t>nº</w:t>
      </w:r>
      <w:r>
        <w:rPr>
          <w:u w:val="single"/>
        </w:rPr>
        <w:tab/>
      </w:r>
      <w:r>
        <w:rPr>
          <w:u w:val="single"/>
        </w:rPr>
        <w:tab/>
      </w:r>
      <w:r>
        <w:t>DECLARA:</w:t>
      </w:r>
    </w:p>
    <w:p w:rsidR="00EC301D" w:rsidRDefault="00EC301D">
      <w:pPr>
        <w:pStyle w:val="Corpodetexto"/>
        <w:spacing w:before="9"/>
        <w:rPr>
          <w:sz w:val="19"/>
        </w:rPr>
      </w:pPr>
    </w:p>
    <w:p w:rsidR="00EC301D" w:rsidRDefault="00FC57D2" w:rsidP="000E4C9E">
      <w:pPr>
        <w:pStyle w:val="PargrafodaLista"/>
        <w:numPr>
          <w:ilvl w:val="0"/>
          <w:numId w:val="1"/>
        </w:numPr>
        <w:tabs>
          <w:tab w:val="left" w:pos="1701"/>
        </w:tabs>
        <w:spacing w:before="0" w:line="360" w:lineRule="auto"/>
        <w:ind w:right="912" w:hanging="360"/>
        <w:jc w:val="both"/>
      </w:pPr>
      <w:r>
        <w:tab/>
      </w:r>
      <w:r w:rsidR="000E4C9E">
        <w:t>P</w:t>
      </w:r>
      <w:r>
        <w:t>ara</w:t>
      </w:r>
      <w:r>
        <w:rPr>
          <w:spacing w:val="-4"/>
        </w:rPr>
        <w:t xml:space="preserve"> </w:t>
      </w:r>
      <w:r>
        <w:t>fins</w:t>
      </w:r>
      <w:r>
        <w:rPr>
          <w:spacing w:val="-6"/>
        </w:rPr>
        <w:t xml:space="preserve"> </w:t>
      </w:r>
      <w:r>
        <w:t>do</w:t>
      </w:r>
      <w:r>
        <w:rPr>
          <w:spacing w:val="-5"/>
        </w:rPr>
        <w:t xml:space="preserve"> </w:t>
      </w:r>
      <w:r>
        <w:t>disposto</w:t>
      </w:r>
      <w:r>
        <w:rPr>
          <w:spacing w:val="-5"/>
        </w:rPr>
        <w:t xml:space="preserve"> </w:t>
      </w:r>
      <w:r>
        <w:t>no</w:t>
      </w:r>
      <w:r>
        <w:rPr>
          <w:spacing w:val="-6"/>
        </w:rPr>
        <w:t xml:space="preserve"> </w:t>
      </w:r>
      <w:r>
        <w:t>inciso</w:t>
      </w:r>
      <w:r>
        <w:rPr>
          <w:spacing w:val="-2"/>
        </w:rPr>
        <w:t xml:space="preserve"> </w:t>
      </w:r>
      <w:r>
        <w:t>VI</w:t>
      </w:r>
      <w:r>
        <w:rPr>
          <w:spacing w:val="-6"/>
        </w:rPr>
        <w:t xml:space="preserve"> </w:t>
      </w:r>
      <w:r>
        <w:t>do</w:t>
      </w:r>
      <w:r>
        <w:rPr>
          <w:spacing w:val="-6"/>
        </w:rPr>
        <w:t xml:space="preserve"> </w:t>
      </w:r>
      <w:r>
        <w:t>art.</w:t>
      </w:r>
      <w:r>
        <w:rPr>
          <w:spacing w:val="-6"/>
        </w:rPr>
        <w:t xml:space="preserve"> </w:t>
      </w:r>
      <w:r>
        <w:t>68</w:t>
      </w:r>
      <w:r>
        <w:rPr>
          <w:spacing w:val="-2"/>
        </w:rPr>
        <w:t xml:space="preserve"> </w:t>
      </w:r>
      <w:r>
        <w:t>da</w:t>
      </w:r>
      <w:r>
        <w:rPr>
          <w:spacing w:val="-6"/>
        </w:rPr>
        <w:t xml:space="preserve"> </w:t>
      </w:r>
      <w:r>
        <w:t>Lei</w:t>
      </w:r>
      <w:r>
        <w:rPr>
          <w:spacing w:val="-6"/>
        </w:rPr>
        <w:t xml:space="preserve"> </w:t>
      </w:r>
      <w:r>
        <w:t>Federal</w:t>
      </w:r>
      <w:r>
        <w:rPr>
          <w:spacing w:val="-5"/>
        </w:rPr>
        <w:t xml:space="preserve"> </w:t>
      </w:r>
      <w:r>
        <w:t>nº</w:t>
      </w:r>
      <w:r>
        <w:rPr>
          <w:spacing w:val="-5"/>
        </w:rPr>
        <w:t xml:space="preserve"> </w:t>
      </w:r>
      <w:r>
        <w:t>14.133/21,</w:t>
      </w:r>
      <w:r>
        <w:rPr>
          <w:spacing w:val="-3"/>
        </w:rPr>
        <w:t xml:space="preserve"> </w:t>
      </w:r>
      <w:r>
        <w:t>que</w:t>
      </w:r>
      <w:r>
        <w:rPr>
          <w:spacing w:val="-6"/>
        </w:rPr>
        <w:t xml:space="preserve"> </w:t>
      </w:r>
      <w:r>
        <w:t>não</w:t>
      </w:r>
      <w:r>
        <w:rPr>
          <w:spacing w:val="-4"/>
        </w:rPr>
        <w:t xml:space="preserve"> </w:t>
      </w:r>
      <w:r>
        <w:t>emprega</w:t>
      </w:r>
      <w:r>
        <w:rPr>
          <w:spacing w:val="-6"/>
        </w:rPr>
        <w:t xml:space="preserve"> </w:t>
      </w:r>
      <w:r>
        <w:t>menor</w:t>
      </w:r>
      <w:r>
        <w:rPr>
          <w:spacing w:val="-47"/>
        </w:rPr>
        <w:t xml:space="preserve"> </w:t>
      </w:r>
      <w:r>
        <w:t>de dezoito anos em trabalho noturno, perigoso ou insalubre e não emprega menor de dezesseis</w:t>
      </w:r>
      <w:r>
        <w:rPr>
          <w:spacing w:val="1"/>
        </w:rPr>
        <w:t xml:space="preserve"> </w:t>
      </w:r>
      <w:r>
        <w:t>anos,</w:t>
      </w:r>
      <w:r>
        <w:rPr>
          <w:spacing w:val="-1"/>
        </w:rPr>
        <w:t xml:space="preserve"> </w:t>
      </w:r>
      <w:r>
        <w:t>salvo, a partir de</w:t>
      </w:r>
      <w:r>
        <w:rPr>
          <w:spacing w:val="-3"/>
        </w:rPr>
        <w:t xml:space="preserve"> </w:t>
      </w:r>
      <w:r>
        <w:t>14</w:t>
      </w:r>
      <w:r>
        <w:rPr>
          <w:spacing w:val="-1"/>
        </w:rPr>
        <w:t xml:space="preserve"> </w:t>
      </w:r>
      <w:r>
        <w:t>anos, na condição de</w:t>
      </w:r>
      <w:r>
        <w:rPr>
          <w:spacing w:val="-2"/>
        </w:rPr>
        <w:t xml:space="preserve"> </w:t>
      </w:r>
      <w:r>
        <w:t>aprendiz</w:t>
      </w:r>
    </w:p>
    <w:p w:rsidR="00EC301D" w:rsidRDefault="000E4C9E">
      <w:pPr>
        <w:pStyle w:val="PargrafodaLista"/>
        <w:numPr>
          <w:ilvl w:val="0"/>
          <w:numId w:val="1"/>
        </w:numPr>
        <w:tabs>
          <w:tab w:val="left" w:pos="1770"/>
        </w:tabs>
        <w:spacing w:before="0" w:line="360" w:lineRule="auto"/>
        <w:ind w:left="1479" w:right="910" w:firstLine="0"/>
        <w:jc w:val="both"/>
      </w:pPr>
      <w:r>
        <w:t>Q</w:t>
      </w:r>
      <w:r w:rsidR="00FC57D2">
        <w:t>ue, até a presente data, inexistem fatos impeditivos para a sua habilitação no presente processo</w:t>
      </w:r>
      <w:r w:rsidR="00FC57D2">
        <w:rPr>
          <w:spacing w:val="1"/>
        </w:rPr>
        <w:t xml:space="preserve"> </w:t>
      </w:r>
      <w:r w:rsidR="00FC57D2">
        <w:t xml:space="preserve">licitatório, </w:t>
      </w:r>
      <w:r w:rsidR="00FC57D2">
        <w:rPr>
          <w:u w:val="single"/>
        </w:rPr>
        <w:t>inclusive condenação judicial na proibição de contratar com o Poder Público ou receber</w:t>
      </w:r>
      <w:r w:rsidR="00FC57D2">
        <w:rPr>
          <w:spacing w:val="1"/>
        </w:rPr>
        <w:t xml:space="preserve"> </w:t>
      </w:r>
      <w:r w:rsidR="00FC57D2">
        <w:rPr>
          <w:u w:val="single"/>
        </w:rPr>
        <w:t>benefícios</w:t>
      </w:r>
      <w:r w:rsidR="00FC57D2">
        <w:rPr>
          <w:spacing w:val="-9"/>
          <w:u w:val="single"/>
        </w:rPr>
        <w:t xml:space="preserve"> </w:t>
      </w:r>
      <w:r w:rsidR="00FC57D2">
        <w:rPr>
          <w:u w:val="single"/>
        </w:rPr>
        <w:t>ou</w:t>
      </w:r>
      <w:r w:rsidR="00FC57D2">
        <w:rPr>
          <w:spacing w:val="-7"/>
          <w:u w:val="single"/>
        </w:rPr>
        <w:t xml:space="preserve"> </w:t>
      </w:r>
      <w:r w:rsidR="00FC57D2">
        <w:rPr>
          <w:u w:val="single"/>
        </w:rPr>
        <w:t>incentivos</w:t>
      </w:r>
      <w:r w:rsidR="00FC57D2">
        <w:rPr>
          <w:spacing w:val="-6"/>
          <w:u w:val="single"/>
        </w:rPr>
        <w:t xml:space="preserve"> </w:t>
      </w:r>
      <w:r w:rsidR="00FC57D2">
        <w:rPr>
          <w:u w:val="single"/>
        </w:rPr>
        <w:t>fiscais</w:t>
      </w:r>
      <w:r w:rsidR="00FC57D2">
        <w:rPr>
          <w:spacing w:val="-6"/>
          <w:u w:val="single"/>
        </w:rPr>
        <w:t xml:space="preserve"> </w:t>
      </w:r>
      <w:r w:rsidR="00FC57D2">
        <w:rPr>
          <w:u w:val="single"/>
        </w:rPr>
        <w:t>ou</w:t>
      </w:r>
      <w:r w:rsidR="00FC57D2">
        <w:rPr>
          <w:spacing w:val="-7"/>
          <w:u w:val="single"/>
        </w:rPr>
        <w:t xml:space="preserve"> </w:t>
      </w:r>
      <w:r w:rsidR="00FC57D2">
        <w:rPr>
          <w:u w:val="single"/>
        </w:rPr>
        <w:t>creditícios,</w:t>
      </w:r>
      <w:r w:rsidR="00FC57D2">
        <w:rPr>
          <w:spacing w:val="-5"/>
          <w:u w:val="single"/>
        </w:rPr>
        <w:t xml:space="preserve"> </w:t>
      </w:r>
      <w:r w:rsidR="00FC57D2">
        <w:rPr>
          <w:u w:val="single"/>
        </w:rPr>
        <w:t>transitada</w:t>
      </w:r>
      <w:r w:rsidR="00FC57D2">
        <w:rPr>
          <w:spacing w:val="-7"/>
          <w:u w:val="single"/>
        </w:rPr>
        <w:t xml:space="preserve"> </w:t>
      </w:r>
      <w:r w:rsidR="00FC57D2">
        <w:rPr>
          <w:u w:val="single"/>
        </w:rPr>
        <w:t>em</w:t>
      </w:r>
      <w:r w:rsidR="00FC57D2">
        <w:rPr>
          <w:spacing w:val="-5"/>
          <w:u w:val="single"/>
        </w:rPr>
        <w:t xml:space="preserve"> </w:t>
      </w:r>
      <w:r w:rsidR="00FC57D2">
        <w:rPr>
          <w:u w:val="single"/>
        </w:rPr>
        <w:t>julgada</w:t>
      </w:r>
      <w:r w:rsidR="00FC57D2">
        <w:rPr>
          <w:spacing w:val="-7"/>
          <w:u w:val="single"/>
        </w:rPr>
        <w:t xml:space="preserve"> </w:t>
      </w:r>
      <w:r w:rsidR="00FC57D2">
        <w:rPr>
          <w:u w:val="single"/>
        </w:rPr>
        <w:t>ou</w:t>
      </w:r>
      <w:r w:rsidR="00FC57D2">
        <w:rPr>
          <w:spacing w:val="-7"/>
          <w:u w:val="single"/>
        </w:rPr>
        <w:t xml:space="preserve"> </w:t>
      </w:r>
      <w:r w:rsidR="00FC57D2">
        <w:rPr>
          <w:u w:val="single"/>
        </w:rPr>
        <w:t>não</w:t>
      </w:r>
      <w:r w:rsidR="00FC57D2">
        <w:rPr>
          <w:spacing w:val="-5"/>
          <w:u w:val="single"/>
        </w:rPr>
        <w:t xml:space="preserve"> </w:t>
      </w:r>
      <w:r w:rsidR="00FC57D2">
        <w:rPr>
          <w:u w:val="single"/>
        </w:rPr>
        <w:t>desafiada</w:t>
      </w:r>
      <w:r w:rsidR="00FC57D2">
        <w:rPr>
          <w:spacing w:val="-6"/>
          <w:u w:val="single"/>
        </w:rPr>
        <w:t xml:space="preserve"> </w:t>
      </w:r>
      <w:r w:rsidR="00FC57D2">
        <w:rPr>
          <w:u w:val="single"/>
        </w:rPr>
        <w:t>por</w:t>
      </w:r>
      <w:r w:rsidR="00FC57D2">
        <w:rPr>
          <w:spacing w:val="-7"/>
          <w:u w:val="single"/>
        </w:rPr>
        <w:t xml:space="preserve"> </w:t>
      </w:r>
      <w:r w:rsidR="00FC57D2">
        <w:rPr>
          <w:u w:val="single"/>
        </w:rPr>
        <w:t>recurso</w:t>
      </w:r>
      <w:r w:rsidR="00FC57D2">
        <w:rPr>
          <w:spacing w:val="-5"/>
          <w:u w:val="single"/>
        </w:rPr>
        <w:t xml:space="preserve"> </w:t>
      </w:r>
      <w:r w:rsidR="00FC57D2">
        <w:rPr>
          <w:u w:val="single"/>
        </w:rPr>
        <w:t>com</w:t>
      </w:r>
      <w:r w:rsidR="00FC57D2">
        <w:rPr>
          <w:spacing w:val="-47"/>
        </w:rPr>
        <w:t xml:space="preserve"> </w:t>
      </w:r>
      <w:r w:rsidR="00FC57D2">
        <w:rPr>
          <w:u w:val="single"/>
        </w:rPr>
        <w:t>efeito suspensivo, por ato de improbidade administrativa</w:t>
      </w:r>
      <w:r w:rsidR="00FC57D2">
        <w:t>, estando ciente da obrigatoriedade de</w:t>
      </w:r>
      <w:r w:rsidR="00FC57D2">
        <w:rPr>
          <w:spacing w:val="1"/>
        </w:rPr>
        <w:t xml:space="preserve"> </w:t>
      </w:r>
      <w:r w:rsidR="00FC57D2">
        <w:t>declarar</w:t>
      </w:r>
      <w:r w:rsidR="00FC57D2">
        <w:rPr>
          <w:spacing w:val="-4"/>
        </w:rPr>
        <w:t xml:space="preserve"> </w:t>
      </w:r>
      <w:r w:rsidR="00FC57D2">
        <w:t>ocorrências</w:t>
      </w:r>
      <w:r w:rsidR="00FC57D2">
        <w:rPr>
          <w:spacing w:val="-2"/>
        </w:rPr>
        <w:t xml:space="preserve"> </w:t>
      </w:r>
      <w:r w:rsidR="00FC57D2">
        <w:t>posteriores;</w:t>
      </w:r>
    </w:p>
    <w:p w:rsidR="00EC301D" w:rsidRDefault="00EC301D">
      <w:pPr>
        <w:pStyle w:val="Corpodetexto"/>
        <w:spacing w:before="7"/>
        <w:rPr>
          <w:sz w:val="19"/>
        </w:rPr>
      </w:pPr>
    </w:p>
    <w:p w:rsidR="00EC301D" w:rsidRDefault="000E4C9E" w:rsidP="000E4C9E">
      <w:pPr>
        <w:pStyle w:val="PargrafodaLista"/>
        <w:numPr>
          <w:ilvl w:val="0"/>
          <w:numId w:val="1"/>
        </w:numPr>
        <w:tabs>
          <w:tab w:val="left" w:pos="1843"/>
        </w:tabs>
        <w:spacing w:before="0" w:line="360" w:lineRule="auto"/>
        <w:ind w:left="1479" w:right="912" w:firstLine="0"/>
        <w:jc w:val="both"/>
      </w:pPr>
      <w:r>
        <w:t>Q</w:t>
      </w:r>
      <w:r w:rsidR="00FC57D2">
        <w:t>ue não se encontra declarada inidônea, nem suspensa ou impedida de licitar e contratar</w:t>
      </w:r>
      <w:r w:rsidR="00FC57D2">
        <w:rPr>
          <w:spacing w:val="1"/>
        </w:rPr>
        <w:t xml:space="preserve"> </w:t>
      </w:r>
      <w:r w:rsidR="00FC57D2">
        <w:t>com a Administração</w:t>
      </w:r>
      <w:r w:rsidR="00FC57D2">
        <w:rPr>
          <w:spacing w:val="-1"/>
        </w:rPr>
        <w:t xml:space="preserve"> </w:t>
      </w:r>
      <w:r w:rsidR="00FC57D2">
        <w:t>Pública.</w:t>
      </w:r>
    </w:p>
    <w:p w:rsidR="00EC301D" w:rsidRDefault="00EC301D">
      <w:pPr>
        <w:pStyle w:val="Corpodetexto"/>
        <w:spacing w:before="9"/>
        <w:rPr>
          <w:sz w:val="19"/>
        </w:rPr>
      </w:pPr>
    </w:p>
    <w:p w:rsidR="00EC301D" w:rsidRDefault="000E4C9E" w:rsidP="000E4C9E">
      <w:pPr>
        <w:pStyle w:val="PargrafodaLista"/>
        <w:numPr>
          <w:ilvl w:val="0"/>
          <w:numId w:val="1"/>
        </w:numPr>
        <w:tabs>
          <w:tab w:val="left" w:pos="1843"/>
        </w:tabs>
        <w:spacing w:before="0" w:line="360" w:lineRule="auto"/>
        <w:ind w:left="1479" w:right="910" w:firstLine="0"/>
        <w:jc w:val="both"/>
      </w:pPr>
      <w:r>
        <w:t>Q</w:t>
      </w:r>
      <w:r w:rsidR="00FC57D2">
        <w:t>ue</w:t>
      </w:r>
      <w:r w:rsidR="00FC57D2">
        <w:rPr>
          <w:spacing w:val="-9"/>
        </w:rPr>
        <w:t xml:space="preserve"> </w:t>
      </w:r>
      <w:r w:rsidR="00FC57D2">
        <w:t>suas</w:t>
      </w:r>
      <w:r w:rsidR="00FC57D2">
        <w:rPr>
          <w:spacing w:val="-9"/>
        </w:rPr>
        <w:t xml:space="preserve"> </w:t>
      </w:r>
      <w:r w:rsidR="00FC57D2">
        <w:t>propostas</w:t>
      </w:r>
      <w:r w:rsidR="00FC57D2">
        <w:rPr>
          <w:spacing w:val="-10"/>
        </w:rPr>
        <w:t xml:space="preserve"> </w:t>
      </w:r>
      <w:r w:rsidR="00FC57D2">
        <w:t>econômicas</w:t>
      </w:r>
      <w:r w:rsidR="00FC57D2">
        <w:rPr>
          <w:spacing w:val="-6"/>
        </w:rPr>
        <w:t xml:space="preserve"> </w:t>
      </w:r>
      <w:r w:rsidR="00FC57D2">
        <w:t>compreendem</w:t>
      </w:r>
      <w:r w:rsidR="00FC57D2">
        <w:rPr>
          <w:spacing w:val="-10"/>
        </w:rPr>
        <w:t xml:space="preserve"> </w:t>
      </w:r>
      <w:r w:rsidR="00FC57D2">
        <w:t>a</w:t>
      </w:r>
      <w:r w:rsidR="00FC57D2">
        <w:rPr>
          <w:spacing w:val="-8"/>
        </w:rPr>
        <w:t xml:space="preserve"> </w:t>
      </w:r>
      <w:r w:rsidR="00FC57D2">
        <w:t>integralidade</w:t>
      </w:r>
      <w:r w:rsidR="00FC57D2">
        <w:rPr>
          <w:spacing w:val="-8"/>
        </w:rPr>
        <w:t xml:space="preserve"> </w:t>
      </w:r>
      <w:r w:rsidR="00FC57D2">
        <w:t>dos</w:t>
      </w:r>
      <w:r w:rsidR="00FC57D2">
        <w:rPr>
          <w:spacing w:val="-7"/>
        </w:rPr>
        <w:t xml:space="preserve"> </w:t>
      </w:r>
      <w:r w:rsidR="00FC57D2">
        <w:t>custos</w:t>
      </w:r>
      <w:r w:rsidR="00FC57D2">
        <w:rPr>
          <w:spacing w:val="-9"/>
        </w:rPr>
        <w:t xml:space="preserve"> </w:t>
      </w:r>
      <w:r w:rsidR="00FC57D2">
        <w:t>para</w:t>
      </w:r>
      <w:r w:rsidR="00FC57D2">
        <w:rPr>
          <w:spacing w:val="-8"/>
        </w:rPr>
        <w:t xml:space="preserve"> </w:t>
      </w:r>
      <w:r w:rsidR="00FC57D2">
        <w:t>atendimento</w:t>
      </w:r>
      <w:r w:rsidR="00FC57D2">
        <w:rPr>
          <w:spacing w:val="-8"/>
        </w:rPr>
        <w:t xml:space="preserve"> </w:t>
      </w:r>
      <w:r w:rsidR="00FC57D2">
        <w:t>dos</w:t>
      </w:r>
      <w:r w:rsidR="00FC57D2">
        <w:rPr>
          <w:spacing w:val="-47"/>
        </w:rPr>
        <w:t xml:space="preserve"> </w:t>
      </w:r>
      <w:r w:rsidR="00FC57D2">
        <w:t>direitos trabalhistas assegurados na CF/88, leis trabalhistas, nas normas infralegais, nas convenções</w:t>
      </w:r>
      <w:r w:rsidR="00FC57D2">
        <w:rPr>
          <w:spacing w:val="1"/>
        </w:rPr>
        <w:t xml:space="preserve"> </w:t>
      </w:r>
      <w:r w:rsidR="00FC57D2">
        <w:t>coletivas de trabalho e nos termos de ajustamento de conduta vigentes na data de entrega das</w:t>
      </w:r>
      <w:r w:rsidR="00FC57D2">
        <w:rPr>
          <w:spacing w:val="1"/>
        </w:rPr>
        <w:t xml:space="preserve"> </w:t>
      </w:r>
      <w:r w:rsidR="00FC57D2">
        <w:t>propostas,</w:t>
      </w:r>
      <w:r w:rsidR="00FC57D2">
        <w:rPr>
          <w:spacing w:val="-1"/>
        </w:rPr>
        <w:t xml:space="preserve"> </w:t>
      </w:r>
      <w:r w:rsidR="00FC57D2">
        <w:t>sob</w:t>
      </w:r>
      <w:r w:rsidR="00FC57D2">
        <w:rPr>
          <w:spacing w:val="-1"/>
        </w:rPr>
        <w:t xml:space="preserve"> </w:t>
      </w:r>
      <w:r w:rsidR="00FC57D2">
        <w:t>pena de</w:t>
      </w:r>
      <w:r w:rsidR="00FC57D2">
        <w:rPr>
          <w:spacing w:val="1"/>
        </w:rPr>
        <w:t xml:space="preserve"> </w:t>
      </w:r>
      <w:r w:rsidR="00FC57D2">
        <w:t>desclassificação.</w:t>
      </w:r>
    </w:p>
    <w:p w:rsidR="00EC301D" w:rsidRDefault="000E4C9E">
      <w:pPr>
        <w:pStyle w:val="PargrafodaLista"/>
        <w:numPr>
          <w:ilvl w:val="0"/>
          <w:numId w:val="1"/>
        </w:numPr>
        <w:tabs>
          <w:tab w:val="left" w:pos="1871"/>
        </w:tabs>
        <w:spacing w:before="119" w:line="360" w:lineRule="auto"/>
        <w:ind w:left="1479" w:right="912" w:firstLine="0"/>
        <w:jc w:val="both"/>
      </w:pPr>
      <w:r>
        <w:t>Q</w:t>
      </w:r>
      <w:r w:rsidR="00FC57D2">
        <w:t>ue cumpre as exigências de reserva de cargos para pessoa com deficiência e para reabilitado da</w:t>
      </w:r>
      <w:r w:rsidR="00FC57D2">
        <w:rPr>
          <w:spacing w:val="-47"/>
        </w:rPr>
        <w:t xml:space="preserve"> </w:t>
      </w:r>
      <w:r w:rsidR="00FC57D2">
        <w:t>Previdência</w:t>
      </w:r>
      <w:r w:rsidR="00FC57D2">
        <w:rPr>
          <w:spacing w:val="-1"/>
        </w:rPr>
        <w:t xml:space="preserve"> </w:t>
      </w:r>
      <w:r w:rsidR="00FC57D2">
        <w:t>Social.</w:t>
      </w:r>
    </w:p>
    <w:p w:rsidR="00EC301D" w:rsidRDefault="00FC57D2">
      <w:pPr>
        <w:pStyle w:val="PargrafodaLista"/>
        <w:numPr>
          <w:ilvl w:val="0"/>
          <w:numId w:val="1"/>
        </w:numPr>
        <w:tabs>
          <w:tab w:val="left" w:pos="1736"/>
        </w:tabs>
        <w:spacing w:before="137" w:line="360" w:lineRule="auto"/>
        <w:ind w:left="1479" w:right="913" w:firstLine="0"/>
        <w:jc w:val="both"/>
      </w:pPr>
      <w:r>
        <w:t>Não possui, em sua cadeia produtiva, empregados executando trabalho degradante ou forçado,</w:t>
      </w:r>
      <w:r>
        <w:rPr>
          <w:spacing w:val="1"/>
        </w:rPr>
        <w:t xml:space="preserve"> </w:t>
      </w:r>
      <w:r>
        <w:t>observando</w:t>
      </w:r>
      <w:r>
        <w:rPr>
          <w:spacing w:val="-2"/>
        </w:rPr>
        <w:t xml:space="preserve"> </w:t>
      </w:r>
      <w:r>
        <w:t>o</w:t>
      </w:r>
      <w:r>
        <w:rPr>
          <w:spacing w:val="1"/>
        </w:rPr>
        <w:t xml:space="preserve"> </w:t>
      </w:r>
      <w:r>
        <w:t>disposto nos</w:t>
      </w:r>
      <w:r>
        <w:rPr>
          <w:spacing w:val="-2"/>
        </w:rPr>
        <w:t xml:space="preserve"> </w:t>
      </w:r>
      <w:r>
        <w:t>incisos</w:t>
      </w:r>
      <w:r>
        <w:rPr>
          <w:spacing w:val="-1"/>
        </w:rPr>
        <w:t xml:space="preserve"> </w:t>
      </w:r>
      <w:r>
        <w:t>II</w:t>
      </w:r>
      <w:r>
        <w:rPr>
          <w:spacing w:val="-3"/>
        </w:rPr>
        <w:t xml:space="preserve"> </w:t>
      </w:r>
      <w:r>
        <w:t>e IV do art.</w:t>
      </w:r>
      <w:r>
        <w:rPr>
          <w:spacing w:val="-3"/>
        </w:rPr>
        <w:t xml:space="preserve"> </w:t>
      </w:r>
      <w:r>
        <w:t>1º</w:t>
      </w:r>
      <w:r>
        <w:rPr>
          <w:spacing w:val="-2"/>
        </w:rPr>
        <w:t xml:space="preserve"> </w:t>
      </w:r>
      <w:r>
        <w:t>e no</w:t>
      </w:r>
      <w:r>
        <w:rPr>
          <w:spacing w:val="1"/>
        </w:rPr>
        <w:t xml:space="preserve"> </w:t>
      </w:r>
      <w:r>
        <w:t>inciso III do</w:t>
      </w:r>
      <w:r>
        <w:rPr>
          <w:spacing w:val="-2"/>
        </w:rPr>
        <w:t xml:space="preserve"> </w:t>
      </w:r>
      <w:r>
        <w:t>art.</w:t>
      </w:r>
      <w:r>
        <w:rPr>
          <w:spacing w:val="-3"/>
        </w:rPr>
        <w:t xml:space="preserve"> </w:t>
      </w:r>
      <w:r>
        <w:t>5º</w:t>
      </w:r>
      <w:r>
        <w:rPr>
          <w:spacing w:val="-1"/>
        </w:rPr>
        <w:t xml:space="preserve"> </w:t>
      </w:r>
      <w:r>
        <w:t>da</w:t>
      </w:r>
      <w:r>
        <w:rPr>
          <w:spacing w:val="-2"/>
        </w:rPr>
        <w:t xml:space="preserve"> </w:t>
      </w:r>
      <w:r>
        <w:t>CF/88.</w:t>
      </w:r>
    </w:p>
    <w:p w:rsidR="000E4C9E" w:rsidRDefault="000E4C9E" w:rsidP="000E4C9E">
      <w:pPr>
        <w:pStyle w:val="PargrafodaLista"/>
      </w:pPr>
    </w:p>
    <w:p w:rsidR="000E4C9E" w:rsidRDefault="000E4C9E" w:rsidP="000E4C9E">
      <w:pPr>
        <w:pStyle w:val="PargrafodaLista"/>
        <w:numPr>
          <w:ilvl w:val="0"/>
          <w:numId w:val="1"/>
        </w:numPr>
        <w:tabs>
          <w:tab w:val="left" w:pos="1736"/>
        </w:tabs>
        <w:spacing w:before="137" w:line="360" w:lineRule="auto"/>
        <w:ind w:left="1479" w:right="913" w:firstLine="0"/>
        <w:jc w:val="both"/>
      </w:pPr>
      <w:r>
        <w:t>Que observou e atende plenamente aos requisitos previstos aos parágrafos §1º, §2º, §3º do art. 4º  da Lei Federal nº 14.133/21 (aplicável a ME/EPP).</w:t>
      </w:r>
    </w:p>
    <w:p w:rsidR="000E4C9E" w:rsidRDefault="000E4C9E" w:rsidP="000E4C9E">
      <w:pPr>
        <w:pStyle w:val="PargrafodaLista"/>
      </w:pPr>
    </w:p>
    <w:p w:rsidR="000E4C9E" w:rsidRDefault="000E4C9E" w:rsidP="000E4C9E">
      <w:pPr>
        <w:pStyle w:val="PargrafodaLista"/>
        <w:numPr>
          <w:ilvl w:val="0"/>
          <w:numId w:val="1"/>
        </w:numPr>
        <w:tabs>
          <w:tab w:val="left" w:pos="1736"/>
        </w:tabs>
        <w:spacing w:before="137" w:line="360" w:lineRule="auto"/>
        <w:ind w:left="1479" w:right="913" w:firstLine="0"/>
        <w:jc w:val="both"/>
      </w:pPr>
      <w:r>
        <w:t>Que, em se tratando de microempresa, empresa de pequeno porte ou sociedade cooperativa, que cumpre os requisitos estabelecidos no art. 3º da Lei Complemen tar nº 123, de 2006, estando apto a usufruir do tratamento estabelecido em seus artigos 42 a 49.</w:t>
      </w:r>
    </w:p>
    <w:p w:rsidR="000E4C9E" w:rsidRDefault="000E4C9E" w:rsidP="000E4C9E">
      <w:pPr>
        <w:pStyle w:val="Corpodetexto"/>
      </w:pPr>
    </w:p>
    <w:p w:rsidR="000E4C9E" w:rsidRDefault="000E4C9E" w:rsidP="000E4C9E">
      <w:pPr>
        <w:tabs>
          <w:tab w:val="left" w:pos="1736"/>
        </w:tabs>
        <w:spacing w:before="137" w:line="360" w:lineRule="auto"/>
        <w:ind w:right="913"/>
        <w:jc w:val="both"/>
      </w:pP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spacing w:before="7"/>
        <w:rPr>
          <w:sz w:val="20"/>
        </w:rPr>
      </w:pPr>
    </w:p>
    <w:p w:rsidR="00EC301D" w:rsidRDefault="00FC57D2">
      <w:pPr>
        <w:pStyle w:val="Ttulo11"/>
        <w:tabs>
          <w:tab w:val="left" w:pos="1679"/>
          <w:tab w:val="left" w:pos="4746"/>
        </w:tabs>
        <w:ind w:left="0"/>
        <w:jc w:val="center"/>
      </w:pPr>
      <w:r>
        <w:t>LOCAL,</w:t>
      </w:r>
      <w:r>
        <w:rPr>
          <w:u w:val="thick"/>
        </w:rPr>
        <w:tab/>
      </w:r>
      <w:r>
        <w:t>de</w:t>
      </w:r>
      <w:r>
        <w:rPr>
          <w:u w:val="thick"/>
        </w:rPr>
        <w:tab/>
      </w:r>
      <w:r>
        <w:t>de</w:t>
      </w:r>
      <w:r>
        <w:rPr>
          <w:spacing w:val="-2"/>
        </w:rPr>
        <w:t xml:space="preserve"> </w:t>
      </w:r>
      <w:r w:rsidR="00262F43">
        <w:t>202</w:t>
      </w:r>
      <w:r w:rsidR="00E23EC4">
        <w:t>6</w:t>
      </w:r>
      <w: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spacing w:before="4"/>
        <w:rPr>
          <w:b/>
          <w:sz w:val="19"/>
        </w:rPr>
      </w:pPr>
      <w:r>
        <w:rPr>
          <w:noProof/>
          <w:lang w:val="pt-BR" w:eastAsia="pt-BR"/>
        </w:rPr>
        <mc:AlternateContent>
          <mc:Choice Requires="wps">
            <w:drawing>
              <wp:anchor distT="0" distB="0" distL="0" distR="0" simplePos="0" relativeHeight="487593984" behindDoc="1" locked="0" layoutInCell="1" allowOverlap="1">
                <wp:simplePos x="0" y="0"/>
                <wp:positionH relativeFrom="page">
                  <wp:posOffset>2762885</wp:posOffset>
                </wp:positionH>
                <wp:positionV relativeFrom="paragraph">
                  <wp:posOffset>180340</wp:posOffset>
                </wp:positionV>
                <wp:extent cx="1949450" cy="1270"/>
                <wp:effectExtent l="0" t="0" r="0" b="0"/>
                <wp:wrapTopAndBottom/>
                <wp:docPr id="11"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51 4351"/>
                            <a:gd name="T1" fmla="*/ T0 w 3070"/>
                            <a:gd name="T2" fmla="+- 0 7421 4351"/>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6C3FE93B" id="Freeform 9" o:spid="_x0000_s1026" style="position:absolute;margin-left:217.55pt;margin-top:14.2pt;width:153.5pt;height:.1pt;z-index:-15722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4" w:line="352" w:lineRule="auto"/>
        <w:ind w:left="3730" w:right="3331" w:firstLine="177"/>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4"/>
        </w:rPr>
        <w:t xml:space="preserve"> </w:t>
      </w:r>
      <w:r>
        <w:t>CNPJ)</w:t>
      </w:r>
    </w:p>
    <w:p w:rsidR="00EC301D" w:rsidRDefault="00EC301D">
      <w:pPr>
        <w:spacing w:line="352" w:lineRule="auto"/>
        <w:sectPr w:rsidR="00EC301D">
          <w:pgSz w:w="11910" w:h="16840"/>
          <w:pgMar w:top="1660" w:right="220" w:bottom="1460" w:left="220" w:header="284" w:footer="1191" w:gutter="0"/>
          <w:cols w:space="720"/>
        </w:sectPr>
      </w:pPr>
    </w:p>
    <w:p w:rsidR="00345037" w:rsidRDefault="00FC57D2">
      <w:pPr>
        <w:spacing w:before="137" w:line="561" w:lineRule="auto"/>
        <w:ind w:left="912" w:right="4018"/>
        <w:rPr>
          <w:b/>
          <w:spacing w:val="-47"/>
        </w:rPr>
      </w:pPr>
      <w:bookmarkStart w:id="8" w:name="ANEXO_VII_-_DECLARAÇÃO_DE_INDICAÇÃO_DO_R"/>
      <w:bookmarkEnd w:id="8"/>
      <w:r>
        <w:rPr>
          <w:b/>
          <w:shd w:val="clear" w:color="auto" w:fill="D2D2D2"/>
        </w:rPr>
        <w:lastRenderedPageBreak/>
        <w:t>ANEXO</w:t>
      </w:r>
      <w:r>
        <w:rPr>
          <w:b/>
          <w:spacing w:val="-6"/>
          <w:shd w:val="clear" w:color="auto" w:fill="D2D2D2"/>
        </w:rPr>
        <w:t xml:space="preserve"> </w:t>
      </w:r>
      <w:r>
        <w:rPr>
          <w:b/>
          <w:shd w:val="clear" w:color="auto" w:fill="D2D2D2"/>
        </w:rPr>
        <w:t>VII</w:t>
      </w:r>
      <w:r>
        <w:rPr>
          <w:b/>
          <w:spacing w:val="29"/>
          <w:shd w:val="clear" w:color="auto" w:fill="D2D2D2"/>
        </w:rPr>
        <w:t xml:space="preserve"> </w:t>
      </w:r>
      <w:r>
        <w:rPr>
          <w:b/>
          <w:shd w:val="clear" w:color="auto" w:fill="D2D2D2"/>
        </w:rPr>
        <w:t>-</w:t>
      </w:r>
      <w:r>
        <w:rPr>
          <w:b/>
          <w:spacing w:val="-4"/>
          <w:shd w:val="clear" w:color="auto" w:fill="D2D2D2"/>
        </w:rPr>
        <w:t xml:space="preserve"> </w:t>
      </w:r>
      <w:r>
        <w:rPr>
          <w:b/>
          <w:shd w:val="clear" w:color="auto" w:fill="D2D2D2"/>
        </w:rPr>
        <w:t>DECLARAÇÃO</w:t>
      </w:r>
      <w:r>
        <w:rPr>
          <w:b/>
          <w:spacing w:val="-4"/>
          <w:shd w:val="clear" w:color="auto" w:fill="D2D2D2"/>
        </w:rPr>
        <w:t xml:space="preserve"> </w:t>
      </w:r>
      <w:r>
        <w:rPr>
          <w:b/>
          <w:shd w:val="clear" w:color="auto" w:fill="D2D2D2"/>
        </w:rPr>
        <w:t>DE</w:t>
      </w:r>
      <w:r>
        <w:rPr>
          <w:b/>
          <w:spacing w:val="-3"/>
          <w:shd w:val="clear" w:color="auto" w:fill="D2D2D2"/>
        </w:rPr>
        <w:t xml:space="preserve"> </w:t>
      </w:r>
      <w:r>
        <w:rPr>
          <w:b/>
          <w:shd w:val="clear" w:color="auto" w:fill="D2D2D2"/>
        </w:rPr>
        <w:t>INDICAÇÃO</w:t>
      </w:r>
      <w:r>
        <w:rPr>
          <w:b/>
          <w:spacing w:val="-2"/>
          <w:shd w:val="clear" w:color="auto" w:fill="D2D2D2"/>
        </w:rPr>
        <w:t xml:space="preserve"> </w:t>
      </w:r>
      <w:r>
        <w:rPr>
          <w:b/>
          <w:shd w:val="clear" w:color="auto" w:fill="D2D2D2"/>
        </w:rPr>
        <w:t>DO</w:t>
      </w:r>
      <w:r>
        <w:rPr>
          <w:b/>
          <w:spacing w:val="-4"/>
          <w:shd w:val="clear" w:color="auto" w:fill="D2D2D2"/>
        </w:rPr>
        <w:t xml:space="preserve"> </w:t>
      </w:r>
      <w:r>
        <w:rPr>
          <w:b/>
          <w:shd w:val="clear" w:color="auto" w:fill="D2D2D2"/>
        </w:rPr>
        <w:t>RESPONSÁVEL</w:t>
      </w:r>
      <w:r>
        <w:rPr>
          <w:b/>
          <w:spacing w:val="-3"/>
          <w:shd w:val="clear" w:color="auto" w:fill="D2D2D2"/>
        </w:rPr>
        <w:t xml:space="preserve"> </w:t>
      </w:r>
      <w:r>
        <w:rPr>
          <w:b/>
          <w:shd w:val="clear" w:color="auto" w:fill="D2D2D2"/>
        </w:rPr>
        <w:t>TÉCNICO</w:t>
      </w:r>
      <w:r>
        <w:rPr>
          <w:b/>
          <w:spacing w:val="-47"/>
        </w:rPr>
        <w:t xml:space="preserve"> </w:t>
      </w:r>
    </w:p>
    <w:p w:rsidR="00EC301D" w:rsidRDefault="00FC57D2">
      <w:pPr>
        <w:spacing w:before="137" w:line="561" w:lineRule="auto"/>
        <w:ind w:left="912" w:right="4018"/>
      </w:pPr>
      <w:r>
        <w:rPr>
          <w:b/>
          <w:color w:val="FF0000"/>
        </w:rPr>
        <w:t>OBSERVAÇÃO:</w:t>
      </w:r>
      <w:r>
        <w:rPr>
          <w:b/>
          <w:color w:val="FF0000"/>
          <w:spacing w:val="-4"/>
        </w:rPr>
        <w:t xml:space="preserve"> </w:t>
      </w:r>
      <w:r>
        <w:t>PAPEL</w:t>
      </w:r>
      <w:r>
        <w:rPr>
          <w:spacing w:val="-2"/>
        </w:rPr>
        <w:t xml:space="preserve"> </w:t>
      </w:r>
      <w:r>
        <w:t>TIMBRADO</w:t>
      </w:r>
      <w:r>
        <w:rPr>
          <w:spacing w:val="-2"/>
        </w:rPr>
        <w:t xml:space="preserve"> </w:t>
      </w:r>
      <w:r>
        <w:t>DA</w:t>
      </w:r>
      <w:r>
        <w:rPr>
          <w:spacing w:val="-1"/>
        </w:rPr>
        <w:t xml:space="preserve"> </w:t>
      </w:r>
      <w:r>
        <w:t>EMPRESA</w:t>
      </w:r>
      <w:r>
        <w:rPr>
          <w:spacing w:val="-3"/>
        </w:rPr>
        <w:t xml:space="preserve"> </w:t>
      </w:r>
      <w:r>
        <w:t>LICITANTE</w:t>
      </w:r>
    </w:p>
    <w:p w:rsidR="00EC301D" w:rsidRPr="006217AD" w:rsidRDefault="00FC57D2">
      <w:pPr>
        <w:pStyle w:val="Ttulo11"/>
        <w:spacing w:line="237" w:lineRule="auto"/>
        <w:ind w:right="5392"/>
      </w:pPr>
      <w:r>
        <w:t xml:space="preserve">LICITAÇÃO POR CONCORRÊNCIA </w:t>
      </w:r>
      <w:r w:rsidR="00710728">
        <w:t xml:space="preserve">Nº </w:t>
      </w:r>
      <w:r w:rsidR="00D66621">
        <w:t>90002/SUB-BT/2026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D66621">
        <w:t>6031.2026/0002091-0</w:t>
      </w:r>
    </w:p>
    <w:p w:rsidR="005E59A5" w:rsidRDefault="00FC57D2" w:rsidP="00027D9A">
      <w:pPr>
        <w:ind w:left="912" w:right="1122"/>
        <w:jc w:val="both"/>
        <w:rPr>
          <w:b/>
          <w:spacing w:val="-2"/>
        </w:rPr>
      </w:pPr>
      <w:r w:rsidRPr="006217AD">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6902DB">
        <w:rPr>
          <w:b/>
          <w:spacing w:val="-2"/>
        </w:rPr>
        <w:t>- BUTANTÃ - SÃO PAULO/SP,</w:t>
      </w:r>
      <w:r w:rsidR="00703DA3">
        <w:rPr>
          <w:b/>
          <w:spacing w:val="-2"/>
        </w:rPr>
        <w:t xml:space="preserve"> CONFORME ESPECIFICAÇÕES CONSTANTES DO ANEXO I DO EDITAL.</w:t>
      </w:r>
    </w:p>
    <w:p w:rsidR="00EC301D" w:rsidRPr="005E59A5" w:rsidRDefault="00FC57D2" w:rsidP="00027D9A">
      <w:pPr>
        <w:ind w:left="912" w:right="1122"/>
        <w:jc w:val="both"/>
        <w:rPr>
          <w:b/>
        </w:rPr>
      </w:pPr>
      <w:r w:rsidRPr="005E59A5">
        <w:rPr>
          <w:b/>
        </w:rPr>
        <w:t>TIPO:</w:t>
      </w:r>
      <w:r w:rsidRPr="005E59A5">
        <w:rPr>
          <w:b/>
          <w:spacing w:val="-2"/>
        </w:rPr>
        <w:t xml:space="preserve"> </w:t>
      </w:r>
      <w:r w:rsidRPr="005E59A5">
        <w:rPr>
          <w:b/>
        </w:rPr>
        <w:t>MENOR</w:t>
      </w:r>
      <w:r w:rsidRPr="005E59A5">
        <w:rPr>
          <w:b/>
          <w:spacing w:val="1"/>
        </w:rPr>
        <w:t xml:space="preserve"> </w:t>
      </w:r>
      <w:r w:rsidRPr="005E59A5">
        <w:rPr>
          <w:b/>
        </w:rPr>
        <w:t>PREÇO</w:t>
      </w:r>
    </w:p>
    <w:p w:rsidR="00EC301D" w:rsidRDefault="00FC57D2" w:rsidP="00027D9A">
      <w:pPr>
        <w:ind w:left="912" w:right="112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rsidP="00027D9A">
      <w:pPr>
        <w:pStyle w:val="Corpodetexto"/>
        <w:ind w:right="1122"/>
        <w:rPr>
          <w:b/>
        </w:rPr>
      </w:pPr>
    </w:p>
    <w:p w:rsidR="00175A7E" w:rsidRPr="00175A7E" w:rsidRDefault="00175A7E" w:rsidP="00027D9A">
      <w:pPr>
        <w:ind w:left="912" w:right="1122"/>
        <w:jc w:val="both"/>
        <w:rPr>
          <w:sz w:val="29"/>
        </w:rPr>
      </w:pPr>
      <w:r>
        <w:rPr>
          <w:b/>
          <w:sz w:val="29"/>
        </w:rPr>
        <w:tab/>
      </w:r>
      <w:r w:rsidRPr="00175A7E">
        <w:rPr>
          <w:spacing w:val="-2"/>
        </w:rPr>
        <w:t xml:space="preserve">A empresa ______ inscrita no CNPJ sob nº ___________, por intermédio de seu representante legal o (a) Sr (a), portador(a) da Carteira de Identidade nº _____e do CPF Nº _______DECLARA para fins de participação na CONCORRÊNCIA </w:t>
      </w:r>
      <w:r w:rsidR="00710728">
        <w:rPr>
          <w:spacing w:val="-2"/>
        </w:rPr>
        <w:t xml:space="preserve">Nº </w:t>
      </w:r>
      <w:r w:rsidR="00D66621">
        <w:rPr>
          <w:spacing w:val="-2"/>
        </w:rPr>
        <w:t>90002/SUB-BT/2026</w:t>
      </w:r>
      <w:r w:rsidRPr="00175A7E">
        <w:rPr>
          <w:spacing w:val="-2"/>
        </w:rPr>
        <w:t xml:space="preserve">, em atendimento ao </w:t>
      </w:r>
      <w:r w:rsidRPr="003C4E93">
        <w:rPr>
          <w:spacing w:val="-2"/>
        </w:rPr>
        <w:t xml:space="preserve">Item </w:t>
      </w:r>
      <w:r w:rsidRPr="003C4E93">
        <w:rPr>
          <w:b/>
          <w:spacing w:val="-2"/>
        </w:rPr>
        <w:t>9.4.</w:t>
      </w:r>
      <w:r w:rsidR="003C4E93" w:rsidRPr="003C4E93">
        <w:rPr>
          <w:b/>
          <w:spacing w:val="-2"/>
        </w:rPr>
        <w:t>c</w:t>
      </w:r>
      <w:r w:rsidRPr="003C4E93">
        <w:rPr>
          <w:spacing w:val="-2"/>
        </w:rPr>
        <w:t>,</w:t>
      </w:r>
      <w:r w:rsidRPr="00175A7E">
        <w:rPr>
          <w:spacing w:val="-2"/>
        </w:rPr>
        <w:t xml:space="preserve"> que o profissional abaixo relacionado será o responsável técnico pela execução do objeto </w:t>
      </w:r>
      <w:r w:rsidR="00836D13">
        <w:rPr>
          <w:spacing w:val="-2"/>
        </w:rPr>
        <w:t xml:space="preserve"> </w:t>
      </w:r>
      <w:r w:rsidRPr="00175A7E">
        <w:rPr>
          <w:spacing w:val="-2"/>
        </w:rPr>
        <w:t>que trata a presente licitação.</w:t>
      </w:r>
    </w:p>
    <w:p w:rsidR="00175A7E" w:rsidRDefault="00175A7E" w:rsidP="00175A7E">
      <w:pPr>
        <w:pStyle w:val="Corpodetexto"/>
        <w:spacing w:before="7"/>
        <w:ind w:left="851" w:hanging="851"/>
        <w:rPr>
          <w:b/>
          <w:sz w:val="29"/>
        </w:rPr>
      </w:pPr>
    </w:p>
    <w:tbl>
      <w:tblPr>
        <w:tblStyle w:val="Tabelacomgrade"/>
        <w:tblW w:w="0" w:type="auto"/>
        <w:tblInd w:w="959" w:type="dxa"/>
        <w:tblLook w:val="04A0" w:firstRow="1" w:lastRow="0" w:firstColumn="1" w:lastColumn="0" w:noHBand="0" w:noVBand="1"/>
      </w:tblPr>
      <w:tblGrid>
        <w:gridCol w:w="4846"/>
        <w:gridCol w:w="4509"/>
      </w:tblGrid>
      <w:tr w:rsidR="00FE10B3" w:rsidTr="00FE10B3">
        <w:tc>
          <w:tcPr>
            <w:tcW w:w="4846" w:type="dxa"/>
          </w:tcPr>
          <w:p w:rsidR="00FE10B3" w:rsidRPr="00FE10B3" w:rsidRDefault="00FE10B3">
            <w:pPr>
              <w:pStyle w:val="Corpodetexto"/>
              <w:spacing w:before="7"/>
              <w:rPr>
                <w:b/>
                <w:spacing w:val="-2"/>
              </w:rPr>
            </w:pPr>
            <w:r w:rsidRPr="00FE10B3">
              <w:rPr>
                <w:b/>
                <w:spacing w:val="-2"/>
              </w:rPr>
              <w:t>NOME DO PROFISSIONAL</w:t>
            </w:r>
          </w:p>
        </w:tc>
        <w:tc>
          <w:tcPr>
            <w:tcW w:w="4509" w:type="dxa"/>
          </w:tcPr>
          <w:p w:rsidR="00FE10B3" w:rsidRPr="00FE10B3" w:rsidRDefault="00FE10B3">
            <w:pPr>
              <w:pStyle w:val="Corpodetexto"/>
              <w:spacing w:before="7"/>
              <w:rPr>
                <w:b/>
                <w:spacing w:val="-2"/>
              </w:rPr>
            </w:pPr>
            <w:r w:rsidRPr="00FE10B3">
              <w:rPr>
                <w:b/>
                <w:spacing w:val="-2"/>
              </w:rPr>
              <w:t>VINCULO PROFISSIONAL</w:t>
            </w:r>
          </w:p>
          <w:p w:rsidR="00FE10B3" w:rsidRPr="00FE10B3" w:rsidRDefault="00FE10B3">
            <w:pPr>
              <w:pStyle w:val="Corpodetexto"/>
              <w:spacing w:before="7"/>
              <w:rPr>
                <w:b/>
                <w:spacing w:val="-2"/>
              </w:rPr>
            </w:pPr>
          </w:p>
        </w:tc>
      </w:tr>
    </w:tbl>
    <w:p w:rsidR="00175A7E" w:rsidRDefault="00175A7E">
      <w:pPr>
        <w:pStyle w:val="Corpodetexto"/>
        <w:spacing w:before="7"/>
        <w:rPr>
          <w:b/>
          <w:sz w:val="29"/>
        </w:rPr>
      </w:pPr>
    </w:p>
    <w:p w:rsidR="00175A7E" w:rsidRDefault="00175A7E">
      <w:pPr>
        <w:pStyle w:val="Corpodetexto"/>
        <w:spacing w:before="7"/>
        <w:rPr>
          <w:b/>
          <w:sz w:val="29"/>
        </w:rPr>
      </w:pPr>
    </w:p>
    <w:p w:rsidR="00EC301D" w:rsidRDefault="005A1B9B">
      <w:pPr>
        <w:pStyle w:val="Corpodetexto"/>
        <w:spacing w:before="7"/>
        <w:rPr>
          <w:b/>
          <w:sz w:val="29"/>
        </w:rPr>
      </w:pPr>
      <w:r>
        <w:rPr>
          <w:noProof/>
          <w:lang w:val="pt-BR" w:eastAsia="pt-BR"/>
        </w:rPr>
        <mc:AlternateContent>
          <mc:Choice Requires="wps">
            <w:drawing>
              <wp:anchor distT="0" distB="0" distL="0" distR="0" simplePos="0" relativeHeight="487595008" behindDoc="1" locked="0" layoutInCell="1" allowOverlap="1">
                <wp:simplePos x="0" y="0"/>
                <wp:positionH relativeFrom="page">
                  <wp:posOffset>2762885</wp:posOffset>
                </wp:positionH>
                <wp:positionV relativeFrom="paragraph">
                  <wp:posOffset>259080</wp:posOffset>
                </wp:positionV>
                <wp:extent cx="1949450" cy="1270"/>
                <wp:effectExtent l="0" t="0" r="0" b="0"/>
                <wp:wrapTopAndBottom/>
                <wp:docPr id="6"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51 4351"/>
                            <a:gd name="T1" fmla="*/ T0 w 3070"/>
                            <a:gd name="T2" fmla="+- 0 7421 4351"/>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555165EC" id="Freeform 4" o:spid="_x0000_s1026" style="position:absolute;margin-left:217.55pt;margin-top:20.4pt;width:153.5pt;height:.1pt;z-index:-15721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4" w:line="352" w:lineRule="auto"/>
        <w:ind w:left="3730" w:right="3716" w:hanging="18"/>
        <w:jc w:val="center"/>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4"/>
        </w:rPr>
        <w:t xml:space="preserve"> </w:t>
      </w:r>
      <w:r>
        <w:t>CNPJ)</w:t>
      </w:r>
    </w:p>
    <w:p w:rsidR="00FE10B3" w:rsidRDefault="00FE10B3">
      <w:pPr>
        <w:pStyle w:val="Corpodetexto"/>
        <w:spacing w:before="14" w:line="352" w:lineRule="auto"/>
        <w:ind w:left="3730" w:right="3716" w:hanging="18"/>
        <w:jc w:val="center"/>
      </w:pPr>
    </w:p>
    <w:p w:rsidR="00FE10B3" w:rsidRDefault="00FE10B3">
      <w:pPr>
        <w:pStyle w:val="Corpodetexto"/>
        <w:spacing w:before="14" w:line="352" w:lineRule="auto"/>
        <w:ind w:left="3730" w:right="3716" w:hanging="18"/>
        <w:jc w:val="center"/>
      </w:pPr>
    </w:p>
    <w:p w:rsidR="00FE10B3" w:rsidRDefault="00FE10B3" w:rsidP="00FE10B3">
      <w:pPr>
        <w:pStyle w:val="Ttulo11"/>
        <w:tabs>
          <w:tab w:val="left" w:pos="1679"/>
          <w:tab w:val="left" w:pos="4747"/>
        </w:tabs>
        <w:ind w:left="0" w:right="51"/>
        <w:jc w:val="center"/>
      </w:pPr>
      <w:r>
        <w:t>LOCAL,</w:t>
      </w:r>
      <w:r>
        <w:rPr>
          <w:u w:val="thick"/>
        </w:rPr>
        <w:tab/>
      </w:r>
      <w:r>
        <w:t>de</w:t>
      </w:r>
      <w:r>
        <w:rPr>
          <w:u w:val="thick"/>
        </w:rPr>
        <w:tab/>
      </w:r>
      <w:r>
        <w:t>de</w:t>
      </w:r>
      <w:r>
        <w:rPr>
          <w:spacing w:val="-2"/>
        </w:rPr>
        <w:t xml:space="preserve"> </w:t>
      </w:r>
      <w:r w:rsidR="00262F43">
        <w:t>202</w:t>
      </w:r>
      <w:r w:rsidR="00E23EC4">
        <w:t>6</w:t>
      </w:r>
      <w:r>
        <w:t>.</w:t>
      </w:r>
    </w:p>
    <w:p w:rsidR="00EC301D" w:rsidRDefault="00EC301D">
      <w:pPr>
        <w:pStyle w:val="Corpodetexto"/>
        <w:spacing w:before="1"/>
        <w:rPr>
          <w:sz w:val="31"/>
        </w:rPr>
      </w:pPr>
    </w:p>
    <w:p w:rsidR="00FE10B3" w:rsidRDefault="00FE10B3">
      <w:pPr>
        <w:pStyle w:val="Corpodetexto"/>
        <w:spacing w:before="1"/>
        <w:rPr>
          <w:sz w:val="31"/>
        </w:rPr>
      </w:pPr>
    </w:p>
    <w:p w:rsidR="00FE10B3" w:rsidRDefault="00FE10B3">
      <w:pPr>
        <w:pStyle w:val="Corpodetexto"/>
        <w:spacing w:before="1"/>
        <w:rPr>
          <w:sz w:val="31"/>
        </w:rPr>
      </w:pPr>
    </w:p>
    <w:p w:rsidR="00EC301D" w:rsidRDefault="00FC57D2">
      <w:pPr>
        <w:pStyle w:val="Corpodetexto"/>
        <w:spacing w:line="259" w:lineRule="auto"/>
        <w:ind w:left="912" w:right="908"/>
        <w:jc w:val="both"/>
      </w:pPr>
      <w:r>
        <w:t>Eu</w:t>
      </w:r>
      <w:r>
        <w:rPr>
          <w:spacing w:val="1"/>
          <w:u w:val="single"/>
        </w:rPr>
        <w:t xml:space="preserve"> </w:t>
      </w:r>
      <w:r>
        <w:t xml:space="preserve">, </w:t>
      </w:r>
      <w:r>
        <w:rPr>
          <w:b/>
        </w:rPr>
        <w:t xml:space="preserve">DECLARO </w:t>
      </w:r>
      <w:r>
        <w:t>estar de pleno acordo com a indicação como responsável técnico relacionada neste</w:t>
      </w:r>
      <w:r>
        <w:rPr>
          <w:spacing w:val="1"/>
        </w:rPr>
        <w:t xml:space="preserve"> </w:t>
      </w:r>
      <w:r>
        <w:t>documento</w:t>
      </w:r>
      <w:r>
        <w:rPr>
          <w:spacing w:val="1"/>
        </w:rPr>
        <w:t xml:space="preserve"> </w:t>
      </w:r>
      <w:r>
        <w:t>e</w:t>
      </w:r>
      <w:r>
        <w:rPr>
          <w:spacing w:val="1"/>
        </w:rPr>
        <w:t xml:space="preserve"> </w:t>
      </w:r>
      <w:r>
        <w:t>que</w:t>
      </w:r>
      <w:r>
        <w:rPr>
          <w:spacing w:val="1"/>
        </w:rPr>
        <w:t xml:space="preserve"> </w:t>
      </w:r>
      <w:r>
        <w:t>executarei</w:t>
      </w:r>
      <w:r>
        <w:rPr>
          <w:spacing w:val="1"/>
        </w:rPr>
        <w:t xml:space="preserve"> </w:t>
      </w:r>
      <w:r>
        <w:t>todos</w:t>
      </w:r>
      <w:r>
        <w:rPr>
          <w:spacing w:val="1"/>
        </w:rPr>
        <w:t xml:space="preserve"> </w:t>
      </w:r>
      <w:r>
        <w:t>os</w:t>
      </w:r>
      <w:r>
        <w:rPr>
          <w:spacing w:val="1"/>
        </w:rPr>
        <w:t xml:space="preserve"> </w:t>
      </w:r>
      <w:r>
        <w:t>serviços</w:t>
      </w:r>
      <w:r>
        <w:rPr>
          <w:spacing w:val="1"/>
        </w:rPr>
        <w:t xml:space="preserve"> </w:t>
      </w:r>
      <w:r>
        <w:t>estritamente</w:t>
      </w:r>
      <w:r>
        <w:rPr>
          <w:spacing w:val="1"/>
        </w:rPr>
        <w:t xml:space="preserve"> </w:t>
      </w:r>
      <w:r>
        <w:t>conforme</w:t>
      </w:r>
      <w:r>
        <w:rPr>
          <w:spacing w:val="1"/>
        </w:rPr>
        <w:t xml:space="preserve"> </w:t>
      </w:r>
      <w:r>
        <w:t>o</w:t>
      </w:r>
      <w:r>
        <w:rPr>
          <w:spacing w:val="1"/>
        </w:rPr>
        <w:t xml:space="preserve"> </w:t>
      </w:r>
      <w:r>
        <w:t>estipulado</w:t>
      </w:r>
      <w:r>
        <w:rPr>
          <w:spacing w:val="1"/>
        </w:rPr>
        <w:t xml:space="preserve"> </w:t>
      </w:r>
      <w:r>
        <w:t>no</w:t>
      </w:r>
      <w:r>
        <w:rPr>
          <w:spacing w:val="1"/>
        </w:rPr>
        <w:t xml:space="preserve"> </w:t>
      </w:r>
      <w:r>
        <w:t>edital</w:t>
      </w:r>
      <w:r>
        <w:rPr>
          <w:spacing w:val="1"/>
        </w:rPr>
        <w:t xml:space="preserve"> </w:t>
      </w:r>
      <w:r>
        <w:t>da</w:t>
      </w:r>
      <w:r>
        <w:rPr>
          <w:spacing w:val="1"/>
        </w:rPr>
        <w:t xml:space="preserve"> </w:t>
      </w:r>
      <w:r>
        <w:rPr>
          <w:b/>
        </w:rPr>
        <w:t>CONCORRÊNCIA</w:t>
      </w:r>
      <w:r>
        <w:rPr>
          <w:b/>
          <w:spacing w:val="-3"/>
        </w:rPr>
        <w:t xml:space="preserve"> </w:t>
      </w:r>
      <w:r>
        <w:rPr>
          <w:b/>
        </w:rPr>
        <w:t>N°</w:t>
      </w:r>
      <w:r>
        <w:rPr>
          <w:b/>
          <w:spacing w:val="-1"/>
        </w:rPr>
        <w:t xml:space="preserve"> </w:t>
      </w:r>
      <w:r w:rsidR="00D66621">
        <w:rPr>
          <w:b/>
        </w:rPr>
        <w:t>90002/SUB-BT/2026</w:t>
      </w:r>
      <w:r>
        <w:rPr>
          <w:b/>
          <w:spacing w:val="-1"/>
        </w:rPr>
        <w:t xml:space="preserve"> </w:t>
      </w:r>
      <w:r>
        <w:t>e</w:t>
      </w:r>
      <w:r>
        <w:rPr>
          <w:spacing w:val="1"/>
        </w:rPr>
        <w:t xml:space="preserve"> </w:t>
      </w:r>
      <w:r>
        <w:t>seus anexos.</w:t>
      </w:r>
    </w:p>
    <w:p w:rsidR="00EC301D" w:rsidRDefault="00EC301D">
      <w:pPr>
        <w:pStyle w:val="Corpodetexto"/>
        <w:spacing w:before="9"/>
        <w:rPr>
          <w:sz w:val="31"/>
        </w:rPr>
      </w:pPr>
    </w:p>
    <w:p w:rsidR="00EC301D" w:rsidRDefault="00FC57D2">
      <w:pPr>
        <w:pStyle w:val="Ttulo11"/>
        <w:tabs>
          <w:tab w:val="left" w:pos="1679"/>
          <w:tab w:val="left" w:pos="4747"/>
        </w:tabs>
        <w:ind w:left="0" w:right="51"/>
        <w:jc w:val="center"/>
      </w:pPr>
      <w:r>
        <w:t>LOCAL,</w:t>
      </w:r>
      <w:r>
        <w:rPr>
          <w:u w:val="thick"/>
        </w:rPr>
        <w:tab/>
      </w:r>
      <w:r>
        <w:t>de</w:t>
      </w:r>
      <w:r>
        <w:rPr>
          <w:u w:val="thick"/>
        </w:rPr>
        <w:tab/>
      </w:r>
      <w:r>
        <w:t>de</w:t>
      </w:r>
      <w:r>
        <w:rPr>
          <w:spacing w:val="-2"/>
        </w:rPr>
        <w:t xml:space="preserve"> </w:t>
      </w:r>
      <w:r w:rsidR="00262F43">
        <w:t>202</w:t>
      </w:r>
      <w:r w:rsidR="00E23EC4">
        <w:t>6</w:t>
      </w:r>
      <w:r>
        <w:t>.</w:t>
      </w:r>
    </w:p>
    <w:p w:rsidR="00EC301D" w:rsidRDefault="00EC301D">
      <w:pPr>
        <w:pStyle w:val="Corpodetexto"/>
        <w:rPr>
          <w:b/>
        </w:rPr>
      </w:pPr>
    </w:p>
    <w:p w:rsidR="00EC301D" w:rsidRDefault="00EC301D">
      <w:pPr>
        <w:pStyle w:val="Corpodetexto"/>
        <w:rPr>
          <w:b/>
        </w:rPr>
      </w:pPr>
    </w:p>
    <w:p w:rsidR="00EC301D" w:rsidRDefault="00FC57D2">
      <w:pPr>
        <w:pStyle w:val="Corpodetexto"/>
        <w:spacing w:before="193"/>
        <w:ind w:right="33"/>
        <w:jc w:val="center"/>
      </w:pPr>
      <w:r>
        <w:rPr>
          <w:spacing w:val="-1"/>
        </w:rPr>
        <w:t>Assinatura</w:t>
      </w:r>
      <w:r>
        <w:rPr>
          <w:spacing w:val="-12"/>
        </w:rPr>
        <w:t xml:space="preserve"> </w:t>
      </w:r>
      <w:r>
        <w:t>e</w:t>
      </w:r>
      <w:r>
        <w:rPr>
          <w:spacing w:val="-8"/>
        </w:rPr>
        <w:t xml:space="preserve"> </w:t>
      </w:r>
      <w:r>
        <w:t>identificação</w:t>
      </w:r>
      <w:r>
        <w:rPr>
          <w:spacing w:val="-10"/>
        </w:rPr>
        <w:t xml:space="preserve"> </w:t>
      </w:r>
      <w:r>
        <w:t>do</w:t>
      </w:r>
      <w:r>
        <w:rPr>
          <w:spacing w:val="-6"/>
        </w:rPr>
        <w:t xml:space="preserve"> </w:t>
      </w:r>
      <w:r>
        <w:t>profissional</w:t>
      </w:r>
    </w:p>
    <w:p w:rsidR="00EC301D" w:rsidRDefault="00EC301D">
      <w:pPr>
        <w:jc w:val="center"/>
        <w:sectPr w:rsidR="00EC301D">
          <w:pgSz w:w="11910" w:h="16840"/>
          <w:pgMar w:top="1660" w:right="220" w:bottom="1460" w:left="220" w:header="284" w:footer="1191" w:gutter="0"/>
          <w:cols w:space="720"/>
        </w:sectPr>
      </w:pPr>
    </w:p>
    <w:p w:rsidR="00EC301D" w:rsidRDefault="00EC301D">
      <w:pPr>
        <w:pStyle w:val="Corpodetexto"/>
        <w:rPr>
          <w:sz w:val="20"/>
        </w:rPr>
      </w:pPr>
    </w:p>
    <w:p w:rsidR="00EC301D" w:rsidRDefault="00EC301D">
      <w:pPr>
        <w:pStyle w:val="Corpodetexto"/>
        <w:spacing w:before="7"/>
        <w:rPr>
          <w:sz w:val="23"/>
        </w:rPr>
      </w:pPr>
    </w:p>
    <w:p w:rsidR="00EC301D" w:rsidRDefault="00FC57D2">
      <w:pPr>
        <w:pStyle w:val="Ttulo11"/>
        <w:spacing w:before="56" w:line="256" w:lineRule="auto"/>
        <w:ind w:right="910"/>
      </w:pPr>
      <w:r>
        <w:rPr>
          <w:shd w:val="clear" w:color="auto" w:fill="D2D2D2"/>
        </w:rPr>
        <w:t>ANEXO</w:t>
      </w:r>
      <w:r>
        <w:rPr>
          <w:spacing w:val="1"/>
          <w:shd w:val="clear" w:color="auto" w:fill="D2D2D2"/>
        </w:rPr>
        <w:t xml:space="preserve"> </w:t>
      </w:r>
      <w:r>
        <w:rPr>
          <w:shd w:val="clear" w:color="auto" w:fill="D2D2D2"/>
        </w:rPr>
        <w:t>VIII</w:t>
      </w:r>
      <w:r>
        <w:rPr>
          <w:spacing w:val="1"/>
          <w:shd w:val="clear" w:color="auto" w:fill="D2D2D2"/>
        </w:rPr>
        <w:t xml:space="preserve"> </w:t>
      </w:r>
      <w:r>
        <w:rPr>
          <w:shd w:val="clear" w:color="auto" w:fill="D2D2D2"/>
        </w:rPr>
        <w:t>-</w:t>
      </w:r>
      <w:r>
        <w:rPr>
          <w:spacing w:val="1"/>
          <w:shd w:val="clear" w:color="auto" w:fill="D2D2D2"/>
        </w:rPr>
        <w:t xml:space="preserve"> </w:t>
      </w:r>
      <w:r>
        <w:rPr>
          <w:shd w:val="clear" w:color="auto" w:fill="D2D2D2"/>
        </w:rPr>
        <w:t>DECLARAÇÃO</w:t>
      </w:r>
      <w:r>
        <w:rPr>
          <w:spacing w:val="1"/>
          <w:shd w:val="clear" w:color="auto" w:fill="D2D2D2"/>
        </w:rPr>
        <w:t xml:space="preserve"> </w:t>
      </w:r>
      <w:r>
        <w:rPr>
          <w:shd w:val="clear" w:color="auto" w:fill="D2D2D2"/>
        </w:rPr>
        <w:t>DE</w:t>
      </w:r>
      <w:r>
        <w:rPr>
          <w:spacing w:val="1"/>
          <w:shd w:val="clear" w:color="auto" w:fill="D2D2D2"/>
        </w:rPr>
        <w:t xml:space="preserve"> </w:t>
      </w:r>
      <w:r>
        <w:rPr>
          <w:shd w:val="clear" w:color="auto" w:fill="D2D2D2"/>
        </w:rPr>
        <w:t>ATENDIMENTO</w:t>
      </w:r>
      <w:r>
        <w:rPr>
          <w:spacing w:val="1"/>
          <w:shd w:val="clear" w:color="auto" w:fill="D2D2D2"/>
        </w:rPr>
        <w:t xml:space="preserve"> </w:t>
      </w:r>
      <w:r>
        <w:rPr>
          <w:shd w:val="clear" w:color="auto" w:fill="D2D2D2"/>
        </w:rPr>
        <w:t>AOS</w:t>
      </w:r>
      <w:r>
        <w:rPr>
          <w:spacing w:val="1"/>
          <w:shd w:val="clear" w:color="auto" w:fill="D2D2D2"/>
        </w:rPr>
        <w:t xml:space="preserve"> </w:t>
      </w:r>
      <w:r>
        <w:rPr>
          <w:shd w:val="clear" w:color="auto" w:fill="D2D2D2"/>
        </w:rPr>
        <w:t>PROCEDIMENTOS</w:t>
      </w:r>
      <w:r>
        <w:rPr>
          <w:spacing w:val="1"/>
          <w:shd w:val="clear" w:color="auto" w:fill="D2D2D2"/>
        </w:rPr>
        <w:t xml:space="preserve"> </w:t>
      </w:r>
      <w:r>
        <w:rPr>
          <w:shd w:val="clear" w:color="auto" w:fill="D2D2D2"/>
        </w:rPr>
        <w:t>DE</w:t>
      </w:r>
      <w:r>
        <w:rPr>
          <w:spacing w:val="1"/>
          <w:shd w:val="clear" w:color="auto" w:fill="D2D2D2"/>
        </w:rPr>
        <w:t xml:space="preserve"> </w:t>
      </w:r>
      <w:r>
        <w:rPr>
          <w:shd w:val="clear" w:color="auto" w:fill="D2D2D2"/>
        </w:rPr>
        <w:t>CONTROLE</w:t>
      </w:r>
      <w:r>
        <w:rPr>
          <w:spacing w:val="1"/>
          <w:shd w:val="clear" w:color="auto" w:fill="D2D2D2"/>
        </w:rPr>
        <w:t xml:space="preserve"> </w:t>
      </w:r>
      <w:r>
        <w:rPr>
          <w:shd w:val="clear" w:color="auto" w:fill="D2D2D2"/>
        </w:rPr>
        <w:t>AMBIENTAL,</w:t>
      </w:r>
      <w:r>
        <w:rPr>
          <w:spacing w:val="1"/>
        </w:rPr>
        <w:t xml:space="preserve"> </w:t>
      </w:r>
      <w:r>
        <w:rPr>
          <w:shd w:val="clear" w:color="auto" w:fill="D2D2D2"/>
        </w:rPr>
        <w:t>CONFORME</w:t>
      </w:r>
      <w:r>
        <w:rPr>
          <w:spacing w:val="-1"/>
          <w:shd w:val="clear" w:color="auto" w:fill="D2D2D2"/>
        </w:rPr>
        <w:t xml:space="preserve"> </w:t>
      </w:r>
      <w:r>
        <w:rPr>
          <w:shd w:val="clear" w:color="auto" w:fill="D2D2D2"/>
        </w:rPr>
        <w:t>DECRETO</w:t>
      </w:r>
      <w:r>
        <w:rPr>
          <w:spacing w:val="-3"/>
          <w:shd w:val="clear" w:color="auto" w:fill="D2D2D2"/>
        </w:rPr>
        <w:t xml:space="preserve"> </w:t>
      </w:r>
      <w:r>
        <w:rPr>
          <w:shd w:val="clear" w:color="auto" w:fill="D2D2D2"/>
        </w:rPr>
        <w:t>48.184/07.</w:t>
      </w:r>
    </w:p>
    <w:p w:rsidR="00EC301D" w:rsidRDefault="00FC57D2">
      <w:pPr>
        <w:spacing w:before="165"/>
        <w:ind w:left="912"/>
        <w:jc w:val="both"/>
      </w:pPr>
      <w:r>
        <w:rPr>
          <w:b/>
          <w:color w:val="FF0000"/>
        </w:rPr>
        <w:t>OBSERVAÇÃO:</w:t>
      </w:r>
      <w:r>
        <w:rPr>
          <w:b/>
          <w:color w:val="FF0000"/>
          <w:spacing w:val="-5"/>
        </w:rPr>
        <w:t xml:space="preserve"> </w:t>
      </w:r>
      <w:r>
        <w:t>PAPEL</w:t>
      </w:r>
      <w:r>
        <w:rPr>
          <w:spacing w:val="-3"/>
        </w:rPr>
        <w:t xml:space="preserve"> </w:t>
      </w:r>
      <w:r>
        <w:t>TIMBRADO</w:t>
      </w:r>
      <w:r>
        <w:rPr>
          <w:spacing w:val="-3"/>
        </w:rPr>
        <w:t xml:space="preserve"> </w:t>
      </w:r>
      <w:r>
        <w:t>DA</w:t>
      </w:r>
      <w:r>
        <w:rPr>
          <w:spacing w:val="-1"/>
        </w:rPr>
        <w:t xml:space="preserve"> </w:t>
      </w:r>
      <w:r>
        <w:t>EMPRESA</w:t>
      </w:r>
      <w:r>
        <w:rPr>
          <w:spacing w:val="-4"/>
        </w:rPr>
        <w:t xml:space="preserve"> </w:t>
      </w:r>
      <w:r>
        <w:t>LICITANTE</w:t>
      </w:r>
    </w:p>
    <w:p w:rsidR="00EC301D" w:rsidRDefault="00EC301D">
      <w:pPr>
        <w:pStyle w:val="Corpodetexto"/>
        <w:spacing w:before="6"/>
        <w:rPr>
          <w:sz w:val="28"/>
        </w:rPr>
      </w:pPr>
    </w:p>
    <w:p w:rsidR="00EC301D" w:rsidRPr="006217AD" w:rsidRDefault="00FC57D2">
      <w:pPr>
        <w:pStyle w:val="Ttulo11"/>
        <w:ind w:right="5392"/>
      </w:pPr>
      <w:r>
        <w:t xml:space="preserve">LICITAÇÃO POR CONCORRÊNCIA </w:t>
      </w:r>
      <w:r w:rsidR="00710728">
        <w:t xml:space="preserve">Nº </w:t>
      </w:r>
      <w:r w:rsidR="00D66621">
        <w:t>90002/SUB-BT/2026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D66621">
        <w:t>6031.2026/0002091-0</w:t>
      </w:r>
    </w:p>
    <w:p w:rsidR="00EC301D" w:rsidRDefault="00FC57D2" w:rsidP="00B33DBC">
      <w:pPr>
        <w:spacing w:before="1"/>
        <w:ind w:left="912" w:right="838"/>
        <w:jc w:val="both"/>
        <w:rPr>
          <w:b/>
        </w:rPr>
      </w:pPr>
      <w:r w:rsidRPr="006217AD">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6902DB">
        <w:rPr>
          <w:b/>
          <w:spacing w:val="-2"/>
        </w:rPr>
        <w:t>- BUTANTÃ - SÃO PAULO/SP,</w:t>
      </w:r>
      <w:r w:rsidR="00703DA3">
        <w:rPr>
          <w:b/>
          <w:spacing w:val="-2"/>
        </w:rPr>
        <w:t xml:space="preserve"> CONFORME ESPECIFICAÇÕES CONSTANTES DO ANEXO I DO EDITAL.</w:t>
      </w:r>
    </w:p>
    <w:p w:rsidR="00EC301D" w:rsidRDefault="00FC57D2">
      <w:pPr>
        <w:pStyle w:val="Ttulo11"/>
        <w:spacing w:line="267" w:lineRule="exact"/>
      </w:pPr>
      <w:r>
        <w:t>TIPO:</w:t>
      </w:r>
      <w:r>
        <w:rPr>
          <w:spacing w:val="-2"/>
        </w:rPr>
        <w:t xml:space="preserve"> </w:t>
      </w:r>
      <w:r>
        <w:t>MENOR</w:t>
      </w:r>
      <w:r>
        <w:rPr>
          <w:spacing w:val="1"/>
        </w:rPr>
        <w:t xml:space="preserve"> </w:t>
      </w:r>
      <w:r>
        <w:t>PREÇO</w:t>
      </w:r>
    </w:p>
    <w:p w:rsidR="00EC301D" w:rsidRDefault="00FC57D2">
      <w:pPr>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rPr>
          <w:b/>
        </w:rPr>
      </w:pPr>
    </w:p>
    <w:p w:rsidR="00EC301D" w:rsidRDefault="00FC57D2">
      <w:pPr>
        <w:pStyle w:val="Ttulo11"/>
        <w:spacing w:before="135"/>
        <w:ind w:left="907"/>
        <w:jc w:val="left"/>
      </w:pPr>
      <w:r>
        <w:t>À</w:t>
      </w:r>
    </w:p>
    <w:p w:rsidR="00EC301D" w:rsidRDefault="00FC57D2">
      <w:pPr>
        <w:ind w:left="907"/>
        <w:rPr>
          <w:b/>
        </w:rPr>
      </w:pPr>
      <w:r>
        <w:rPr>
          <w:b/>
        </w:rPr>
        <w:t>PREFEITURA</w:t>
      </w:r>
      <w:r>
        <w:rPr>
          <w:b/>
          <w:spacing w:val="-3"/>
        </w:rPr>
        <w:t xml:space="preserve"> </w:t>
      </w:r>
      <w:r>
        <w:rPr>
          <w:b/>
        </w:rPr>
        <w:t>DO MUNICÍPIO DE</w:t>
      </w:r>
      <w:r>
        <w:rPr>
          <w:b/>
          <w:spacing w:val="-2"/>
        </w:rPr>
        <w:t xml:space="preserve"> </w:t>
      </w:r>
      <w:r>
        <w:rPr>
          <w:b/>
        </w:rPr>
        <w:t>SÃO</w:t>
      </w:r>
      <w:r>
        <w:rPr>
          <w:b/>
          <w:spacing w:val="-4"/>
        </w:rPr>
        <w:t xml:space="preserve"> </w:t>
      </w:r>
      <w:r>
        <w:rPr>
          <w:b/>
        </w:rPr>
        <w:t>PAULO</w:t>
      </w:r>
    </w:p>
    <w:p w:rsidR="00EC301D" w:rsidRDefault="00FC57D2">
      <w:pPr>
        <w:pStyle w:val="Ttulo11"/>
      </w:pPr>
      <w:r>
        <w:t>Subprefeitura</w:t>
      </w:r>
      <w:r>
        <w:rPr>
          <w:spacing w:val="-6"/>
        </w:rPr>
        <w:t xml:space="preserve"> </w:t>
      </w:r>
      <w:r w:rsidR="00D370B8">
        <w:t>BUTANTÃ</w:t>
      </w:r>
      <w:r>
        <w:rPr>
          <w:spacing w:val="-4"/>
        </w:rPr>
        <w:t xml:space="preserve"> </w:t>
      </w:r>
      <w:r>
        <w:t>–</w:t>
      </w:r>
      <w:r>
        <w:rPr>
          <w:spacing w:val="-4"/>
        </w:rPr>
        <w:t xml:space="preserve"> </w:t>
      </w:r>
      <w:r w:rsidR="001038B6">
        <w:t>SUB-BT</w:t>
      </w:r>
    </w:p>
    <w:p w:rsidR="00EC301D" w:rsidRDefault="00EC301D">
      <w:pPr>
        <w:pStyle w:val="Corpodetexto"/>
        <w:rPr>
          <w:b/>
        </w:rPr>
      </w:pPr>
    </w:p>
    <w:p w:rsidR="00EC301D" w:rsidRDefault="00FC57D2" w:rsidP="00027D9A">
      <w:pPr>
        <w:pStyle w:val="Corpodetexto"/>
        <w:tabs>
          <w:tab w:val="left" w:pos="2268"/>
          <w:tab w:val="left" w:pos="9480"/>
        </w:tabs>
        <w:spacing w:before="135" w:line="360" w:lineRule="auto"/>
        <w:ind w:left="912" w:right="838"/>
        <w:jc w:val="both"/>
      </w:pPr>
      <w:r>
        <w:t>Em</w:t>
      </w:r>
      <w:r>
        <w:rPr>
          <w:spacing w:val="1"/>
        </w:rPr>
        <w:t xml:space="preserve"> </w:t>
      </w:r>
      <w:r>
        <w:t>conformidade</w:t>
      </w:r>
      <w:r>
        <w:rPr>
          <w:spacing w:val="1"/>
        </w:rPr>
        <w:t xml:space="preserve"> </w:t>
      </w:r>
      <w:r>
        <w:t>com</w:t>
      </w:r>
      <w:r>
        <w:rPr>
          <w:spacing w:val="1"/>
        </w:rPr>
        <w:t xml:space="preserve"> </w:t>
      </w:r>
      <w:r>
        <w:t>o</w:t>
      </w:r>
      <w:r>
        <w:rPr>
          <w:spacing w:val="1"/>
        </w:rPr>
        <w:t xml:space="preserve"> </w:t>
      </w:r>
      <w:r>
        <w:t>disposto</w:t>
      </w:r>
      <w:r>
        <w:rPr>
          <w:spacing w:val="1"/>
        </w:rPr>
        <w:t xml:space="preserve"> </w:t>
      </w:r>
      <w:r>
        <w:t>no</w:t>
      </w:r>
      <w:r>
        <w:rPr>
          <w:spacing w:val="1"/>
        </w:rPr>
        <w:t xml:space="preserve"> </w:t>
      </w:r>
      <w:r>
        <w:t>artigo</w:t>
      </w:r>
      <w:r>
        <w:rPr>
          <w:spacing w:val="1"/>
        </w:rPr>
        <w:t xml:space="preserve"> </w:t>
      </w:r>
      <w:r>
        <w:t>5º</w:t>
      </w:r>
      <w:r>
        <w:rPr>
          <w:spacing w:val="1"/>
        </w:rPr>
        <w:t xml:space="preserve"> </w:t>
      </w:r>
      <w:r>
        <w:t>do</w:t>
      </w:r>
      <w:r>
        <w:rPr>
          <w:spacing w:val="1"/>
        </w:rPr>
        <w:t xml:space="preserve"> </w:t>
      </w:r>
      <w:r>
        <w:t>Decreto</w:t>
      </w:r>
      <w:r>
        <w:rPr>
          <w:spacing w:val="1"/>
        </w:rPr>
        <w:t xml:space="preserve"> </w:t>
      </w:r>
      <w:r>
        <w:t>nº</w:t>
      </w:r>
      <w:r>
        <w:rPr>
          <w:spacing w:val="1"/>
        </w:rPr>
        <w:t xml:space="preserve"> </w:t>
      </w:r>
      <w:r>
        <w:t>48.184/2007,</w:t>
      </w:r>
      <w:r>
        <w:rPr>
          <w:spacing w:val="1"/>
        </w:rPr>
        <w:t xml:space="preserve"> </w:t>
      </w:r>
      <w:r>
        <w:t>que</w:t>
      </w:r>
      <w:r>
        <w:rPr>
          <w:spacing w:val="1"/>
        </w:rPr>
        <w:t xml:space="preserve"> </w:t>
      </w:r>
      <w:r>
        <w:t>estabelece</w:t>
      </w:r>
      <w:r>
        <w:rPr>
          <w:spacing w:val="1"/>
        </w:rPr>
        <w:t xml:space="preserve"> </w:t>
      </w:r>
      <w:r>
        <w:t>procedimentos de controle ambiental para a aquisição de produtos de empreendimentos minerários e</w:t>
      </w:r>
      <w:r>
        <w:rPr>
          <w:spacing w:val="-47"/>
        </w:rPr>
        <w:t xml:space="preserve"> </w:t>
      </w:r>
      <w:r>
        <w:rPr>
          <w:spacing w:val="-1"/>
        </w:rPr>
        <w:t>sua</w:t>
      </w:r>
      <w:r>
        <w:rPr>
          <w:spacing w:val="-10"/>
        </w:rPr>
        <w:t xml:space="preserve"> </w:t>
      </w:r>
      <w:r>
        <w:rPr>
          <w:spacing w:val="-1"/>
        </w:rPr>
        <w:t>utilização</w:t>
      </w:r>
      <w:r>
        <w:rPr>
          <w:spacing w:val="-11"/>
        </w:rPr>
        <w:t xml:space="preserve"> </w:t>
      </w:r>
      <w:r>
        <w:rPr>
          <w:spacing w:val="-1"/>
        </w:rPr>
        <w:t>em</w:t>
      </w:r>
      <w:r>
        <w:rPr>
          <w:spacing w:val="-10"/>
        </w:rPr>
        <w:t xml:space="preserve"> </w:t>
      </w:r>
      <w:r>
        <w:rPr>
          <w:spacing w:val="-1"/>
        </w:rPr>
        <w:t>obras</w:t>
      </w:r>
      <w:r>
        <w:rPr>
          <w:spacing w:val="-12"/>
        </w:rPr>
        <w:t xml:space="preserve"> </w:t>
      </w:r>
      <w:r>
        <w:rPr>
          <w:spacing w:val="-1"/>
        </w:rPr>
        <w:t>e</w:t>
      </w:r>
      <w:r>
        <w:rPr>
          <w:spacing w:val="-10"/>
        </w:rPr>
        <w:t xml:space="preserve"> </w:t>
      </w:r>
      <w:r>
        <w:rPr>
          <w:spacing w:val="-1"/>
        </w:rPr>
        <w:t>serviços</w:t>
      </w:r>
      <w:r>
        <w:rPr>
          <w:spacing w:val="-9"/>
        </w:rPr>
        <w:t xml:space="preserve"> </w:t>
      </w:r>
      <w:r>
        <w:t>pela</w:t>
      </w:r>
      <w:r>
        <w:rPr>
          <w:spacing w:val="-11"/>
        </w:rPr>
        <w:t xml:space="preserve"> </w:t>
      </w:r>
      <w:r>
        <w:t>Administração</w:t>
      </w:r>
      <w:r>
        <w:rPr>
          <w:spacing w:val="-11"/>
        </w:rPr>
        <w:t xml:space="preserve"> </w:t>
      </w:r>
      <w:r>
        <w:t>Pública</w:t>
      </w:r>
      <w:r>
        <w:rPr>
          <w:spacing w:val="-10"/>
        </w:rPr>
        <w:t xml:space="preserve"> </w:t>
      </w:r>
      <w:r>
        <w:t>Municipal,</w:t>
      </w:r>
      <w:r>
        <w:rPr>
          <w:spacing w:val="-10"/>
        </w:rPr>
        <w:t xml:space="preserve"> </w:t>
      </w:r>
      <w:r>
        <w:t>eu,</w:t>
      </w:r>
      <w:r>
        <w:rPr>
          <w:u w:val="single"/>
        </w:rPr>
        <w:tab/>
      </w:r>
      <w:r>
        <w:rPr>
          <w:u w:val="single"/>
        </w:rPr>
        <w:tab/>
      </w:r>
      <w:r>
        <w:t>,</w:t>
      </w:r>
      <w:r>
        <w:rPr>
          <w:spacing w:val="-47"/>
        </w:rPr>
        <w:t xml:space="preserve"> </w:t>
      </w:r>
      <w:r>
        <w:t>RG</w:t>
      </w:r>
      <w:r>
        <w:rPr>
          <w:u w:val="single"/>
        </w:rPr>
        <w:tab/>
      </w:r>
      <w:r>
        <w:t>,</w:t>
      </w:r>
      <w:r>
        <w:rPr>
          <w:spacing w:val="85"/>
        </w:rPr>
        <w:t xml:space="preserve"> </w:t>
      </w:r>
      <w:r>
        <w:t>legalmente</w:t>
      </w:r>
      <w:r>
        <w:rPr>
          <w:spacing w:val="86"/>
        </w:rPr>
        <w:t xml:space="preserve"> </w:t>
      </w:r>
      <w:r>
        <w:t>nomeado</w:t>
      </w:r>
      <w:r>
        <w:rPr>
          <w:spacing w:val="87"/>
        </w:rPr>
        <w:t xml:space="preserve"> </w:t>
      </w:r>
      <w:r>
        <w:t>representante</w:t>
      </w:r>
      <w:r>
        <w:rPr>
          <w:spacing w:val="87"/>
        </w:rPr>
        <w:t xml:space="preserve"> </w:t>
      </w:r>
      <w:r>
        <w:t>da</w:t>
      </w:r>
      <w:r>
        <w:rPr>
          <w:spacing w:val="85"/>
        </w:rPr>
        <w:t xml:space="preserve"> </w:t>
      </w:r>
      <w:r>
        <w:t>empresa</w:t>
      </w:r>
      <w:r>
        <w:rPr>
          <w:u w:val="single"/>
        </w:rPr>
        <w:tab/>
      </w:r>
      <w:r>
        <w:t>,</w:t>
      </w:r>
      <w:r>
        <w:rPr>
          <w:spacing w:val="28"/>
        </w:rPr>
        <w:t xml:space="preserve"> </w:t>
      </w:r>
      <w:r>
        <w:t>CNPJ</w:t>
      </w:r>
    </w:p>
    <w:p w:rsidR="00EC301D" w:rsidRDefault="00FC57D2" w:rsidP="00027D9A">
      <w:pPr>
        <w:pStyle w:val="Corpodetexto"/>
        <w:tabs>
          <w:tab w:val="left" w:pos="3871"/>
        </w:tabs>
        <w:spacing w:line="360" w:lineRule="auto"/>
        <w:ind w:left="912" w:right="838"/>
        <w:jc w:val="both"/>
      </w:pPr>
      <w:r>
        <w:rPr>
          <w:u w:val="single"/>
        </w:rPr>
        <w:t xml:space="preserve"> </w:t>
      </w:r>
      <w:r>
        <w:rPr>
          <w:u w:val="single"/>
        </w:rPr>
        <w:tab/>
      </w:r>
      <w:r w:rsidRPr="006217AD">
        <w:t>,</w:t>
      </w:r>
      <w:r w:rsidRPr="006217AD">
        <w:rPr>
          <w:spacing w:val="1"/>
        </w:rPr>
        <w:t xml:space="preserve"> </w:t>
      </w:r>
      <w:r w:rsidRPr="006217AD">
        <w:t>vencedora</w:t>
      </w:r>
      <w:r w:rsidRPr="006217AD">
        <w:rPr>
          <w:spacing w:val="1"/>
        </w:rPr>
        <w:t xml:space="preserve"> </w:t>
      </w:r>
      <w:r w:rsidRPr="006217AD">
        <w:t>do</w:t>
      </w:r>
      <w:r w:rsidRPr="006217AD">
        <w:rPr>
          <w:spacing w:val="1"/>
        </w:rPr>
        <w:t xml:space="preserve"> </w:t>
      </w:r>
      <w:r w:rsidRPr="006217AD">
        <w:t>procedimento</w:t>
      </w:r>
      <w:r w:rsidRPr="006217AD">
        <w:rPr>
          <w:spacing w:val="1"/>
        </w:rPr>
        <w:t xml:space="preserve"> </w:t>
      </w:r>
      <w:r w:rsidRPr="006217AD">
        <w:t>licitatório</w:t>
      </w:r>
      <w:r w:rsidRPr="006217AD">
        <w:rPr>
          <w:spacing w:val="1"/>
        </w:rPr>
        <w:t xml:space="preserve"> </w:t>
      </w:r>
      <w:r w:rsidRPr="006217AD">
        <w:rPr>
          <w:b/>
        </w:rPr>
        <w:t>CONCORRÊNCIA</w:t>
      </w:r>
      <w:r w:rsidRPr="006217AD">
        <w:rPr>
          <w:b/>
          <w:spacing w:val="1"/>
        </w:rPr>
        <w:t xml:space="preserve"> </w:t>
      </w:r>
      <w:r w:rsidR="00710728">
        <w:rPr>
          <w:b/>
        </w:rPr>
        <w:t xml:space="preserve">Nº </w:t>
      </w:r>
      <w:r w:rsidR="00D66621">
        <w:rPr>
          <w:b/>
        </w:rPr>
        <w:t>90002/SUB-BT/2026</w:t>
      </w:r>
      <w:r w:rsidRPr="006217AD">
        <w:t xml:space="preserve">, processo nº </w:t>
      </w:r>
      <w:r w:rsidR="00D66621">
        <w:rPr>
          <w:b/>
        </w:rPr>
        <w:t>6031.2026/0002091-0</w:t>
      </w:r>
      <w:r w:rsidRPr="006217AD">
        <w:t>, declaro, sob as penas da lei, que, para o</w:t>
      </w:r>
      <w:r w:rsidRPr="006217AD">
        <w:rPr>
          <w:spacing w:val="1"/>
        </w:rPr>
        <w:t xml:space="preserve"> </w:t>
      </w:r>
      <w:r w:rsidRPr="006217AD">
        <w:t>fornecimento e/ou a execução da(s) obra(s) e serviço(s) objeto</w:t>
      </w:r>
      <w:r>
        <w:t xml:space="preserve"> da referida licitação, somente serão</w:t>
      </w:r>
      <w:r>
        <w:rPr>
          <w:spacing w:val="1"/>
        </w:rPr>
        <w:t xml:space="preserve"> </w:t>
      </w:r>
      <w:r>
        <w:t>fornecidos e/ou utilizados produtos de empreendimentos minerários devidamente licenciados, por</w:t>
      </w:r>
      <w:r>
        <w:rPr>
          <w:spacing w:val="1"/>
        </w:rPr>
        <w:t xml:space="preserve"> </w:t>
      </w:r>
      <w:r>
        <w:t>órgão ambiental competente, integrante do Sistema Nacional do Meio Ambiente - SISNAMA, ficando</w:t>
      </w:r>
      <w:r>
        <w:rPr>
          <w:spacing w:val="1"/>
        </w:rPr>
        <w:t xml:space="preserve"> </w:t>
      </w:r>
      <w:r>
        <w:t>sujeito às sanções administrativas previstas n</w:t>
      </w:r>
      <w:r w:rsidR="007A0A65">
        <w:t>a Lei Federal nº 14.133, de 01 de abril de 2021,</w:t>
      </w:r>
      <w:r>
        <w:t xml:space="preserve"> e no inciso V do § 8º do artigo 72 da Lei Federal nº 9.605, de 12 de fevereiro de 1998, sem</w:t>
      </w:r>
      <w:r>
        <w:rPr>
          <w:spacing w:val="1"/>
        </w:rPr>
        <w:t xml:space="preserve"> </w:t>
      </w:r>
      <w:r>
        <w:t>prejuízo das implicações</w:t>
      </w:r>
      <w:r>
        <w:rPr>
          <w:spacing w:val="-2"/>
        </w:rPr>
        <w:t xml:space="preserve"> </w:t>
      </w:r>
      <w:r>
        <w:t>de</w:t>
      </w:r>
      <w:r>
        <w:rPr>
          <w:spacing w:val="-3"/>
        </w:rPr>
        <w:t xml:space="preserve"> </w:t>
      </w:r>
      <w:r>
        <w:t>ordem</w:t>
      </w:r>
      <w:r>
        <w:rPr>
          <w:spacing w:val="1"/>
        </w:rPr>
        <w:t xml:space="preserve"> </w:t>
      </w:r>
      <w:r>
        <w:t>criminal</w:t>
      </w:r>
      <w:r>
        <w:rPr>
          <w:spacing w:val="-2"/>
        </w:rPr>
        <w:t xml:space="preserve"> </w:t>
      </w:r>
      <w:r>
        <w:t>estabelecidas em</w:t>
      </w:r>
      <w:r>
        <w:rPr>
          <w:spacing w:val="-2"/>
        </w:rPr>
        <w:t xml:space="preserve"> </w:t>
      </w:r>
      <w:r>
        <w:t>lei.</w:t>
      </w:r>
    </w:p>
    <w:p w:rsidR="00EC301D" w:rsidRDefault="00EC301D">
      <w:pPr>
        <w:pStyle w:val="Corpodetexto"/>
        <w:spacing w:before="4"/>
        <w:rPr>
          <w:sz w:val="23"/>
        </w:rPr>
      </w:pPr>
    </w:p>
    <w:p w:rsidR="00EC301D" w:rsidRDefault="00FC57D2">
      <w:pPr>
        <w:pStyle w:val="Ttulo11"/>
        <w:tabs>
          <w:tab w:val="left" w:pos="1679"/>
          <w:tab w:val="left" w:pos="4746"/>
        </w:tabs>
        <w:ind w:left="0" w:right="1"/>
        <w:jc w:val="center"/>
      </w:pPr>
      <w:r>
        <w:t>LOCAL,</w:t>
      </w:r>
      <w:r>
        <w:rPr>
          <w:u w:val="thick"/>
        </w:rPr>
        <w:tab/>
      </w:r>
      <w:r>
        <w:t>de</w:t>
      </w:r>
      <w:r>
        <w:rPr>
          <w:u w:val="thick"/>
        </w:rPr>
        <w:tab/>
      </w:r>
      <w:r>
        <w:t>de</w:t>
      </w:r>
      <w:r>
        <w:rPr>
          <w:spacing w:val="-2"/>
        </w:rPr>
        <w:t xml:space="preserve"> </w:t>
      </w:r>
      <w:r w:rsidR="00262F43">
        <w:t>202</w:t>
      </w:r>
      <w:r w:rsidR="006E226A">
        <w:t>6</w:t>
      </w:r>
      <w: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spacing w:before="4"/>
        <w:rPr>
          <w:b/>
          <w:sz w:val="19"/>
        </w:rPr>
      </w:pPr>
      <w:r>
        <w:rPr>
          <w:noProof/>
          <w:lang w:val="pt-BR" w:eastAsia="pt-BR"/>
        </w:rPr>
        <mc:AlternateContent>
          <mc:Choice Requires="wps">
            <w:drawing>
              <wp:anchor distT="0" distB="0" distL="0" distR="0" simplePos="0" relativeHeight="487596032" behindDoc="1" locked="0" layoutInCell="1" allowOverlap="1">
                <wp:simplePos x="0" y="0"/>
                <wp:positionH relativeFrom="page">
                  <wp:posOffset>2762885</wp:posOffset>
                </wp:positionH>
                <wp:positionV relativeFrom="paragraph">
                  <wp:posOffset>179705</wp:posOffset>
                </wp:positionV>
                <wp:extent cx="1949450" cy="1270"/>
                <wp:effectExtent l="0" t="0" r="0" b="0"/>
                <wp:wrapTopAndBottom/>
                <wp:docPr id="5"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51 4351"/>
                            <a:gd name="T1" fmla="*/ T0 w 3070"/>
                            <a:gd name="T2" fmla="+- 0 7420 4351"/>
                            <a:gd name="T3" fmla="*/ T2 w 3070"/>
                          </a:gdLst>
                          <a:ahLst/>
                          <a:cxnLst>
                            <a:cxn ang="0">
                              <a:pos x="T1" y="0"/>
                            </a:cxn>
                            <a:cxn ang="0">
                              <a:pos x="T3" y="0"/>
                            </a:cxn>
                          </a:cxnLst>
                          <a:rect l="0" t="0" r="r" b="b"/>
                          <a:pathLst>
                            <a:path w="3070">
                              <a:moveTo>
                                <a:pt x="0" y="0"/>
                              </a:moveTo>
                              <a:lnTo>
                                <a:pt x="3069"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7DA04A6A" id="Freeform 3" o:spid="_x0000_s1026" style="position:absolute;margin-left:217.55pt;margin-top:14.15pt;width:153.5pt;height:.1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" path="m,l3069,e" filled="f" strokeweight=".25317mm">
                <v:path arrowok="t" o:connecttype="custom" o:connectlocs="0,0;1948815,0" o:connectangles="0,0"/>
                <w10:wrap type="topAndBottom" anchorx="page"/>
              </v:shape>
            </w:pict>
          </mc:Fallback>
        </mc:AlternateContent>
      </w:r>
    </w:p>
    <w:p w:rsidR="00EC301D" w:rsidRDefault="00FC57D2">
      <w:pPr>
        <w:pStyle w:val="Corpodetexto"/>
        <w:spacing w:before="14" w:line="352" w:lineRule="auto"/>
        <w:ind w:left="3729" w:right="3331" w:firstLine="177"/>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4"/>
        </w:rPr>
        <w:t xml:space="preserve"> </w:t>
      </w:r>
      <w:r>
        <w:t>CNPJ)</w:t>
      </w:r>
    </w:p>
    <w:p w:rsidR="00EC301D" w:rsidRDefault="00EC301D">
      <w:pPr>
        <w:spacing w:line="352" w:lineRule="auto"/>
        <w:sectPr w:rsidR="00EC301D">
          <w:pgSz w:w="11910" w:h="16840"/>
          <w:pgMar w:top="1660" w:right="220" w:bottom="1460" w:left="220" w:header="284" w:footer="1191" w:gutter="0"/>
          <w:cols w:space="720"/>
        </w:sectPr>
      </w:pPr>
    </w:p>
    <w:p w:rsidR="00EC301D" w:rsidRDefault="00EC301D">
      <w:pPr>
        <w:pStyle w:val="Corpodetexto"/>
        <w:rPr>
          <w:sz w:val="20"/>
        </w:rPr>
      </w:pPr>
    </w:p>
    <w:p w:rsidR="00EC301D" w:rsidRDefault="00EC301D">
      <w:pPr>
        <w:pStyle w:val="Corpodetexto"/>
        <w:spacing w:before="7"/>
        <w:rPr>
          <w:sz w:val="23"/>
        </w:rPr>
      </w:pPr>
    </w:p>
    <w:p w:rsidR="00EC301D" w:rsidRDefault="00FC57D2">
      <w:pPr>
        <w:pStyle w:val="Ttulo11"/>
        <w:spacing w:before="56" w:line="256" w:lineRule="auto"/>
        <w:ind w:right="908"/>
      </w:pPr>
      <w:r>
        <w:rPr>
          <w:shd w:val="clear" w:color="auto" w:fill="D2D2D2"/>
        </w:rPr>
        <w:t>ANEXO</w:t>
      </w:r>
      <w:r>
        <w:rPr>
          <w:spacing w:val="1"/>
          <w:shd w:val="clear" w:color="auto" w:fill="D2D2D2"/>
        </w:rPr>
        <w:t xml:space="preserve"> </w:t>
      </w:r>
      <w:r>
        <w:rPr>
          <w:shd w:val="clear" w:color="auto" w:fill="D2D2D2"/>
        </w:rPr>
        <w:t>IX</w:t>
      </w:r>
      <w:r>
        <w:rPr>
          <w:spacing w:val="1"/>
          <w:shd w:val="clear" w:color="auto" w:fill="D2D2D2"/>
        </w:rPr>
        <w:t xml:space="preserve"> </w:t>
      </w:r>
      <w:r>
        <w:rPr>
          <w:shd w:val="clear" w:color="auto" w:fill="D2D2D2"/>
        </w:rPr>
        <w:t>-</w:t>
      </w:r>
      <w:r>
        <w:rPr>
          <w:spacing w:val="1"/>
          <w:shd w:val="clear" w:color="auto" w:fill="D2D2D2"/>
        </w:rPr>
        <w:t xml:space="preserve"> </w:t>
      </w:r>
      <w:r>
        <w:rPr>
          <w:shd w:val="clear" w:color="auto" w:fill="D2D2D2"/>
        </w:rPr>
        <w:t>DECLARAÇÃO</w:t>
      </w:r>
      <w:r>
        <w:rPr>
          <w:spacing w:val="1"/>
          <w:shd w:val="clear" w:color="auto" w:fill="D2D2D2"/>
        </w:rPr>
        <w:t xml:space="preserve"> </w:t>
      </w:r>
      <w:r>
        <w:rPr>
          <w:shd w:val="clear" w:color="auto" w:fill="D2D2D2"/>
        </w:rPr>
        <w:t>DE</w:t>
      </w:r>
      <w:r>
        <w:rPr>
          <w:spacing w:val="1"/>
          <w:shd w:val="clear" w:color="auto" w:fill="D2D2D2"/>
        </w:rPr>
        <w:t xml:space="preserve"> </w:t>
      </w:r>
      <w:r>
        <w:rPr>
          <w:shd w:val="clear" w:color="auto" w:fill="D2D2D2"/>
        </w:rPr>
        <w:t>ATENDIMENTO</w:t>
      </w:r>
      <w:r>
        <w:rPr>
          <w:spacing w:val="1"/>
          <w:shd w:val="clear" w:color="auto" w:fill="D2D2D2"/>
        </w:rPr>
        <w:t xml:space="preserve"> </w:t>
      </w:r>
      <w:r>
        <w:rPr>
          <w:shd w:val="clear" w:color="auto" w:fill="D2D2D2"/>
        </w:rPr>
        <w:t>AOS</w:t>
      </w:r>
      <w:r>
        <w:rPr>
          <w:spacing w:val="1"/>
          <w:shd w:val="clear" w:color="auto" w:fill="D2D2D2"/>
        </w:rPr>
        <w:t xml:space="preserve"> </w:t>
      </w:r>
      <w:r>
        <w:rPr>
          <w:shd w:val="clear" w:color="auto" w:fill="D2D2D2"/>
        </w:rPr>
        <w:t>PROCEDIMENTOS</w:t>
      </w:r>
      <w:r>
        <w:rPr>
          <w:spacing w:val="1"/>
          <w:shd w:val="clear" w:color="auto" w:fill="D2D2D2"/>
        </w:rPr>
        <w:t xml:space="preserve"> </w:t>
      </w:r>
      <w:r>
        <w:rPr>
          <w:shd w:val="clear" w:color="auto" w:fill="D2D2D2"/>
        </w:rPr>
        <w:t>DE</w:t>
      </w:r>
      <w:r>
        <w:rPr>
          <w:spacing w:val="1"/>
          <w:shd w:val="clear" w:color="auto" w:fill="D2D2D2"/>
        </w:rPr>
        <w:t xml:space="preserve"> </w:t>
      </w:r>
      <w:r>
        <w:rPr>
          <w:shd w:val="clear" w:color="auto" w:fill="D2D2D2"/>
        </w:rPr>
        <w:t>CONTROLE</w:t>
      </w:r>
      <w:r>
        <w:rPr>
          <w:spacing w:val="1"/>
          <w:shd w:val="clear" w:color="auto" w:fill="D2D2D2"/>
        </w:rPr>
        <w:t xml:space="preserve"> </w:t>
      </w:r>
      <w:r>
        <w:rPr>
          <w:shd w:val="clear" w:color="auto" w:fill="D2D2D2"/>
        </w:rPr>
        <w:t>AMBIENTAL,</w:t>
      </w:r>
      <w:r>
        <w:rPr>
          <w:spacing w:val="1"/>
        </w:rPr>
        <w:t xml:space="preserve"> </w:t>
      </w:r>
      <w:r>
        <w:rPr>
          <w:shd w:val="clear" w:color="auto" w:fill="D2D2D2"/>
        </w:rPr>
        <w:t>CONFORME</w:t>
      </w:r>
      <w:r>
        <w:rPr>
          <w:spacing w:val="-1"/>
          <w:shd w:val="clear" w:color="auto" w:fill="D2D2D2"/>
        </w:rPr>
        <w:t xml:space="preserve"> </w:t>
      </w:r>
      <w:r>
        <w:rPr>
          <w:shd w:val="clear" w:color="auto" w:fill="D2D2D2"/>
        </w:rPr>
        <w:t>DECRETO</w:t>
      </w:r>
      <w:r>
        <w:rPr>
          <w:spacing w:val="-3"/>
          <w:shd w:val="clear" w:color="auto" w:fill="D2D2D2"/>
        </w:rPr>
        <w:t xml:space="preserve"> </w:t>
      </w:r>
      <w:r>
        <w:rPr>
          <w:shd w:val="clear" w:color="auto" w:fill="D2D2D2"/>
        </w:rPr>
        <w:t>50.977/09.</w:t>
      </w:r>
    </w:p>
    <w:p w:rsidR="00EC301D" w:rsidRDefault="00EC301D">
      <w:pPr>
        <w:pStyle w:val="Corpodetexto"/>
        <w:rPr>
          <w:b/>
        </w:rPr>
      </w:pPr>
    </w:p>
    <w:p w:rsidR="00EC301D" w:rsidRDefault="00EC301D">
      <w:pPr>
        <w:pStyle w:val="Corpodetexto"/>
        <w:spacing w:before="10"/>
        <w:rPr>
          <w:b/>
          <w:sz w:val="16"/>
        </w:rPr>
      </w:pPr>
    </w:p>
    <w:p w:rsidR="00EC301D" w:rsidRDefault="00FC57D2">
      <w:pPr>
        <w:spacing w:before="1"/>
        <w:ind w:left="912"/>
        <w:jc w:val="both"/>
      </w:pPr>
      <w:r>
        <w:rPr>
          <w:b/>
          <w:color w:val="FF0000"/>
        </w:rPr>
        <w:t>OBSERVAÇÃO:</w:t>
      </w:r>
      <w:r>
        <w:rPr>
          <w:b/>
          <w:color w:val="FF0000"/>
          <w:spacing w:val="-5"/>
        </w:rPr>
        <w:t xml:space="preserve"> </w:t>
      </w:r>
      <w:r>
        <w:t>PAPEL</w:t>
      </w:r>
      <w:r>
        <w:rPr>
          <w:spacing w:val="-3"/>
        </w:rPr>
        <w:t xml:space="preserve"> </w:t>
      </w:r>
      <w:r>
        <w:t>TIMBRADO</w:t>
      </w:r>
      <w:r>
        <w:rPr>
          <w:spacing w:val="-3"/>
        </w:rPr>
        <w:t xml:space="preserve"> </w:t>
      </w:r>
      <w:r>
        <w:t>DA</w:t>
      </w:r>
      <w:r>
        <w:rPr>
          <w:spacing w:val="-1"/>
        </w:rPr>
        <w:t xml:space="preserve"> </w:t>
      </w:r>
      <w:r>
        <w:t>EMPRESA</w:t>
      </w:r>
      <w:r>
        <w:rPr>
          <w:spacing w:val="-4"/>
        </w:rPr>
        <w:t xml:space="preserve"> </w:t>
      </w:r>
      <w:r>
        <w:t>LICITANTE</w:t>
      </w:r>
    </w:p>
    <w:p w:rsidR="00EC301D" w:rsidRDefault="00EC301D">
      <w:pPr>
        <w:pStyle w:val="Corpodetexto"/>
        <w:spacing w:before="6"/>
        <w:rPr>
          <w:sz w:val="28"/>
        </w:rPr>
      </w:pPr>
    </w:p>
    <w:p w:rsidR="00EC301D" w:rsidRPr="006217AD" w:rsidRDefault="00FC57D2">
      <w:pPr>
        <w:pStyle w:val="Ttulo11"/>
        <w:ind w:right="5392"/>
      </w:pPr>
      <w:r w:rsidRPr="006217AD">
        <w:t xml:space="preserve">LICITAÇÃO POR CONCORRÊNCIA </w:t>
      </w:r>
      <w:r w:rsidR="00710728">
        <w:t xml:space="preserve">Nº </w:t>
      </w:r>
      <w:r w:rsidR="00D66621">
        <w:t>90002/SUB-BT/2026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D66621">
        <w:t>6031.2026/0002091-0</w:t>
      </w:r>
    </w:p>
    <w:p w:rsidR="00EC301D" w:rsidRPr="006217AD" w:rsidRDefault="00FC57D2" w:rsidP="00027D9A">
      <w:pPr>
        <w:ind w:left="912" w:right="1122"/>
        <w:jc w:val="both"/>
        <w:rPr>
          <w:b/>
        </w:rPr>
      </w:pPr>
      <w:r w:rsidRPr="006217AD">
        <w:rPr>
          <w:b/>
          <w:spacing w:val="-2"/>
        </w:rPr>
        <w:t xml:space="preserve">OBJETO: </w:t>
      </w:r>
      <w:r w:rsidR="00387CCB">
        <w:rPr>
          <w:b/>
          <w:spacing w:val="-2"/>
        </w:rPr>
        <w:t>CONTRATAÇÃO DE EMPRESA ESPECIALIZADA PARA EXECUÇÃO DE OBRAS DE REFORMA EM EDIFICAÇÃO COMUNITÁRIA LOCALIZADA NO E.L. MUNICIPAL À   AV. FRANCISCO MONT’ALVERNE X R. JERÔNIMO FERNANDES</w:t>
      </w:r>
      <w:r w:rsidR="006902DB">
        <w:rPr>
          <w:b/>
          <w:spacing w:val="-2"/>
        </w:rPr>
        <w:t>- BUTANTÃ - SÃO PAULO/SP,</w:t>
      </w:r>
      <w:r w:rsidR="00703DA3">
        <w:rPr>
          <w:b/>
          <w:spacing w:val="-2"/>
        </w:rPr>
        <w:t xml:space="preserve"> CONFORME ESPECIFICAÇÕES CONSTANTES DO ANEXO I DO EDITAL.</w:t>
      </w:r>
    </w:p>
    <w:p w:rsidR="00EC301D" w:rsidRDefault="00FC57D2" w:rsidP="00027D9A">
      <w:pPr>
        <w:pStyle w:val="Ttulo11"/>
        <w:spacing w:line="267" w:lineRule="exact"/>
        <w:ind w:right="1122"/>
      </w:pPr>
      <w:r w:rsidRPr="006217AD">
        <w:t>TIPO:</w:t>
      </w:r>
      <w:r w:rsidRPr="006217AD">
        <w:rPr>
          <w:spacing w:val="-2"/>
        </w:rPr>
        <w:t xml:space="preserve"> </w:t>
      </w:r>
      <w:r w:rsidRPr="006217AD">
        <w:t>MENOR</w:t>
      </w:r>
      <w:r w:rsidRPr="006217AD">
        <w:rPr>
          <w:spacing w:val="1"/>
        </w:rPr>
        <w:t xml:space="preserve"> </w:t>
      </w:r>
      <w:r w:rsidRPr="006217AD">
        <w:t>PREÇO</w:t>
      </w:r>
    </w:p>
    <w:p w:rsidR="00EC301D" w:rsidRDefault="00FC57D2" w:rsidP="00027D9A">
      <w:pPr>
        <w:ind w:left="912" w:right="112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rsidP="00027D9A">
      <w:pPr>
        <w:pStyle w:val="Corpodetexto"/>
        <w:ind w:right="1122"/>
        <w:rPr>
          <w:b/>
        </w:rPr>
      </w:pPr>
    </w:p>
    <w:p w:rsidR="00EC301D" w:rsidRDefault="00FC57D2" w:rsidP="00027D9A">
      <w:pPr>
        <w:pStyle w:val="Ttulo11"/>
        <w:spacing w:before="135"/>
        <w:ind w:left="907" w:right="1122"/>
        <w:jc w:val="left"/>
      </w:pPr>
      <w:r>
        <w:t>À</w:t>
      </w:r>
    </w:p>
    <w:p w:rsidR="00EC301D" w:rsidRDefault="005A7EF9" w:rsidP="00027D9A">
      <w:pPr>
        <w:ind w:left="851" w:right="1122"/>
        <w:rPr>
          <w:b/>
        </w:rPr>
      </w:pPr>
      <w:r>
        <w:rPr>
          <w:b/>
        </w:rPr>
        <w:t xml:space="preserve"> </w:t>
      </w:r>
      <w:r w:rsidR="00FC57D2">
        <w:rPr>
          <w:b/>
        </w:rPr>
        <w:t>PREFEITURA</w:t>
      </w:r>
      <w:r w:rsidR="00FC57D2">
        <w:rPr>
          <w:b/>
          <w:spacing w:val="-3"/>
        </w:rPr>
        <w:t xml:space="preserve"> </w:t>
      </w:r>
      <w:r w:rsidR="00FC57D2">
        <w:rPr>
          <w:b/>
        </w:rPr>
        <w:t>DO MUNICÍPIO DE</w:t>
      </w:r>
      <w:r w:rsidR="00FC57D2">
        <w:rPr>
          <w:b/>
          <w:spacing w:val="-2"/>
        </w:rPr>
        <w:t xml:space="preserve"> </w:t>
      </w:r>
      <w:r w:rsidR="00FC57D2">
        <w:rPr>
          <w:b/>
        </w:rPr>
        <w:t>SÃO</w:t>
      </w:r>
      <w:r w:rsidR="00FC57D2">
        <w:rPr>
          <w:b/>
          <w:spacing w:val="-4"/>
        </w:rPr>
        <w:t xml:space="preserve"> </w:t>
      </w:r>
      <w:r w:rsidR="00FC57D2">
        <w:rPr>
          <w:b/>
        </w:rPr>
        <w:t>PAULO</w:t>
      </w:r>
    </w:p>
    <w:p w:rsidR="00EC301D" w:rsidRDefault="00FC57D2" w:rsidP="00027D9A">
      <w:pPr>
        <w:pStyle w:val="Ttulo11"/>
        <w:ind w:right="1122"/>
      </w:pPr>
      <w:r>
        <w:t>Subprefeitura</w:t>
      </w:r>
      <w:r>
        <w:rPr>
          <w:spacing w:val="-6"/>
        </w:rPr>
        <w:t xml:space="preserve"> </w:t>
      </w:r>
      <w:r w:rsidR="00D370B8">
        <w:t>BUTANTÃ</w:t>
      </w:r>
      <w:r>
        <w:rPr>
          <w:spacing w:val="-4"/>
        </w:rPr>
        <w:t xml:space="preserve"> </w:t>
      </w:r>
      <w:r>
        <w:t>–</w:t>
      </w:r>
      <w:r>
        <w:rPr>
          <w:spacing w:val="-4"/>
        </w:rPr>
        <w:t xml:space="preserve"> </w:t>
      </w:r>
      <w:r>
        <w:t>SUB-</w:t>
      </w:r>
      <w:r w:rsidR="008574F3">
        <w:t>BT</w:t>
      </w:r>
    </w:p>
    <w:p w:rsidR="008574F3" w:rsidRDefault="008574F3" w:rsidP="00027D9A">
      <w:pPr>
        <w:pStyle w:val="Ttulo11"/>
        <w:ind w:right="1122"/>
        <w:rPr>
          <w:b w:val="0"/>
          <w:sz w:val="32"/>
        </w:rPr>
      </w:pPr>
    </w:p>
    <w:p w:rsidR="00EC301D" w:rsidRDefault="00FC57D2" w:rsidP="00027D9A">
      <w:pPr>
        <w:pStyle w:val="Corpodetexto"/>
        <w:ind w:left="912" w:right="1122"/>
        <w:jc w:val="both"/>
      </w:pPr>
      <w:r>
        <w:t>Em conformidade com o disposto no artigo 5º do Decreto nº 50.977, de 6 de novembro de 2009, que</w:t>
      </w:r>
      <w:r>
        <w:rPr>
          <w:spacing w:val="1"/>
        </w:rPr>
        <w:t xml:space="preserve"> </w:t>
      </w:r>
      <w:r>
        <w:t>estabelece procedimentos de controle ambiental para a utilização de produtos e subprodutos de</w:t>
      </w:r>
      <w:r>
        <w:rPr>
          <w:spacing w:val="1"/>
        </w:rPr>
        <w:t xml:space="preserve"> </w:t>
      </w:r>
      <w:r>
        <w:t>madeira de origem nativa nas contratações de obras e serviços de engenharia e nas compras públicas</w:t>
      </w:r>
      <w:r>
        <w:rPr>
          <w:spacing w:val="1"/>
        </w:rPr>
        <w:t xml:space="preserve"> </w:t>
      </w:r>
      <w:r>
        <w:t>realizadas pela Administração Pública Municipal Direta e Indireta, bem como institui a exigência de</w:t>
      </w:r>
      <w:r>
        <w:rPr>
          <w:spacing w:val="1"/>
        </w:rPr>
        <w:t xml:space="preserve"> </w:t>
      </w:r>
      <w:r>
        <w:t>cadastramento</w:t>
      </w:r>
      <w:r>
        <w:rPr>
          <w:spacing w:val="-1"/>
        </w:rPr>
        <w:t xml:space="preserve"> </w:t>
      </w:r>
      <w:r>
        <w:t>no CADMADEIRA,</w:t>
      </w:r>
      <w:r>
        <w:rPr>
          <w:spacing w:val="-3"/>
        </w:rPr>
        <w:t xml:space="preserve"> </w:t>
      </w:r>
      <w:r>
        <w:t>criado</w:t>
      </w:r>
      <w:r>
        <w:rPr>
          <w:spacing w:val="-1"/>
        </w:rPr>
        <w:t xml:space="preserve"> </w:t>
      </w:r>
      <w:r>
        <w:t>pelo</w:t>
      </w:r>
      <w:r>
        <w:rPr>
          <w:spacing w:val="-2"/>
        </w:rPr>
        <w:t xml:space="preserve"> </w:t>
      </w:r>
      <w:r>
        <w:t>Decreto</w:t>
      </w:r>
      <w:r>
        <w:rPr>
          <w:spacing w:val="-2"/>
        </w:rPr>
        <w:t xml:space="preserve"> </w:t>
      </w:r>
      <w:r>
        <w:t>Estadual</w:t>
      </w:r>
      <w:r>
        <w:rPr>
          <w:spacing w:val="-2"/>
        </w:rPr>
        <w:t xml:space="preserve"> </w:t>
      </w:r>
      <w:r>
        <w:t>nº</w:t>
      </w:r>
      <w:r>
        <w:rPr>
          <w:spacing w:val="-3"/>
        </w:rPr>
        <w:t xml:space="preserve"> </w:t>
      </w:r>
      <w:r>
        <w:t>53.047,</w:t>
      </w:r>
      <w:r>
        <w:rPr>
          <w:spacing w:val="-1"/>
        </w:rPr>
        <w:t xml:space="preserve"> </w:t>
      </w:r>
      <w:r>
        <w:t>de</w:t>
      </w:r>
      <w:r>
        <w:rPr>
          <w:spacing w:val="-1"/>
        </w:rPr>
        <w:t xml:space="preserve"> </w:t>
      </w:r>
      <w:r>
        <w:t>2</w:t>
      </w:r>
      <w:r>
        <w:rPr>
          <w:spacing w:val="-2"/>
        </w:rPr>
        <w:t xml:space="preserve"> </w:t>
      </w:r>
      <w:r>
        <w:t>de junho</w:t>
      </w:r>
      <w:r>
        <w:rPr>
          <w:spacing w:val="-1"/>
        </w:rPr>
        <w:t xml:space="preserve"> </w:t>
      </w:r>
      <w:r>
        <w:t>de</w:t>
      </w:r>
      <w:r>
        <w:rPr>
          <w:spacing w:val="-3"/>
        </w:rPr>
        <w:t xml:space="preserve"> </w:t>
      </w:r>
      <w:r>
        <w:t>2008:</w:t>
      </w:r>
    </w:p>
    <w:p w:rsidR="00EC301D" w:rsidRDefault="00EC301D" w:rsidP="00027D9A">
      <w:pPr>
        <w:pStyle w:val="Corpodetexto"/>
        <w:spacing w:before="1"/>
        <w:ind w:right="1122"/>
      </w:pPr>
    </w:p>
    <w:p w:rsidR="00EC301D" w:rsidRDefault="00FC57D2" w:rsidP="00027D9A">
      <w:pPr>
        <w:pStyle w:val="Corpodetexto"/>
        <w:tabs>
          <w:tab w:val="left" w:pos="3166"/>
          <w:tab w:val="left" w:pos="5074"/>
        </w:tabs>
        <w:ind w:left="912" w:right="1122"/>
        <w:jc w:val="both"/>
      </w:pPr>
      <w:r>
        <w:t>Eu,</w:t>
      </w:r>
      <w:r>
        <w:rPr>
          <w:u w:val="single"/>
        </w:rPr>
        <w:tab/>
      </w:r>
      <w:r>
        <w:t xml:space="preserve">,  </w:t>
      </w:r>
      <w:r>
        <w:rPr>
          <w:spacing w:val="21"/>
        </w:rPr>
        <w:t xml:space="preserve"> </w:t>
      </w:r>
      <w:r>
        <w:t>RG</w:t>
      </w:r>
      <w:r>
        <w:rPr>
          <w:u w:val="single"/>
        </w:rPr>
        <w:tab/>
      </w:r>
      <w:r>
        <w:t>,</w:t>
      </w:r>
      <w:r>
        <w:rPr>
          <w:spacing w:val="69"/>
        </w:rPr>
        <w:t xml:space="preserve"> </w:t>
      </w:r>
      <w:r>
        <w:t xml:space="preserve">legalmente  </w:t>
      </w:r>
      <w:r>
        <w:rPr>
          <w:spacing w:val="19"/>
        </w:rPr>
        <w:t xml:space="preserve"> </w:t>
      </w:r>
      <w:r>
        <w:t xml:space="preserve">nomeado  </w:t>
      </w:r>
      <w:r>
        <w:rPr>
          <w:spacing w:val="20"/>
        </w:rPr>
        <w:t xml:space="preserve"> </w:t>
      </w:r>
      <w:r>
        <w:t xml:space="preserve">representante  </w:t>
      </w:r>
      <w:r>
        <w:rPr>
          <w:spacing w:val="17"/>
        </w:rPr>
        <w:t xml:space="preserve"> </w:t>
      </w:r>
      <w:r>
        <w:t xml:space="preserve">da  </w:t>
      </w:r>
      <w:r>
        <w:rPr>
          <w:spacing w:val="17"/>
        </w:rPr>
        <w:t xml:space="preserve"> </w:t>
      </w:r>
      <w:r>
        <w:t>empresa</w:t>
      </w:r>
    </w:p>
    <w:p w:rsidR="00EC301D" w:rsidRDefault="00FC57D2" w:rsidP="00027D9A">
      <w:pPr>
        <w:pStyle w:val="Corpodetexto"/>
        <w:tabs>
          <w:tab w:val="left" w:pos="2887"/>
          <w:tab w:val="left" w:pos="7183"/>
        </w:tabs>
        <w:ind w:left="912" w:right="1122"/>
        <w:jc w:val="both"/>
      </w:pPr>
      <w:r>
        <w:rPr>
          <w:u w:val="single"/>
        </w:rPr>
        <w:t xml:space="preserve"> </w:t>
      </w:r>
      <w:r>
        <w:rPr>
          <w:u w:val="single"/>
        </w:rPr>
        <w:tab/>
      </w:r>
      <w:r>
        <w:t>,</w:t>
      </w:r>
      <w:r>
        <w:rPr>
          <w:spacing w:val="95"/>
        </w:rPr>
        <w:t xml:space="preserve"> </w:t>
      </w:r>
      <w:r>
        <w:t>CNPJ</w:t>
      </w:r>
      <w:r>
        <w:rPr>
          <w:u w:val="single"/>
        </w:rPr>
        <w:tab/>
      </w:r>
      <w:r>
        <w:t>,</w:t>
      </w:r>
      <w:r>
        <w:rPr>
          <w:spacing w:val="43"/>
        </w:rPr>
        <w:t xml:space="preserve"> </w:t>
      </w:r>
      <w:r>
        <w:t>vencedora</w:t>
      </w:r>
      <w:r>
        <w:rPr>
          <w:spacing w:val="43"/>
        </w:rPr>
        <w:t xml:space="preserve"> </w:t>
      </w:r>
      <w:r>
        <w:t>do</w:t>
      </w:r>
      <w:r>
        <w:rPr>
          <w:spacing w:val="44"/>
        </w:rPr>
        <w:t xml:space="preserve"> </w:t>
      </w:r>
      <w:r>
        <w:t>procedimento</w:t>
      </w:r>
      <w:r>
        <w:rPr>
          <w:spacing w:val="-48"/>
        </w:rPr>
        <w:t xml:space="preserve"> </w:t>
      </w:r>
      <w:r>
        <w:t>licitatório</w:t>
      </w:r>
      <w:r>
        <w:rPr>
          <w:spacing w:val="-10"/>
        </w:rPr>
        <w:t xml:space="preserve"> </w:t>
      </w:r>
      <w:r>
        <w:rPr>
          <w:b/>
        </w:rPr>
        <w:t>CONCORRÊNCIA</w:t>
      </w:r>
      <w:r>
        <w:rPr>
          <w:b/>
          <w:spacing w:val="-12"/>
        </w:rPr>
        <w:t xml:space="preserve"> </w:t>
      </w:r>
      <w:r w:rsidR="00710728">
        <w:rPr>
          <w:b/>
        </w:rPr>
        <w:t xml:space="preserve">Nº </w:t>
      </w:r>
      <w:r w:rsidR="00D66621">
        <w:rPr>
          <w:b/>
        </w:rPr>
        <w:t>90002/SUB-BT/2026</w:t>
      </w:r>
      <w:r w:rsidRPr="006217AD">
        <w:t>,</w:t>
      </w:r>
      <w:r w:rsidRPr="006217AD">
        <w:rPr>
          <w:spacing w:val="-10"/>
        </w:rPr>
        <w:t xml:space="preserve"> </w:t>
      </w:r>
      <w:r w:rsidRPr="006217AD">
        <w:t>processo</w:t>
      </w:r>
      <w:r w:rsidRPr="006217AD">
        <w:rPr>
          <w:spacing w:val="-10"/>
        </w:rPr>
        <w:t xml:space="preserve"> </w:t>
      </w:r>
      <w:r w:rsidRPr="006217AD">
        <w:t>nº</w:t>
      </w:r>
      <w:r w:rsidRPr="006217AD">
        <w:rPr>
          <w:spacing w:val="-12"/>
        </w:rPr>
        <w:t xml:space="preserve"> </w:t>
      </w:r>
      <w:r w:rsidR="00D66621">
        <w:rPr>
          <w:b/>
        </w:rPr>
        <w:t>6031.2026/0002091-0</w:t>
      </w:r>
      <w:r w:rsidRPr="006217AD">
        <w:t>,</w:t>
      </w:r>
      <w:r w:rsidRPr="006217AD">
        <w:rPr>
          <w:spacing w:val="-10"/>
        </w:rPr>
        <w:t xml:space="preserve"> </w:t>
      </w:r>
      <w:r w:rsidRPr="006217AD">
        <w:t>declaro</w:t>
      </w:r>
      <w:r>
        <w:t>,</w:t>
      </w:r>
      <w:r>
        <w:rPr>
          <w:spacing w:val="-11"/>
        </w:rPr>
        <w:t xml:space="preserve"> </w:t>
      </w:r>
      <w:r>
        <w:t>sob</w:t>
      </w:r>
      <w:r>
        <w:rPr>
          <w:spacing w:val="-11"/>
        </w:rPr>
        <w:t xml:space="preserve"> </w:t>
      </w:r>
      <w:r>
        <w:t>as</w:t>
      </w:r>
      <w:r>
        <w:rPr>
          <w:spacing w:val="1"/>
        </w:rPr>
        <w:t xml:space="preserve"> </w:t>
      </w:r>
      <w:r>
        <w:t>penas da lei, que, para a execução da (s) obra(s) e serviço(s) de engenharia objeto da referida licitação,</w:t>
      </w:r>
      <w:r>
        <w:rPr>
          <w:spacing w:val="-47"/>
        </w:rPr>
        <w:t xml:space="preserve"> </w:t>
      </w:r>
      <w:r>
        <w:t>somente serão utilizados produtos e subprodutos de madeira de origem exótica, ou de origem nativa</w:t>
      </w:r>
      <w:r>
        <w:rPr>
          <w:spacing w:val="1"/>
        </w:rPr>
        <w:t xml:space="preserve"> </w:t>
      </w:r>
      <w:r>
        <w:t>que</w:t>
      </w:r>
      <w:r>
        <w:rPr>
          <w:spacing w:val="1"/>
        </w:rPr>
        <w:t xml:space="preserve"> </w:t>
      </w:r>
      <w:r>
        <w:t>tenha</w:t>
      </w:r>
      <w:r>
        <w:rPr>
          <w:spacing w:val="1"/>
        </w:rPr>
        <w:t xml:space="preserve"> </w:t>
      </w:r>
      <w:r>
        <w:t>procedência</w:t>
      </w:r>
      <w:r>
        <w:rPr>
          <w:spacing w:val="1"/>
        </w:rPr>
        <w:t xml:space="preserve"> </w:t>
      </w:r>
      <w:r>
        <w:t>legal,</w:t>
      </w:r>
      <w:r>
        <w:rPr>
          <w:spacing w:val="1"/>
        </w:rPr>
        <w:t xml:space="preserve"> </w:t>
      </w:r>
      <w:r>
        <w:t>decorrentes</w:t>
      </w:r>
      <w:r>
        <w:rPr>
          <w:spacing w:val="1"/>
        </w:rPr>
        <w:t xml:space="preserve"> </w:t>
      </w:r>
      <w:r>
        <w:t>de</w:t>
      </w:r>
      <w:r>
        <w:rPr>
          <w:spacing w:val="1"/>
        </w:rPr>
        <w:t xml:space="preserve"> </w:t>
      </w:r>
      <w:r>
        <w:t>desmatamento</w:t>
      </w:r>
      <w:r>
        <w:rPr>
          <w:spacing w:val="1"/>
        </w:rPr>
        <w:t xml:space="preserve"> </w:t>
      </w:r>
      <w:r>
        <w:t>autorizado</w:t>
      </w:r>
      <w:r>
        <w:rPr>
          <w:spacing w:val="1"/>
        </w:rPr>
        <w:t xml:space="preserve"> </w:t>
      </w:r>
      <w:r>
        <w:t>ou</w:t>
      </w:r>
      <w:r>
        <w:rPr>
          <w:spacing w:val="1"/>
        </w:rPr>
        <w:t xml:space="preserve"> </w:t>
      </w:r>
      <w:r>
        <w:t>de</w:t>
      </w:r>
      <w:r>
        <w:rPr>
          <w:spacing w:val="1"/>
        </w:rPr>
        <w:t xml:space="preserve"> </w:t>
      </w:r>
      <w:r>
        <w:t>manejo</w:t>
      </w:r>
      <w:r>
        <w:rPr>
          <w:spacing w:val="1"/>
        </w:rPr>
        <w:t xml:space="preserve"> </w:t>
      </w:r>
      <w:r>
        <w:t>florestal</w:t>
      </w:r>
      <w:r>
        <w:rPr>
          <w:spacing w:val="1"/>
        </w:rPr>
        <w:t xml:space="preserve"> </w:t>
      </w:r>
      <w:r>
        <w:t>aprovados por órgão ambiental competente, integrante do Sistema Nacional do Meio Ambiente –</w:t>
      </w:r>
      <w:r>
        <w:rPr>
          <w:spacing w:val="1"/>
        </w:rPr>
        <w:t xml:space="preserve"> </w:t>
      </w:r>
      <w:r>
        <w:t>SISNAMA, com comprovantes da legalidade da madeira, tais como: Documentos de Origem Florestal,</w:t>
      </w:r>
      <w:r>
        <w:rPr>
          <w:spacing w:val="1"/>
        </w:rPr>
        <w:t xml:space="preserve"> </w:t>
      </w:r>
      <w:r>
        <w:t>Guias</w:t>
      </w:r>
      <w:r>
        <w:rPr>
          <w:spacing w:val="-4"/>
        </w:rPr>
        <w:t xml:space="preserve"> </w:t>
      </w:r>
      <w:r>
        <w:t>Florestais</w:t>
      </w:r>
      <w:r>
        <w:rPr>
          <w:spacing w:val="-7"/>
        </w:rPr>
        <w:t xml:space="preserve"> </w:t>
      </w:r>
      <w:r>
        <w:t>ou</w:t>
      </w:r>
      <w:r>
        <w:rPr>
          <w:spacing w:val="-7"/>
        </w:rPr>
        <w:t xml:space="preserve"> </w:t>
      </w:r>
      <w:r>
        <w:t>outros</w:t>
      </w:r>
      <w:r>
        <w:rPr>
          <w:spacing w:val="-9"/>
        </w:rPr>
        <w:t xml:space="preserve"> </w:t>
      </w:r>
      <w:r>
        <w:t>eventualmente</w:t>
      </w:r>
      <w:r>
        <w:rPr>
          <w:spacing w:val="-5"/>
        </w:rPr>
        <w:t xml:space="preserve"> </w:t>
      </w:r>
      <w:r>
        <w:t>criados</w:t>
      </w:r>
      <w:r>
        <w:rPr>
          <w:spacing w:val="-7"/>
        </w:rPr>
        <w:t xml:space="preserve"> </w:t>
      </w:r>
      <w:r>
        <w:t>para</w:t>
      </w:r>
      <w:r>
        <w:rPr>
          <w:spacing w:val="-6"/>
        </w:rPr>
        <w:t xml:space="preserve"> </w:t>
      </w:r>
      <w:r>
        <w:t>o</w:t>
      </w:r>
      <w:r>
        <w:rPr>
          <w:spacing w:val="-5"/>
        </w:rPr>
        <w:t xml:space="preserve"> </w:t>
      </w:r>
      <w:r>
        <w:t>controle</w:t>
      </w:r>
      <w:r>
        <w:rPr>
          <w:spacing w:val="-5"/>
        </w:rPr>
        <w:t xml:space="preserve"> </w:t>
      </w:r>
      <w:r>
        <w:t>de</w:t>
      </w:r>
      <w:r>
        <w:rPr>
          <w:spacing w:val="-6"/>
        </w:rPr>
        <w:t xml:space="preserve"> </w:t>
      </w:r>
      <w:r>
        <w:t>produtos</w:t>
      </w:r>
      <w:r>
        <w:rPr>
          <w:spacing w:val="-8"/>
        </w:rPr>
        <w:t xml:space="preserve"> </w:t>
      </w:r>
      <w:r>
        <w:t>e</w:t>
      </w:r>
      <w:r>
        <w:rPr>
          <w:spacing w:val="-6"/>
        </w:rPr>
        <w:t xml:space="preserve"> </w:t>
      </w:r>
      <w:r>
        <w:t>subprodutos</w:t>
      </w:r>
      <w:r>
        <w:rPr>
          <w:spacing w:val="-7"/>
        </w:rPr>
        <w:t xml:space="preserve"> </w:t>
      </w:r>
      <w:r>
        <w:t>florestais,</w:t>
      </w:r>
      <w:r>
        <w:rPr>
          <w:spacing w:val="-47"/>
        </w:rPr>
        <w:t xml:space="preserve"> </w:t>
      </w:r>
      <w:r>
        <w:t>bem como comprovante de inscrição no CADMADEIRA – Cadastro Estadual das Pessoas Jurídicas que</w:t>
      </w:r>
      <w:r>
        <w:rPr>
          <w:spacing w:val="1"/>
        </w:rPr>
        <w:t xml:space="preserve"> </w:t>
      </w:r>
      <w:r>
        <w:t>comercializam, no Estado de São Paulo, produtos e subprodutos de origem nativa da flora brasileira,</w:t>
      </w:r>
      <w:r>
        <w:rPr>
          <w:spacing w:val="1"/>
        </w:rPr>
        <w:t xml:space="preserve"> </w:t>
      </w:r>
      <w:r>
        <w:t>instituído pelo Decreto Estadual nº 53.047, de 2 de junho de 2008, ficando sujeito às penalidades</w:t>
      </w:r>
      <w:r>
        <w:rPr>
          <w:spacing w:val="1"/>
        </w:rPr>
        <w:t xml:space="preserve"> </w:t>
      </w:r>
      <w:r>
        <w:t>administrativas</w:t>
      </w:r>
      <w:r>
        <w:rPr>
          <w:spacing w:val="-9"/>
        </w:rPr>
        <w:t xml:space="preserve"> </w:t>
      </w:r>
      <w:r>
        <w:t>previstas</w:t>
      </w:r>
      <w:r>
        <w:rPr>
          <w:spacing w:val="-9"/>
        </w:rPr>
        <w:t xml:space="preserve"> </w:t>
      </w:r>
      <w:r>
        <w:t>n</w:t>
      </w:r>
      <w:r w:rsidR="00CE5CAE">
        <w:t xml:space="preserve">a </w:t>
      </w:r>
      <w:r w:rsidR="00DD1C52">
        <w:t>Lei Federal nº 14.133/2021, de 01 de abril de 2021,</w:t>
      </w:r>
      <w:r>
        <w:rPr>
          <w:spacing w:val="-9"/>
        </w:rPr>
        <w:t xml:space="preserve"> </w:t>
      </w:r>
      <w:r>
        <w:t>e</w:t>
      </w:r>
      <w:r>
        <w:rPr>
          <w:spacing w:val="-7"/>
        </w:rPr>
        <w:t xml:space="preserve"> </w:t>
      </w:r>
      <w:r>
        <w:t>no</w:t>
      </w:r>
      <w:r>
        <w:rPr>
          <w:spacing w:val="-8"/>
        </w:rPr>
        <w:t xml:space="preserve"> </w:t>
      </w:r>
      <w:r>
        <w:t>inciso</w:t>
      </w:r>
      <w:r w:rsidR="00BC2E12">
        <w:t xml:space="preserve"> </w:t>
      </w:r>
      <w:r>
        <w:rPr>
          <w:spacing w:val="-48"/>
        </w:rPr>
        <w:t xml:space="preserve"> </w:t>
      </w:r>
      <w:r>
        <w:t>V do § 8º do artigo 72 da Lei Federal n</w:t>
      </w:r>
      <w:r w:rsidR="00BC2E12">
        <w:t>º</w:t>
      </w:r>
      <w:r>
        <w:t xml:space="preserve"> 9.605, de 12 de fevereiro de 1998, sem prejuízo das sanções</w:t>
      </w:r>
      <w:r>
        <w:rPr>
          <w:spacing w:val="1"/>
        </w:rPr>
        <w:t xml:space="preserve"> </w:t>
      </w:r>
      <w:r>
        <w:t>penais</w:t>
      </w:r>
      <w:r>
        <w:rPr>
          <w:spacing w:val="-1"/>
        </w:rPr>
        <w:t xml:space="preserve"> </w:t>
      </w:r>
      <w:r>
        <w:t>previstas</w:t>
      </w:r>
      <w:r>
        <w:rPr>
          <w:spacing w:val="-2"/>
        </w:rPr>
        <w:t xml:space="preserve"> </w:t>
      </w:r>
      <w:r>
        <w:t>em</w:t>
      </w:r>
      <w:r>
        <w:rPr>
          <w:spacing w:val="-1"/>
        </w:rPr>
        <w:t xml:space="preserve"> </w:t>
      </w:r>
      <w:r>
        <w:t>lei.</w:t>
      </w:r>
    </w:p>
    <w:p w:rsidR="00EC301D" w:rsidRDefault="00EC301D">
      <w:pPr>
        <w:pStyle w:val="Corpodetexto"/>
        <w:spacing w:before="10"/>
        <w:rPr>
          <w:sz w:val="21"/>
        </w:rPr>
      </w:pPr>
    </w:p>
    <w:p w:rsidR="00EC301D" w:rsidRDefault="00FC57D2">
      <w:pPr>
        <w:pStyle w:val="Ttulo11"/>
        <w:tabs>
          <w:tab w:val="left" w:pos="1679"/>
          <w:tab w:val="left" w:pos="4746"/>
        </w:tabs>
        <w:ind w:left="0" w:right="53"/>
        <w:jc w:val="center"/>
      </w:pPr>
      <w:r>
        <w:t>LOCAL,</w:t>
      </w:r>
      <w:r>
        <w:rPr>
          <w:u w:val="thick"/>
        </w:rPr>
        <w:tab/>
      </w:r>
      <w:r>
        <w:t>de</w:t>
      </w:r>
      <w:r>
        <w:rPr>
          <w:u w:val="thick"/>
        </w:rPr>
        <w:tab/>
      </w:r>
      <w:r>
        <w:t>de</w:t>
      </w:r>
      <w:r>
        <w:rPr>
          <w:spacing w:val="-2"/>
        </w:rPr>
        <w:t xml:space="preserve"> </w:t>
      </w:r>
      <w:r w:rsidR="00262F43">
        <w:t>202</w:t>
      </w:r>
      <w:r w:rsidR="006E226A">
        <w:t>6</w:t>
      </w:r>
      <w:r>
        <w:t>.</w:t>
      </w:r>
    </w:p>
    <w:p w:rsidR="00EC301D" w:rsidRDefault="00EC301D">
      <w:pPr>
        <w:pStyle w:val="Corpodetexto"/>
        <w:rPr>
          <w:b/>
          <w:sz w:val="20"/>
        </w:rPr>
      </w:pPr>
    </w:p>
    <w:p w:rsidR="00EC301D" w:rsidRDefault="005A1B9B">
      <w:pPr>
        <w:pStyle w:val="Corpodetexto"/>
        <w:rPr>
          <w:b/>
          <w:sz w:val="29"/>
        </w:rPr>
      </w:pPr>
      <w:r>
        <w:rPr>
          <w:noProof/>
          <w:lang w:val="pt-BR" w:eastAsia="pt-BR"/>
        </w:rPr>
        <mc:AlternateContent>
          <mc:Choice Requires="wps">
            <w:drawing>
              <wp:anchor distT="0" distB="0" distL="0" distR="0" simplePos="0" relativeHeight="487596544" behindDoc="1" locked="0" layoutInCell="1" allowOverlap="1">
                <wp:simplePos x="0" y="0"/>
                <wp:positionH relativeFrom="page">
                  <wp:posOffset>2789555</wp:posOffset>
                </wp:positionH>
                <wp:positionV relativeFrom="paragraph">
                  <wp:posOffset>254635</wp:posOffset>
                </wp:positionV>
                <wp:extent cx="1949450" cy="1270"/>
                <wp:effectExtent l="0" t="0" r="0" b="0"/>
                <wp:wrapTopAndBottom/>
                <wp:docPr id="2"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93 4393"/>
                            <a:gd name="T1" fmla="*/ T0 w 3070"/>
                            <a:gd name="T2" fmla="+- 0 7463 4393"/>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7D4DDE6F" id="Freeform 2" o:spid="_x0000_s1026" style="position:absolute;margin-left:219.65pt;margin-top:20.05pt;width:153.5pt;height:.1pt;z-index:-1571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6" w:line="352" w:lineRule="auto"/>
        <w:ind w:left="3722" w:right="3331" w:firstLine="184"/>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5"/>
        </w:rPr>
        <w:t xml:space="preserve"> </w:t>
      </w:r>
      <w:r>
        <w:t>CNPJ)</w:t>
      </w:r>
    </w:p>
    <w:sectPr w:rsidR="00EC301D" w:rsidSect="00EC301D">
      <w:pgSz w:w="11910" w:h="16840"/>
      <w:pgMar w:top="1660" w:right="220" w:bottom="1460" w:left="220" w:header="284" w:footer="119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2E64" w:rsidRDefault="00982E64" w:rsidP="00EC301D">
      <w:r>
        <w:separator/>
      </w:r>
    </w:p>
  </w:endnote>
  <w:endnote w:type="continuationSeparator" w:id="0">
    <w:p w:rsidR="00982E64" w:rsidRDefault="00982E64" w:rsidP="00EC3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E64" w:rsidRDefault="00982E64">
    <w:pPr>
      <w:pStyle w:val="Corpodetexto"/>
      <w:spacing w:line="14" w:lineRule="auto"/>
      <w:rPr>
        <w:sz w:val="20"/>
      </w:rPr>
    </w:pPr>
    <w:r>
      <w:rPr>
        <w:noProof/>
        <w:lang w:val="pt-BR" w:eastAsia="pt-BR"/>
      </w:rPr>
      <mc:AlternateContent>
        <mc:Choice Requires="wps">
          <w:drawing>
            <wp:anchor distT="0" distB="0" distL="114300" distR="114300" simplePos="0" relativeHeight="484648960" behindDoc="1" locked="0" layoutInCell="1" allowOverlap="1">
              <wp:simplePos x="0" y="0"/>
              <wp:positionH relativeFrom="page">
                <wp:posOffset>1419225</wp:posOffset>
              </wp:positionH>
              <wp:positionV relativeFrom="page">
                <wp:posOffset>9911080</wp:posOffset>
              </wp:positionV>
              <wp:extent cx="4495165" cy="777875"/>
              <wp:effectExtent l="0" t="0" r="635" b="3175"/>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165" cy="777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2E64" w:rsidRDefault="00982E64">
                          <w:pPr>
                            <w:pStyle w:val="Corpodetexto"/>
                            <w:spacing w:line="245" w:lineRule="exact"/>
                            <w:ind w:left="20"/>
                          </w:pPr>
                          <w:r>
                            <w:t>CONCORRÊNCIA</w:t>
                          </w:r>
                          <w:r>
                            <w:rPr>
                              <w:spacing w:val="-9"/>
                            </w:rPr>
                            <w:t xml:space="preserve"> </w:t>
                          </w:r>
                          <w:r>
                            <w:t>ELETRÔNICA</w:t>
                          </w:r>
                          <w:r>
                            <w:rPr>
                              <w:spacing w:val="-5"/>
                            </w:rPr>
                            <w:t xml:space="preserve"> </w:t>
                          </w:r>
                          <w:r>
                            <w:t>90.002/SUB-BT/2026</w:t>
                          </w:r>
                          <w:r>
                            <w:rPr>
                              <w:spacing w:val="-5"/>
                            </w:rPr>
                            <w:t xml:space="preserve"> </w:t>
                          </w:r>
                          <w:r>
                            <w:t>-</w:t>
                          </w:r>
                          <w:r>
                            <w:rPr>
                              <w:spacing w:val="-9"/>
                            </w:rPr>
                            <w:t xml:space="preserve"> </w:t>
                          </w:r>
                          <w:r>
                            <w:t>6031.2026/0002091-0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id="_x0000_t202" coordsize="21600,21600" o:spt="202" path="m,l,21600r21600,l21600,xe">
              <v:stroke joinstyle="miter"/>
              <v:path gradientshapeok="t" o:connecttype="rect"/>
            </v:shapetype>
            <v:shape id="Text Box 1" o:spid="_x0000_s1026" type="#_x0000_t202" style="position:absolute;margin-left:111.75pt;margin-top:780.4pt;width:353.95pt;height:61.25pt;z-index:-1866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" filled="f" stroked="f">
              <v:textbox inset="0,0,0,0">
                <w:txbxContent>
                  <w:p w:rsidR="00982E64" w:rsidRDefault="00982E64">
                    <w:pPr>
                      <w:pStyle w:val="Corpodetexto"/>
                      <w:spacing w:line="245" w:lineRule="exact"/>
                      <w:ind w:left="20"/>
                    </w:pPr>
                    <w:r>
                      <w:t>CONCORRÊNCIA</w:t>
                    </w:r>
                    <w:r>
                      <w:rPr>
                        <w:spacing w:val="-9"/>
                      </w:rPr>
                      <w:t xml:space="preserve"> </w:t>
                    </w:r>
                    <w:r>
                      <w:t>ELETRÔNICA</w:t>
                    </w:r>
                    <w:r>
                      <w:rPr>
                        <w:spacing w:val="-5"/>
                      </w:rPr>
                      <w:t xml:space="preserve"> </w:t>
                    </w:r>
                    <w:r>
                      <w:t>90.002/SUB-BT/2026</w:t>
                    </w:r>
                    <w:r>
                      <w:rPr>
                        <w:spacing w:val="-5"/>
                      </w:rPr>
                      <w:t xml:space="preserve"> </w:t>
                    </w:r>
                    <w:r>
                      <w:t>-</w:t>
                    </w:r>
                    <w:r>
                      <w:rPr>
                        <w:spacing w:val="-9"/>
                      </w:rPr>
                      <w:t xml:space="preserve"> </w:t>
                    </w:r>
                    <w:r>
                      <w:t>6031.2026/0002091-0</w:t>
                    </w:r>
                  </w:p>
                </w:txbxContent>
              </v:textbox>
              <w10:wrap anchorx="page" anchory="page"/>
            </v:shape>
          </w:pict>
        </mc:Fallback>
      </mc:AlternateContent>
    </w:r>
    <w:r>
      <w:rPr>
        <w:noProof/>
        <w:lang w:val="pt-BR" w:eastAsia="pt-BR"/>
      </w:rPr>
      <mc:AlternateContent>
        <mc:Choice Requires="wps">
          <w:drawing>
            <wp:anchor distT="0" distB="0" distL="114300" distR="114300" simplePos="0" relativeHeight="484648448" behindDoc="1" locked="0" layoutInCell="1" allowOverlap="1">
              <wp:simplePos x="0" y="0"/>
              <wp:positionH relativeFrom="page">
                <wp:posOffset>6464935</wp:posOffset>
              </wp:positionH>
              <wp:positionV relativeFrom="page">
                <wp:posOffset>9745345</wp:posOffset>
              </wp:positionV>
              <wp:extent cx="426085" cy="165735"/>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2E64" w:rsidRDefault="00982E64">
                          <w:pPr>
                            <w:pStyle w:val="Corpodetexto"/>
                            <w:spacing w:line="245" w:lineRule="exact"/>
                            <w:ind w:left="60"/>
                          </w:pPr>
                          <w:r>
                            <w:rPr>
                              <w:noProof/>
                            </w:rPr>
                            <w:fldChar w:fldCharType="begin"/>
                          </w:r>
                          <w:r>
                            <w:rPr>
                              <w:noProof/>
                            </w:rPr>
                            <w:instrText xml:space="preserve"> PAGE </w:instrText>
                          </w:r>
                          <w:r>
                            <w:rPr>
                              <w:noProof/>
                            </w:rPr>
                            <w:fldChar w:fldCharType="separate"/>
                          </w:r>
                          <w:r w:rsidR="00C60DBF">
                            <w:rPr>
                              <w:noProof/>
                            </w:rPr>
                            <w:t>2</w:t>
                          </w:r>
                          <w:r>
                            <w:rPr>
                              <w:noProof/>
                            </w:rPr>
                            <w:fldChar w:fldCharType="end"/>
                          </w:r>
                          <w:r>
                            <w:t>/5</w:t>
                          </w:r>
                          <w:r w:rsidR="00C22AFC">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509.05pt;margin-top:767.35pt;width:33.55pt;height:13.05pt;z-index:-1866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ZhqrgIAAK8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" filled="f" stroked="f">
              <v:textbox inset="0,0,0,0">
                <w:txbxContent>
                  <w:p w:rsidR="00982E64" w:rsidRDefault="00982E64">
                    <w:pPr>
                      <w:pStyle w:val="Corpodetexto"/>
                      <w:spacing w:line="245" w:lineRule="exact"/>
                      <w:ind w:left="60"/>
                    </w:pPr>
                    <w:r>
                      <w:rPr>
                        <w:noProof/>
                      </w:rPr>
                      <w:fldChar w:fldCharType="begin"/>
                    </w:r>
                    <w:r>
                      <w:rPr>
                        <w:noProof/>
                      </w:rPr>
                      <w:instrText xml:space="preserve"> PAGE </w:instrText>
                    </w:r>
                    <w:r>
                      <w:rPr>
                        <w:noProof/>
                      </w:rPr>
                      <w:fldChar w:fldCharType="separate"/>
                    </w:r>
                    <w:r w:rsidR="00C60DBF">
                      <w:rPr>
                        <w:noProof/>
                      </w:rPr>
                      <w:t>2</w:t>
                    </w:r>
                    <w:r>
                      <w:rPr>
                        <w:noProof/>
                      </w:rPr>
                      <w:fldChar w:fldCharType="end"/>
                    </w:r>
                    <w:r>
                      <w:t>/5</w:t>
                    </w:r>
                    <w:r w:rsidR="00C22AFC">
                      <w:t>8</w:t>
                    </w:r>
                  </w:p>
                </w:txbxContent>
              </v:textbox>
              <w10:wrap anchorx="page" anchory="page"/>
            </v:shape>
          </w:pict>
        </mc:Fallback>
      </mc:AlternateContent>
    </w:r>
    <w:r>
      <w:rPr>
        <w:sz w:val="20"/>
      </w:rPr>
      <w:t>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2E64" w:rsidRDefault="00982E64" w:rsidP="00EC301D">
      <w:r>
        <w:separator/>
      </w:r>
    </w:p>
  </w:footnote>
  <w:footnote w:type="continuationSeparator" w:id="0">
    <w:p w:rsidR="00982E64" w:rsidRDefault="00982E64" w:rsidP="00EC301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E64" w:rsidRDefault="00982E64">
    <w:pPr>
      <w:pStyle w:val="Corpodetexto"/>
      <w:spacing w:line="14" w:lineRule="auto"/>
      <w:rPr>
        <w:sz w:val="20"/>
      </w:rPr>
    </w:pPr>
    <w:r>
      <w:rPr>
        <w:noProof/>
        <w:sz w:val="20"/>
        <w:lang w:val="pt-BR" w:eastAsia="pt-BR"/>
      </w:rPr>
      <w:drawing>
        <wp:anchor distT="0" distB="0" distL="114300" distR="114300" simplePos="0" relativeHeight="484654080" behindDoc="0" locked="0" layoutInCell="1" allowOverlap="1">
          <wp:simplePos x="0" y="0"/>
          <wp:positionH relativeFrom="margin">
            <wp:posOffset>3103880</wp:posOffset>
          </wp:positionH>
          <wp:positionV relativeFrom="paragraph">
            <wp:posOffset>1270</wp:posOffset>
          </wp:positionV>
          <wp:extent cx="1209675" cy="1047750"/>
          <wp:effectExtent l="0" t="0" r="9525" b="0"/>
          <wp:wrapTopAndBottom/>
          <wp:docPr id="19" name="Imagem 19" descr="C:\Users\D928083\Documents\Logo Subprefeitura Butantã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Users\D928083\Documents\Logo Subprefeitura Butantã 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9675" cy="104775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E64" w:rsidRDefault="00982E64">
    <w:pPr>
      <w:pStyle w:val="Corpodetexto"/>
      <w:spacing w:line="14" w:lineRule="auto"/>
      <w:rPr>
        <w:sz w:val="20"/>
      </w:rPr>
    </w:pPr>
    <w:r>
      <w:rPr>
        <w:noProof/>
        <w:sz w:val="20"/>
        <w:lang w:val="pt-BR" w:eastAsia="pt-BR"/>
      </w:rPr>
      <w:drawing>
        <wp:anchor distT="0" distB="0" distL="114300" distR="114300" simplePos="0" relativeHeight="484656128" behindDoc="0" locked="0" layoutInCell="1" allowOverlap="1" wp14:anchorId="12A3FB8A" wp14:editId="37F5A55D">
          <wp:simplePos x="0" y="0"/>
          <wp:positionH relativeFrom="margin">
            <wp:posOffset>2914650</wp:posOffset>
          </wp:positionH>
          <wp:positionV relativeFrom="paragraph">
            <wp:posOffset>-48260</wp:posOffset>
          </wp:positionV>
          <wp:extent cx="1209675" cy="1047750"/>
          <wp:effectExtent l="0" t="0" r="9525" b="0"/>
          <wp:wrapTopAndBottom/>
          <wp:docPr id="21" name="Imagem 21" descr="C:\Users\D928083\Documents\Logo Subprefeitura Butantã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Users\D928083\Documents\Logo Subprefeitura Butantã 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9675" cy="104775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13EB4"/>
    <w:multiLevelType w:val="multilevel"/>
    <w:tmpl w:val="E3D28966"/>
    <w:lvl w:ilvl="0">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start w:val="1"/>
      <w:numFmt w:val="decimal"/>
      <w:lvlText w:val="%1.%2)"/>
      <w:lvlJc w:val="left"/>
      <w:pPr>
        <w:ind w:left="3072" w:hanging="531"/>
      </w:pPr>
      <w:rPr>
        <w:rFonts w:ascii="Calibri" w:eastAsia="Calibri" w:hAnsi="Calibri" w:cs="Calibri" w:hint="default"/>
        <w:spacing w:val="-1"/>
        <w:w w:val="100"/>
        <w:sz w:val="22"/>
        <w:szCs w:val="22"/>
        <w:lang w:val="pt-PT" w:eastAsia="en-US" w:bidi="ar-SA"/>
      </w:rPr>
    </w:lvl>
    <w:lvl w:ilvl="2">
      <w:numFmt w:val="bullet"/>
      <w:lvlText w:val="•"/>
      <w:lvlJc w:val="left"/>
      <w:pPr>
        <w:ind w:left="4011" w:hanging="531"/>
      </w:pPr>
      <w:rPr>
        <w:rFonts w:hint="default"/>
        <w:lang w:val="pt-PT" w:eastAsia="en-US" w:bidi="ar-SA"/>
      </w:rPr>
    </w:lvl>
    <w:lvl w:ilvl="3">
      <w:numFmt w:val="bullet"/>
      <w:lvlText w:val="•"/>
      <w:lvlJc w:val="left"/>
      <w:pPr>
        <w:ind w:left="4943" w:hanging="531"/>
      </w:pPr>
      <w:rPr>
        <w:rFonts w:hint="default"/>
        <w:lang w:val="pt-PT" w:eastAsia="en-US" w:bidi="ar-SA"/>
      </w:rPr>
    </w:lvl>
    <w:lvl w:ilvl="4">
      <w:numFmt w:val="bullet"/>
      <w:lvlText w:val="•"/>
      <w:lvlJc w:val="left"/>
      <w:pPr>
        <w:ind w:left="5875" w:hanging="531"/>
      </w:pPr>
      <w:rPr>
        <w:rFonts w:hint="default"/>
        <w:lang w:val="pt-PT" w:eastAsia="en-US" w:bidi="ar-SA"/>
      </w:rPr>
    </w:lvl>
    <w:lvl w:ilvl="5">
      <w:numFmt w:val="bullet"/>
      <w:lvlText w:val="•"/>
      <w:lvlJc w:val="left"/>
      <w:pPr>
        <w:ind w:left="6807" w:hanging="531"/>
      </w:pPr>
      <w:rPr>
        <w:rFonts w:hint="default"/>
        <w:lang w:val="pt-PT" w:eastAsia="en-US" w:bidi="ar-SA"/>
      </w:rPr>
    </w:lvl>
    <w:lvl w:ilvl="6">
      <w:numFmt w:val="bullet"/>
      <w:lvlText w:val="•"/>
      <w:lvlJc w:val="left"/>
      <w:pPr>
        <w:ind w:left="7739" w:hanging="531"/>
      </w:pPr>
      <w:rPr>
        <w:rFonts w:hint="default"/>
        <w:lang w:val="pt-PT" w:eastAsia="en-US" w:bidi="ar-SA"/>
      </w:rPr>
    </w:lvl>
    <w:lvl w:ilvl="7">
      <w:numFmt w:val="bullet"/>
      <w:lvlText w:val="•"/>
      <w:lvlJc w:val="left"/>
      <w:pPr>
        <w:ind w:left="8670" w:hanging="531"/>
      </w:pPr>
      <w:rPr>
        <w:rFonts w:hint="default"/>
        <w:lang w:val="pt-PT" w:eastAsia="en-US" w:bidi="ar-SA"/>
      </w:rPr>
    </w:lvl>
    <w:lvl w:ilvl="8">
      <w:numFmt w:val="bullet"/>
      <w:lvlText w:val="•"/>
      <w:lvlJc w:val="left"/>
      <w:pPr>
        <w:ind w:left="9602" w:hanging="531"/>
      </w:pPr>
      <w:rPr>
        <w:rFonts w:hint="default"/>
        <w:lang w:val="pt-PT" w:eastAsia="en-US" w:bidi="ar-SA"/>
      </w:rPr>
    </w:lvl>
  </w:abstractNum>
  <w:abstractNum w:abstractNumId="1" w15:restartNumberingAfterBreak="0">
    <w:nsid w:val="05315DE4"/>
    <w:multiLevelType w:val="hybridMultilevel"/>
    <w:tmpl w:val="57DC26C4"/>
    <w:lvl w:ilvl="0" w:tplc="0416000D">
      <w:start w:val="1"/>
      <w:numFmt w:val="bullet"/>
      <w:lvlText w:val=""/>
      <w:lvlJc w:val="left"/>
      <w:pPr>
        <w:ind w:left="1854" w:hanging="360"/>
      </w:pPr>
      <w:rPr>
        <w:rFonts w:ascii="Wingdings" w:hAnsi="Wingding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 w15:restartNumberingAfterBreak="0">
    <w:nsid w:val="05C5040E"/>
    <w:multiLevelType w:val="multilevel"/>
    <w:tmpl w:val="238E65C2"/>
    <w:lvl w:ilvl="0">
      <w:start w:val="13"/>
      <w:numFmt w:val="decimal"/>
      <w:lvlText w:val="%1"/>
      <w:lvlJc w:val="left"/>
      <w:pPr>
        <w:ind w:left="1478" w:hanging="567"/>
      </w:pPr>
      <w:rPr>
        <w:rFonts w:hint="default"/>
        <w:lang w:val="pt-PT" w:eastAsia="en-US" w:bidi="ar-SA"/>
      </w:rPr>
    </w:lvl>
    <w:lvl w:ilvl="1">
      <w:start w:val="1"/>
      <w:numFmt w:val="decimal"/>
      <w:lvlText w:val="%1.%2."/>
      <w:lvlJc w:val="left"/>
      <w:pPr>
        <w:ind w:left="1478" w:hanging="567"/>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632" w:hanging="360"/>
      </w:pPr>
      <w:rPr>
        <w:rFonts w:ascii="Calibri" w:eastAsia="Calibri" w:hAnsi="Calibri" w:cs="Calibri" w:hint="default"/>
        <w:b/>
        <w:bCs/>
        <w:spacing w:val="-1"/>
        <w:w w:val="100"/>
        <w:sz w:val="22"/>
        <w:szCs w:val="22"/>
        <w:lang w:val="pt-PT" w:eastAsia="en-US" w:bidi="ar-SA"/>
      </w:rPr>
    </w:lvl>
    <w:lvl w:ilvl="3">
      <w:numFmt w:val="bullet"/>
      <w:lvlText w:val="•"/>
      <w:lvlJc w:val="left"/>
      <w:pPr>
        <w:ind w:left="3823" w:hanging="360"/>
      </w:pPr>
      <w:rPr>
        <w:rFonts w:hint="default"/>
        <w:lang w:val="pt-PT" w:eastAsia="en-US" w:bidi="ar-SA"/>
      </w:rPr>
    </w:lvl>
    <w:lvl w:ilvl="4">
      <w:numFmt w:val="bullet"/>
      <w:lvlText w:val="•"/>
      <w:lvlJc w:val="left"/>
      <w:pPr>
        <w:ind w:left="4915" w:hanging="360"/>
      </w:pPr>
      <w:rPr>
        <w:rFonts w:hint="default"/>
        <w:lang w:val="pt-PT" w:eastAsia="en-US" w:bidi="ar-SA"/>
      </w:rPr>
    </w:lvl>
    <w:lvl w:ilvl="5">
      <w:numFmt w:val="bullet"/>
      <w:lvlText w:val="•"/>
      <w:lvlJc w:val="left"/>
      <w:pPr>
        <w:ind w:left="6007" w:hanging="360"/>
      </w:pPr>
      <w:rPr>
        <w:rFonts w:hint="default"/>
        <w:lang w:val="pt-PT" w:eastAsia="en-US" w:bidi="ar-SA"/>
      </w:rPr>
    </w:lvl>
    <w:lvl w:ilvl="6">
      <w:numFmt w:val="bullet"/>
      <w:lvlText w:val="•"/>
      <w:lvlJc w:val="left"/>
      <w:pPr>
        <w:ind w:left="7099" w:hanging="360"/>
      </w:pPr>
      <w:rPr>
        <w:rFonts w:hint="default"/>
        <w:lang w:val="pt-PT" w:eastAsia="en-US" w:bidi="ar-SA"/>
      </w:rPr>
    </w:lvl>
    <w:lvl w:ilvl="7">
      <w:numFmt w:val="bullet"/>
      <w:lvlText w:val="•"/>
      <w:lvlJc w:val="left"/>
      <w:pPr>
        <w:ind w:left="8190" w:hanging="360"/>
      </w:pPr>
      <w:rPr>
        <w:rFonts w:hint="default"/>
        <w:lang w:val="pt-PT" w:eastAsia="en-US" w:bidi="ar-SA"/>
      </w:rPr>
    </w:lvl>
    <w:lvl w:ilvl="8">
      <w:numFmt w:val="bullet"/>
      <w:lvlText w:val="•"/>
      <w:lvlJc w:val="left"/>
      <w:pPr>
        <w:ind w:left="9282" w:hanging="360"/>
      </w:pPr>
      <w:rPr>
        <w:rFonts w:hint="default"/>
        <w:lang w:val="pt-PT" w:eastAsia="en-US" w:bidi="ar-SA"/>
      </w:rPr>
    </w:lvl>
  </w:abstractNum>
  <w:abstractNum w:abstractNumId="3" w15:restartNumberingAfterBreak="0">
    <w:nsid w:val="09CF685D"/>
    <w:multiLevelType w:val="multilevel"/>
    <w:tmpl w:val="20386BB2"/>
    <w:lvl w:ilvl="0">
      <w:start w:val="10"/>
      <w:numFmt w:val="decimal"/>
      <w:lvlText w:val="%1"/>
      <w:lvlJc w:val="left"/>
      <w:pPr>
        <w:ind w:left="1906" w:hanging="783"/>
      </w:pPr>
      <w:rPr>
        <w:rFonts w:hint="default"/>
        <w:lang w:val="pt-PT" w:eastAsia="en-US" w:bidi="ar-SA"/>
      </w:rPr>
    </w:lvl>
    <w:lvl w:ilvl="1">
      <w:start w:val="1"/>
      <w:numFmt w:val="decimal"/>
      <w:lvlText w:val="%1.%2"/>
      <w:lvlJc w:val="left"/>
      <w:pPr>
        <w:ind w:left="1906" w:hanging="783"/>
      </w:pPr>
      <w:rPr>
        <w:rFonts w:hint="default"/>
        <w:lang w:val="pt-PT" w:eastAsia="en-US" w:bidi="ar-SA"/>
      </w:rPr>
    </w:lvl>
    <w:lvl w:ilvl="2">
      <w:start w:val="1"/>
      <w:numFmt w:val="decimal"/>
      <w:lvlText w:val="%1.%2.%3."/>
      <w:lvlJc w:val="left"/>
      <w:pPr>
        <w:ind w:left="1906" w:hanging="783"/>
      </w:pPr>
      <w:rPr>
        <w:rFonts w:ascii="Calibri" w:eastAsia="Calibri" w:hAnsi="Calibri" w:cs="Calibri" w:hint="default"/>
        <w:spacing w:val="-3"/>
        <w:w w:val="100"/>
        <w:sz w:val="22"/>
        <w:szCs w:val="22"/>
        <w:lang w:val="pt-PT" w:eastAsia="en-US" w:bidi="ar-SA"/>
      </w:rPr>
    </w:lvl>
    <w:lvl w:ilvl="3">
      <w:start w:val="1"/>
      <w:numFmt w:val="decimal"/>
      <w:lvlText w:val="%1.%2.%3.%4."/>
      <w:lvlJc w:val="left"/>
      <w:pPr>
        <w:ind w:left="2472" w:hanging="853"/>
      </w:pPr>
      <w:rPr>
        <w:rFonts w:ascii="Calibri" w:eastAsia="Calibri" w:hAnsi="Calibri" w:cs="Calibri" w:hint="default"/>
        <w:spacing w:val="-3"/>
        <w:w w:val="100"/>
        <w:sz w:val="22"/>
        <w:szCs w:val="22"/>
        <w:lang w:val="pt-PT" w:eastAsia="en-US" w:bidi="ar-SA"/>
      </w:rPr>
    </w:lvl>
    <w:lvl w:ilvl="4">
      <w:numFmt w:val="bullet"/>
      <w:lvlText w:val="•"/>
      <w:lvlJc w:val="left"/>
      <w:pPr>
        <w:ind w:left="5475" w:hanging="853"/>
      </w:pPr>
      <w:rPr>
        <w:rFonts w:hint="default"/>
        <w:lang w:val="pt-PT" w:eastAsia="en-US" w:bidi="ar-SA"/>
      </w:rPr>
    </w:lvl>
    <w:lvl w:ilvl="5">
      <w:numFmt w:val="bullet"/>
      <w:lvlText w:val="•"/>
      <w:lvlJc w:val="left"/>
      <w:pPr>
        <w:ind w:left="6473" w:hanging="853"/>
      </w:pPr>
      <w:rPr>
        <w:rFonts w:hint="default"/>
        <w:lang w:val="pt-PT" w:eastAsia="en-US" w:bidi="ar-SA"/>
      </w:rPr>
    </w:lvl>
    <w:lvl w:ilvl="6">
      <w:numFmt w:val="bullet"/>
      <w:lvlText w:val="•"/>
      <w:lvlJc w:val="left"/>
      <w:pPr>
        <w:ind w:left="7472" w:hanging="853"/>
      </w:pPr>
      <w:rPr>
        <w:rFonts w:hint="default"/>
        <w:lang w:val="pt-PT" w:eastAsia="en-US" w:bidi="ar-SA"/>
      </w:rPr>
    </w:lvl>
    <w:lvl w:ilvl="7">
      <w:numFmt w:val="bullet"/>
      <w:lvlText w:val="•"/>
      <w:lvlJc w:val="left"/>
      <w:pPr>
        <w:ind w:left="8470" w:hanging="853"/>
      </w:pPr>
      <w:rPr>
        <w:rFonts w:hint="default"/>
        <w:lang w:val="pt-PT" w:eastAsia="en-US" w:bidi="ar-SA"/>
      </w:rPr>
    </w:lvl>
    <w:lvl w:ilvl="8">
      <w:numFmt w:val="bullet"/>
      <w:lvlText w:val="•"/>
      <w:lvlJc w:val="left"/>
      <w:pPr>
        <w:ind w:left="9469" w:hanging="853"/>
      </w:pPr>
      <w:rPr>
        <w:rFonts w:hint="default"/>
        <w:lang w:val="pt-PT" w:eastAsia="en-US" w:bidi="ar-SA"/>
      </w:rPr>
    </w:lvl>
  </w:abstractNum>
  <w:abstractNum w:abstractNumId="4" w15:restartNumberingAfterBreak="0">
    <w:nsid w:val="0C874CB6"/>
    <w:multiLevelType w:val="multilevel"/>
    <w:tmpl w:val="F9EC6C92"/>
    <w:lvl w:ilvl="0">
      <w:start w:val="1"/>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numFmt w:val="bullet"/>
      <w:lvlText w:val="•"/>
      <w:lvlJc w:val="left"/>
      <w:pPr>
        <w:ind w:left="3429" w:hanging="512"/>
      </w:pPr>
      <w:rPr>
        <w:rFonts w:hint="default"/>
        <w:lang w:val="pt-PT" w:eastAsia="en-US" w:bidi="ar-SA"/>
      </w:rPr>
    </w:lvl>
    <w:lvl w:ilvl="3">
      <w:numFmt w:val="bullet"/>
      <w:lvlText w:val="•"/>
      <w:lvlJc w:val="left"/>
      <w:pPr>
        <w:ind w:left="4433" w:hanging="512"/>
      </w:pPr>
      <w:rPr>
        <w:rFonts w:hint="default"/>
        <w:lang w:val="pt-PT" w:eastAsia="en-US" w:bidi="ar-SA"/>
      </w:rPr>
    </w:lvl>
    <w:lvl w:ilvl="4">
      <w:numFmt w:val="bullet"/>
      <w:lvlText w:val="•"/>
      <w:lvlJc w:val="left"/>
      <w:pPr>
        <w:ind w:left="5438" w:hanging="512"/>
      </w:pPr>
      <w:rPr>
        <w:rFonts w:hint="default"/>
        <w:lang w:val="pt-PT" w:eastAsia="en-US" w:bidi="ar-SA"/>
      </w:rPr>
    </w:lvl>
    <w:lvl w:ilvl="5">
      <w:numFmt w:val="bullet"/>
      <w:lvlText w:val="•"/>
      <w:lvlJc w:val="left"/>
      <w:pPr>
        <w:ind w:left="6443" w:hanging="512"/>
      </w:pPr>
      <w:rPr>
        <w:rFonts w:hint="default"/>
        <w:lang w:val="pt-PT" w:eastAsia="en-US" w:bidi="ar-SA"/>
      </w:rPr>
    </w:lvl>
    <w:lvl w:ilvl="6">
      <w:numFmt w:val="bullet"/>
      <w:lvlText w:val="•"/>
      <w:lvlJc w:val="left"/>
      <w:pPr>
        <w:ind w:left="7447" w:hanging="512"/>
      </w:pPr>
      <w:rPr>
        <w:rFonts w:hint="default"/>
        <w:lang w:val="pt-PT" w:eastAsia="en-US" w:bidi="ar-SA"/>
      </w:rPr>
    </w:lvl>
    <w:lvl w:ilvl="7">
      <w:numFmt w:val="bullet"/>
      <w:lvlText w:val="•"/>
      <w:lvlJc w:val="left"/>
      <w:pPr>
        <w:ind w:left="8452" w:hanging="512"/>
      </w:pPr>
      <w:rPr>
        <w:rFonts w:hint="default"/>
        <w:lang w:val="pt-PT" w:eastAsia="en-US" w:bidi="ar-SA"/>
      </w:rPr>
    </w:lvl>
    <w:lvl w:ilvl="8">
      <w:numFmt w:val="bullet"/>
      <w:lvlText w:val="•"/>
      <w:lvlJc w:val="left"/>
      <w:pPr>
        <w:ind w:left="9457" w:hanging="512"/>
      </w:pPr>
      <w:rPr>
        <w:rFonts w:hint="default"/>
        <w:lang w:val="pt-PT" w:eastAsia="en-US" w:bidi="ar-SA"/>
      </w:rPr>
    </w:lvl>
  </w:abstractNum>
  <w:abstractNum w:abstractNumId="5" w15:restartNumberingAfterBreak="0">
    <w:nsid w:val="0CB10DD7"/>
    <w:multiLevelType w:val="hybridMultilevel"/>
    <w:tmpl w:val="2A1CC03A"/>
    <w:lvl w:ilvl="0" w:tplc="149E42A8">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tplc="7C78A51E">
      <w:numFmt w:val="bullet"/>
      <w:lvlText w:val="•"/>
      <w:lvlJc w:val="left"/>
      <w:pPr>
        <w:ind w:left="2928" w:hanging="358"/>
      </w:pPr>
      <w:rPr>
        <w:rFonts w:hint="default"/>
        <w:lang w:val="pt-PT" w:eastAsia="en-US" w:bidi="ar-SA"/>
      </w:rPr>
    </w:lvl>
    <w:lvl w:ilvl="2" w:tplc="EE6C28A4">
      <w:numFmt w:val="bullet"/>
      <w:lvlText w:val="•"/>
      <w:lvlJc w:val="left"/>
      <w:pPr>
        <w:ind w:left="3877" w:hanging="358"/>
      </w:pPr>
      <w:rPr>
        <w:rFonts w:hint="default"/>
        <w:lang w:val="pt-PT" w:eastAsia="en-US" w:bidi="ar-SA"/>
      </w:rPr>
    </w:lvl>
    <w:lvl w:ilvl="3" w:tplc="66901EF8">
      <w:numFmt w:val="bullet"/>
      <w:lvlText w:val="•"/>
      <w:lvlJc w:val="left"/>
      <w:pPr>
        <w:ind w:left="4825" w:hanging="358"/>
      </w:pPr>
      <w:rPr>
        <w:rFonts w:hint="default"/>
        <w:lang w:val="pt-PT" w:eastAsia="en-US" w:bidi="ar-SA"/>
      </w:rPr>
    </w:lvl>
    <w:lvl w:ilvl="4" w:tplc="67F6CC4C">
      <w:numFmt w:val="bullet"/>
      <w:lvlText w:val="•"/>
      <w:lvlJc w:val="left"/>
      <w:pPr>
        <w:ind w:left="5774" w:hanging="358"/>
      </w:pPr>
      <w:rPr>
        <w:rFonts w:hint="default"/>
        <w:lang w:val="pt-PT" w:eastAsia="en-US" w:bidi="ar-SA"/>
      </w:rPr>
    </w:lvl>
    <w:lvl w:ilvl="5" w:tplc="F7B441CA">
      <w:numFmt w:val="bullet"/>
      <w:lvlText w:val="•"/>
      <w:lvlJc w:val="left"/>
      <w:pPr>
        <w:ind w:left="6723" w:hanging="358"/>
      </w:pPr>
      <w:rPr>
        <w:rFonts w:hint="default"/>
        <w:lang w:val="pt-PT" w:eastAsia="en-US" w:bidi="ar-SA"/>
      </w:rPr>
    </w:lvl>
    <w:lvl w:ilvl="6" w:tplc="4BA0877E">
      <w:numFmt w:val="bullet"/>
      <w:lvlText w:val="•"/>
      <w:lvlJc w:val="left"/>
      <w:pPr>
        <w:ind w:left="7671" w:hanging="358"/>
      </w:pPr>
      <w:rPr>
        <w:rFonts w:hint="default"/>
        <w:lang w:val="pt-PT" w:eastAsia="en-US" w:bidi="ar-SA"/>
      </w:rPr>
    </w:lvl>
    <w:lvl w:ilvl="7" w:tplc="58B22E0C">
      <w:numFmt w:val="bullet"/>
      <w:lvlText w:val="•"/>
      <w:lvlJc w:val="left"/>
      <w:pPr>
        <w:ind w:left="8620" w:hanging="358"/>
      </w:pPr>
      <w:rPr>
        <w:rFonts w:hint="default"/>
        <w:lang w:val="pt-PT" w:eastAsia="en-US" w:bidi="ar-SA"/>
      </w:rPr>
    </w:lvl>
    <w:lvl w:ilvl="8" w:tplc="0D6EB530">
      <w:numFmt w:val="bullet"/>
      <w:lvlText w:val="•"/>
      <w:lvlJc w:val="left"/>
      <w:pPr>
        <w:ind w:left="9569" w:hanging="358"/>
      </w:pPr>
      <w:rPr>
        <w:rFonts w:hint="default"/>
        <w:lang w:val="pt-PT" w:eastAsia="en-US" w:bidi="ar-SA"/>
      </w:rPr>
    </w:lvl>
  </w:abstractNum>
  <w:abstractNum w:abstractNumId="6" w15:restartNumberingAfterBreak="0">
    <w:nsid w:val="0D337E6B"/>
    <w:multiLevelType w:val="multilevel"/>
    <w:tmpl w:val="8626D20E"/>
    <w:lvl w:ilvl="0">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start w:val="1"/>
      <w:numFmt w:val="decimal"/>
      <w:lvlText w:val="%1.%2)"/>
      <w:lvlJc w:val="left"/>
      <w:pPr>
        <w:ind w:left="2614" w:hanging="569"/>
      </w:pPr>
      <w:rPr>
        <w:rFonts w:ascii="Calibri" w:eastAsia="Calibri" w:hAnsi="Calibri" w:cs="Calibri" w:hint="default"/>
        <w:spacing w:val="-1"/>
        <w:w w:val="100"/>
        <w:sz w:val="22"/>
        <w:szCs w:val="22"/>
        <w:lang w:val="pt-PT" w:eastAsia="en-US" w:bidi="ar-SA"/>
      </w:rPr>
    </w:lvl>
    <w:lvl w:ilvl="2">
      <w:numFmt w:val="bullet"/>
      <w:lvlText w:val="•"/>
      <w:lvlJc w:val="left"/>
      <w:pPr>
        <w:ind w:left="3602" w:hanging="569"/>
      </w:pPr>
      <w:rPr>
        <w:rFonts w:hint="default"/>
        <w:lang w:val="pt-PT" w:eastAsia="en-US" w:bidi="ar-SA"/>
      </w:rPr>
    </w:lvl>
    <w:lvl w:ilvl="3">
      <w:numFmt w:val="bullet"/>
      <w:lvlText w:val="•"/>
      <w:lvlJc w:val="left"/>
      <w:pPr>
        <w:ind w:left="4585" w:hanging="569"/>
      </w:pPr>
      <w:rPr>
        <w:rFonts w:hint="default"/>
        <w:lang w:val="pt-PT" w:eastAsia="en-US" w:bidi="ar-SA"/>
      </w:rPr>
    </w:lvl>
    <w:lvl w:ilvl="4">
      <w:numFmt w:val="bullet"/>
      <w:lvlText w:val="•"/>
      <w:lvlJc w:val="left"/>
      <w:pPr>
        <w:ind w:left="5568" w:hanging="569"/>
      </w:pPr>
      <w:rPr>
        <w:rFonts w:hint="default"/>
        <w:lang w:val="pt-PT" w:eastAsia="en-US" w:bidi="ar-SA"/>
      </w:rPr>
    </w:lvl>
    <w:lvl w:ilvl="5">
      <w:numFmt w:val="bullet"/>
      <w:lvlText w:val="•"/>
      <w:lvlJc w:val="left"/>
      <w:pPr>
        <w:ind w:left="6551" w:hanging="569"/>
      </w:pPr>
      <w:rPr>
        <w:rFonts w:hint="default"/>
        <w:lang w:val="pt-PT" w:eastAsia="en-US" w:bidi="ar-SA"/>
      </w:rPr>
    </w:lvl>
    <w:lvl w:ilvl="6">
      <w:numFmt w:val="bullet"/>
      <w:lvlText w:val="•"/>
      <w:lvlJc w:val="left"/>
      <w:pPr>
        <w:ind w:left="7534" w:hanging="569"/>
      </w:pPr>
      <w:rPr>
        <w:rFonts w:hint="default"/>
        <w:lang w:val="pt-PT" w:eastAsia="en-US" w:bidi="ar-SA"/>
      </w:rPr>
    </w:lvl>
    <w:lvl w:ilvl="7">
      <w:numFmt w:val="bullet"/>
      <w:lvlText w:val="•"/>
      <w:lvlJc w:val="left"/>
      <w:pPr>
        <w:ind w:left="8517" w:hanging="569"/>
      </w:pPr>
      <w:rPr>
        <w:rFonts w:hint="default"/>
        <w:lang w:val="pt-PT" w:eastAsia="en-US" w:bidi="ar-SA"/>
      </w:rPr>
    </w:lvl>
    <w:lvl w:ilvl="8">
      <w:numFmt w:val="bullet"/>
      <w:lvlText w:val="•"/>
      <w:lvlJc w:val="left"/>
      <w:pPr>
        <w:ind w:left="9500" w:hanging="569"/>
      </w:pPr>
      <w:rPr>
        <w:rFonts w:hint="default"/>
        <w:lang w:val="pt-PT" w:eastAsia="en-US" w:bidi="ar-SA"/>
      </w:rPr>
    </w:lvl>
  </w:abstractNum>
  <w:abstractNum w:abstractNumId="7" w15:restartNumberingAfterBreak="0">
    <w:nsid w:val="0DF35B2E"/>
    <w:multiLevelType w:val="multilevel"/>
    <w:tmpl w:val="1E642FB4"/>
    <w:lvl w:ilvl="0">
      <w:start w:val="5"/>
      <w:numFmt w:val="decimal"/>
      <w:lvlText w:val="%1"/>
      <w:lvlJc w:val="left"/>
      <w:pPr>
        <w:ind w:left="1474" w:hanging="562"/>
      </w:pPr>
      <w:rPr>
        <w:rFonts w:hint="default"/>
        <w:lang w:val="pt-PT" w:eastAsia="en-US" w:bidi="ar-SA"/>
      </w:rPr>
    </w:lvl>
    <w:lvl w:ilvl="1">
      <w:start w:val="1"/>
      <w:numFmt w:val="decimal"/>
      <w:lvlText w:val="%1.%2."/>
      <w:lvlJc w:val="left"/>
      <w:pPr>
        <w:ind w:left="1474" w:hanging="562"/>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633" w:hanging="361"/>
      </w:pPr>
      <w:rPr>
        <w:rFonts w:ascii="Calibri" w:eastAsia="Calibri" w:hAnsi="Calibri" w:cs="Calibri" w:hint="default"/>
        <w:spacing w:val="-1"/>
        <w:w w:val="100"/>
        <w:sz w:val="22"/>
        <w:szCs w:val="22"/>
        <w:lang w:val="pt-PT" w:eastAsia="en-US" w:bidi="ar-SA"/>
      </w:rPr>
    </w:lvl>
    <w:lvl w:ilvl="3">
      <w:numFmt w:val="bullet"/>
      <w:lvlText w:val="•"/>
      <w:lvlJc w:val="left"/>
      <w:pPr>
        <w:ind w:left="3823" w:hanging="361"/>
      </w:pPr>
      <w:rPr>
        <w:rFonts w:hint="default"/>
        <w:lang w:val="pt-PT" w:eastAsia="en-US" w:bidi="ar-SA"/>
      </w:rPr>
    </w:lvl>
    <w:lvl w:ilvl="4">
      <w:numFmt w:val="bullet"/>
      <w:lvlText w:val="•"/>
      <w:lvlJc w:val="left"/>
      <w:pPr>
        <w:ind w:left="4915" w:hanging="361"/>
      </w:pPr>
      <w:rPr>
        <w:rFonts w:hint="default"/>
        <w:lang w:val="pt-PT" w:eastAsia="en-US" w:bidi="ar-SA"/>
      </w:rPr>
    </w:lvl>
    <w:lvl w:ilvl="5">
      <w:numFmt w:val="bullet"/>
      <w:lvlText w:val="•"/>
      <w:lvlJc w:val="left"/>
      <w:pPr>
        <w:ind w:left="6007" w:hanging="361"/>
      </w:pPr>
      <w:rPr>
        <w:rFonts w:hint="default"/>
        <w:lang w:val="pt-PT" w:eastAsia="en-US" w:bidi="ar-SA"/>
      </w:rPr>
    </w:lvl>
    <w:lvl w:ilvl="6">
      <w:numFmt w:val="bullet"/>
      <w:lvlText w:val="•"/>
      <w:lvlJc w:val="left"/>
      <w:pPr>
        <w:ind w:left="7099" w:hanging="361"/>
      </w:pPr>
      <w:rPr>
        <w:rFonts w:hint="default"/>
        <w:lang w:val="pt-PT" w:eastAsia="en-US" w:bidi="ar-SA"/>
      </w:rPr>
    </w:lvl>
    <w:lvl w:ilvl="7">
      <w:numFmt w:val="bullet"/>
      <w:lvlText w:val="•"/>
      <w:lvlJc w:val="left"/>
      <w:pPr>
        <w:ind w:left="8190" w:hanging="361"/>
      </w:pPr>
      <w:rPr>
        <w:rFonts w:hint="default"/>
        <w:lang w:val="pt-PT" w:eastAsia="en-US" w:bidi="ar-SA"/>
      </w:rPr>
    </w:lvl>
    <w:lvl w:ilvl="8">
      <w:numFmt w:val="bullet"/>
      <w:lvlText w:val="•"/>
      <w:lvlJc w:val="left"/>
      <w:pPr>
        <w:ind w:left="9282" w:hanging="361"/>
      </w:pPr>
      <w:rPr>
        <w:rFonts w:hint="default"/>
        <w:lang w:val="pt-PT" w:eastAsia="en-US" w:bidi="ar-SA"/>
      </w:rPr>
    </w:lvl>
  </w:abstractNum>
  <w:abstractNum w:abstractNumId="8" w15:restartNumberingAfterBreak="0">
    <w:nsid w:val="107166C9"/>
    <w:multiLevelType w:val="hybridMultilevel"/>
    <w:tmpl w:val="05E22AD0"/>
    <w:lvl w:ilvl="0" w:tplc="C5EA3604">
      <w:start w:val="10"/>
      <w:numFmt w:val="decimal"/>
      <w:lvlText w:val="%1."/>
      <w:lvlJc w:val="left"/>
      <w:pPr>
        <w:ind w:left="2364" w:hanging="327"/>
      </w:pPr>
      <w:rPr>
        <w:rFonts w:ascii="Calibri" w:eastAsia="Calibri" w:hAnsi="Calibri" w:cs="Calibri" w:hint="default"/>
        <w:b/>
        <w:bCs/>
        <w:spacing w:val="-2"/>
        <w:w w:val="100"/>
        <w:sz w:val="22"/>
        <w:szCs w:val="22"/>
        <w:lang w:val="pt-PT" w:eastAsia="en-US" w:bidi="ar-SA"/>
      </w:rPr>
    </w:lvl>
    <w:lvl w:ilvl="1" w:tplc="9036D6D4">
      <w:numFmt w:val="bullet"/>
      <w:lvlText w:val="•"/>
      <w:lvlJc w:val="left"/>
      <w:pPr>
        <w:ind w:left="3270" w:hanging="327"/>
      </w:pPr>
      <w:rPr>
        <w:rFonts w:hint="default"/>
        <w:lang w:val="pt-PT" w:eastAsia="en-US" w:bidi="ar-SA"/>
      </w:rPr>
    </w:lvl>
    <w:lvl w:ilvl="2" w:tplc="1DD6F314">
      <w:numFmt w:val="bullet"/>
      <w:lvlText w:val="•"/>
      <w:lvlJc w:val="left"/>
      <w:pPr>
        <w:ind w:left="4181" w:hanging="327"/>
      </w:pPr>
      <w:rPr>
        <w:rFonts w:hint="default"/>
        <w:lang w:val="pt-PT" w:eastAsia="en-US" w:bidi="ar-SA"/>
      </w:rPr>
    </w:lvl>
    <w:lvl w:ilvl="3" w:tplc="F424A746">
      <w:numFmt w:val="bullet"/>
      <w:lvlText w:val="•"/>
      <w:lvlJc w:val="left"/>
      <w:pPr>
        <w:ind w:left="5091" w:hanging="327"/>
      </w:pPr>
      <w:rPr>
        <w:rFonts w:hint="default"/>
        <w:lang w:val="pt-PT" w:eastAsia="en-US" w:bidi="ar-SA"/>
      </w:rPr>
    </w:lvl>
    <w:lvl w:ilvl="4" w:tplc="CAD86ACA">
      <w:numFmt w:val="bullet"/>
      <w:lvlText w:val="•"/>
      <w:lvlJc w:val="left"/>
      <w:pPr>
        <w:ind w:left="6002" w:hanging="327"/>
      </w:pPr>
      <w:rPr>
        <w:rFonts w:hint="default"/>
        <w:lang w:val="pt-PT" w:eastAsia="en-US" w:bidi="ar-SA"/>
      </w:rPr>
    </w:lvl>
    <w:lvl w:ilvl="5" w:tplc="3ACE6FF8">
      <w:numFmt w:val="bullet"/>
      <w:lvlText w:val="•"/>
      <w:lvlJc w:val="left"/>
      <w:pPr>
        <w:ind w:left="6913" w:hanging="327"/>
      </w:pPr>
      <w:rPr>
        <w:rFonts w:hint="default"/>
        <w:lang w:val="pt-PT" w:eastAsia="en-US" w:bidi="ar-SA"/>
      </w:rPr>
    </w:lvl>
    <w:lvl w:ilvl="6" w:tplc="1D443C54">
      <w:numFmt w:val="bullet"/>
      <w:lvlText w:val="•"/>
      <w:lvlJc w:val="left"/>
      <w:pPr>
        <w:ind w:left="7823" w:hanging="327"/>
      </w:pPr>
      <w:rPr>
        <w:rFonts w:hint="default"/>
        <w:lang w:val="pt-PT" w:eastAsia="en-US" w:bidi="ar-SA"/>
      </w:rPr>
    </w:lvl>
    <w:lvl w:ilvl="7" w:tplc="C308BF50">
      <w:numFmt w:val="bullet"/>
      <w:lvlText w:val="•"/>
      <w:lvlJc w:val="left"/>
      <w:pPr>
        <w:ind w:left="8734" w:hanging="327"/>
      </w:pPr>
      <w:rPr>
        <w:rFonts w:hint="default"/>
        <w:lang w:val="pt-PT" w:eastAsia="en-US" w:bidi="ar-SA"/>
      </w:rPr>
    </w:lvl>
    <w:lvl w:ilvl="8" w:tplc="0EA41426">
      <w:numFmt w:val="bullet"/>
      <w:lvlText w:val="•"/>
      <w:lvlJc w:val="left"/>
      <w:pPr>
        <w:ind w:left="9645" w:hanging="327"/>
      </w:pPr>
      <w:rPr>
        <w:rFonts w:hint="default"/>
        <w:lang w:val="pt-PT" w:eastAsia="en-US" w:bidi="ar-SA"/>
      </w:rPr>
    </w:lvl>
  </w:abstractNum>
  <w:abstractNum w:abstractNumId="9" w15:restartNumberingAfterBreak="0">
    <w:nsid w:val="118F5892"/>
    <w:multiLevelType w:val="hybridMultilevel"/>
    <w:tmpl w:val="2F4A7946"/>
    <w:lvl w:ilvl="0" w:tplc="04160005">
      <w:start w:val="1"/>
      <w:numFmt w:val="bullet"/>
      <w:lvlText w:val=""/>
      <w:lvlJc w:val="left"/>
      <w:pPr>
        <w:ind w:left="840" w:hanging="360"/>
      </w:pPr>
      <w:rPr>
        <w:rFonts w:ascii="Wingdings" w:hAnsi="Wingdings" w:hint="default"/>
      </w:rPr>
    </w:lvl>
    <w:lvl w:ilvl="1" w:tplc="04160003" w:tentative="1">
      <w:start w:val="1"/>
      <w:numFmt w:val="bullet"/>
      <w:lvlText w:val="o"/>
      <w:lvlJc w:val="left"/>
      <w:pPr>
        <w:ind w:left="1560" w:hanging="360"/>
      </w:pPr>
      <w:rPr>
        <w:rFonts w:ascii="Courier New" w:hAnsi="Courier New" w:cs="Courier New" w:hint="default"/>
      </w:rPr>
    </w:lvl>
    <w:lvl w:ilvl="2" w:tplc="04160005" w:tentative="1">
      <w:start w:val="1"/>
      <w:numFmt w:val="bullet"/>
      <w:lvlText w:val=""/>
      <w:lvlJc w:val="left"/>
      <w:pPr>
        <w:ind w:left="2280" w:hanging="360"/>
      </w:pPr>
      <w:rPr>
        <w:rFonts w:ascii="Wingdings" w:hAnsi="Wingdings" w:hint="default"/>
      </w:rPr>
    </w:lvl>
    <w:lvl w:ilvl="3" w:tplc="04160001" w:tentative="1">
      <w:start w:val="1"/>
      <w:numFmt w:val="bullet"/>
      <w:lvlText w:val=""/>
      <w:lvlJc w:val="left"/>
      <w:pPr>
        <w:ind w:left="3000" w:hanging="360"/>
      </w:pPr>
      <w:rPr>
        <w:rFonts w:ascii="Symbol" w:hAnsi="Symbol" w:hint="default"/>
      </w:rPr>
    </w:lvl>
    <w:lvl w:ilvl="4" w:tplc="04160003" w:tentative="1">
      <w:start w:val="1"/>
      <w:numFmt w:val="bullet"/>
      <w:lvlText w:val="o"/>
      <w:lvlJc w:val="left"/>
      <w:pPr>
        <w:ind w:left="3720" w:hanging="360"/>
      </w:pPr>
      <w:rPr>
        <w:rFonts w:ascii="Courier New" w:hAnsi="Courier New" w:cs="Courier New" w:hint="default"/>
      </w:rPr>
    </w:lvl>
    <w:lvl w:ilvl="5" w:tplc="04160005" w:tentative="1">
      <w:start w:val="1"/>
      <w:numFmt w:val="bullet"/>
      <w:lvlText w:val=""/>
      <w:lvlJc w:val="left"/>
      <w:pPr>
        <w:ind w:left="4440" w:hanging="360"/>
      </w:pPr>
      <w:rPr>
        <w:rFonts w:ascii="Wingdings" w:hAnsi="Wingdings" w:hint="default"/>
      </w:rPr>
    </w:lvl>
    <w:lvl w:ilvl="6" w:tplc="04160001" w:tentative="1">
      <w:start w:val="1"/>
      <w:numFmt w:val="bullet"/>
      <w:lvlText w:val=""/>
      <w:lvlJc w:val="left"/>
      <w:pPr>
        <w:ind w:left="5160" w:hanging="360"/>
      </w:pPr>
      <w:rPr>
        <w:rFonts w:ascii="Symbol" w:hAnsi="Symbol" w:hint="default"/>
      </w:rPr>
    </w:lvl>
    <w:lvl w:ilvl="7" w:tplc="04160003" w:tentative="1">
      <w:start w:val="1"/>
      <w:numFmt w:val="bullet"/>
      <w:lvlText w:val="o"/>
      <w:lvlJc w:val="left"/>
      <w:pPr>
        <w:ind w:left="5880" w:hanging="360"/>
      </w:pPr>
      <w:rPr>
        <w:rFonts w:ascii="Courier New" w:hAnsi="Courier New" w:cs="Courier New" w:hint="default"/>
      </w:rPr>
    </w:lvl>
    <w:lvl w:ilvl="8" w:tplc="04160005" w:tentative="1">
      <w:start w:val="1"/>
      <w:numFmt w:val="bullet"/>
      <w:lvlText w:val=""/>
      <w:lvlJc w:val="left"/>
      <w:pPr>
        <w:ind w:left="6600" w:hanging="360"/>
      </w:pPr>
      <w:rPr>
        <w:rFonts w:ascii="Wingdings" w:hAnsi="Wingdings" w:hint="default"/>
      </w:rPr>
    </w:lvl>
  </w:abstractNum>
  <w:abstractNum w:abstractNumId="10" w15:restartNumberingAfterBreak="0">
    <w:nsid w:val="14B33A79"/>
    <w:multiLevelType w:val="multilevel"/>
    <w:tmpl w:val="9858DCB4"/>
    <w:lvl w:ilvl="0">
      <w:start w:val="10"/>
      <w:numFmt w:val="decimal"/>
      <w:lvlText w:val="%1"/>
      <w:lvlJc w:val="left"/>
      <w:pPr>
        <w:ind w:left="1831" w:hanging="709"/>
      </w:pPr>
      <w:rPr>
        <w:rFonts w:hint="default"/>
        <w:lang w:val="pt-PT" w:eastAsia="en-US" w:bidi="ar-SA"/>
      </w:rPr>
    </w:lvl>
    <w:lvl w:ilvl="1">
      <w:start w:val="3"/>
      <w:numFmt w:val="decimal"/>
      <w:lvlText w:val="%1.%2"/>
      <w:lvlJc w:val="left"/>
      <w:pPr>
        <w:ind w:left="1831" w:hanging="709"/>
      </w:pPr>
      <w:rPr>
        <w:rFonts w:hint="default"/>
        <w:lang w:val="pt-PT" w:eastAsia="en-US" w:bidi="ar-SA"/>
      </w:rPr>
    </w:lvl>
    <w:lvl w:ilvl="2">
      <w:start w:val="1"/>
      <w:numFmt w:val="decimal"/>
      <w:lvlText w:val="%1.%2.%3."/>
      <w:lvlJc w:val="left"/>
      <w:pPr>
        <w:ind w:left="1831" w:hanging="709"/>
      </w:pPr>
      <w:rPr>
        <w:rFonts w:ascii="Calibri" w:eastAsia="Calibri" w:hAnsi="Calibri" w:cs="Calibri" w:hint="default"/>
        <w:spacing w:val="-3"/>
        <w:w w:val="100"/>
        <w:sz w:val="22"/>
        <w:szCs w:val="22"/>
        <w:lang w:val="pt-PT" w:eastAsia="en-US" w:bidi="ar-SA"/>
      </w:rPr>
    </w:lvl>
    <w:lvl w:ilvl="3">
      <w:numFmt w:val="bullet"/>
      <w:lvlText w:val="•"/>
      <w:lvlJc w:val="left"/>
      <w:pPr>
        <w:ind w:left="4727" w:hanging="709"/>
      </w:pPr>
      <w:rPr>
        <w:rFonts w:hint="default"/>
        <w:lang w:val="pt-PT" w:eastAsia="en-US" w:bidi="ar-SA"/>
      </w:rPr>
    </w:lvl>
    <w:lvl w:ilvl="4">
      <w:numFmt w:val="bullet"/>
      <w:lvlText w:val="•"/>
      <w:lvlJc w:val="left"/>
      <w:pPr>
        <w:ind w:left="5690" w:hanging="709"/>
      </w:pPr>
      <w:rPr>
        <w:rFonts w:hint="default"/>
        <w:lang w:val="pt-PT" w:eastAsia="en-US" w:bidi="ar-SA"/>
      </w:rPr>
    </w:lvl>
    <w:lvl w:ilvl="5">
      <w:numFmt w:val="bullet"/>
      <w:lvlText w:val="•"/>
      <w:lvlJc w:val="left"/>
      <w:pPr>
        <w:ind w:left="6653" w:hanging="709"/>
      </w:pPr>
      <w:rPr>
        <w:rFonts w:hint="default"/>
        <w:lang w:val="pt-PT" w:eastAsia="en-US" w:bidi="ar-SA"/>
      </w:rPr>
    </w:lvl>
    <w:lvl w:ilvl="6">
      <w:numFmt w:val="bullet"/>
      <w:lvlText w:val="•"/>
      <w:lvlJc w:val="left"/>
      <w:pPr>
        <w:ind w:left="7615" w:hanging="709"/>
      </w:pPr>
      <w:rPr>
        <w:rFonts w:hint="default"/>
        <w:lang w:val="pt-PT" w:eastAsia="en-US" w:bidi="ar-SA"/>
      </w:rPr>
    </w:lvl>
    <w:lvl w:ilvl="7">
      <w:numFmt w:val="bullet"/>
      <w:lvlText w:val="•"/>
      <w:lvlJc w:val="left"/>
      <w:pPr>
        <w:ind w:left="8578" w:hanging="709"/>
      </w:pPr>
      <w:rPr>
        <w:rFonts w:hint="default"/>
        <w:lang w:val="pt-PT" w:eastAsia="en-US" w:bidi="ar-SA"/>
      </w:rPr>
    </w:lvl>
    <w:lvl w:ilvl="8">
      <w:numFmt w:val="bullet"/>
      <w:lvlText w:val="•"/>
      <w:lvlJc w:val="left"/>
      <w:pPr>
        <w:ind w:left="9541" w:hanging="709"/>
      </w:pPr>
      <w:rPr>
        <w:rFonts w:hint="default"/>
        <w:lang w:val="pt-PT" w:eastAsia="en-US" w:bidi="ar-SA"/>
      </w:rPr>
    </w:lvl>
  </w:abstractNum>
  <w:abstractNum w:abstractNumId="11" w15:restartNumberingAfterBreak="0">
    <w:nsid w:val="1769436D"/>
    <w:multiLevelType w:val="hybridMultilevel"/>
    <w:tmpl w:val="FA6A7798"/>
    <w:lvl w:ilvl="0" w:tplc="80C6CF18">
      <w:numFmt w:val="bullet"/>
      <w:lvlText w:val=""/>
      <w:lvlJc w:val="left"/>
      <w:pPr>
        <w:ind w:left="861" w:hanging="360"/>
      </w:pPr>
      <w:rPr>
        <w:rFonts w:ascii="Wingdings" w:eastAsia="Wingdings" w:hAnsi="Wingdings" w:cs="Wingdings" w:hint="default"/>
        <w:b w:val="0"/>
        <w:bCs w:val="0"/>
        <w:i w:val="0"/>
        <w:iCs w:val="0"/>
        <w:spacing w:val="0"/>
        <w:w w:val="100"/>
        <w:sz w:val="22"/>
        <w:szCs w:val="22"/>
        <w:lang w:val="pt-PT" w:eastAsia="en-US" w:bidi="ar-SA"/>
      </w:rPr>
    </w:lvl>
    <w:lvl w:ilvl="1" w:tplc="771A9FCC">
      <w:numFmt w:val="bullet"/>
      <w:lvlText w:val="•"/>
      <w:lvlJc w:val="left"/>
      <w:pPr>
        <w:ind w:left="1808" w:hanging="360"/>
      </w:pPr>
      <w:rPr>
        <w:rFonts w:hint="default"/>
        <w:lang w:val="pt-PT" w:eastAsia="en-US" w:bidi="ar-SA"/>
      </w:rPr>
    </w:lvl>
    <w:lvl w:ilvl="2" w:tplc="F0BA9414">
      <w:numFmt w:val="bullet"/>
      <w:lvlText w:val="•"/>
      <w:lvlJc w:val="left"/>
      <w:pPr>
        <w:ind w:left="2757" w:hanging="360"/>
      </w:pPr>
      <w:rPr>
        <w:rFonts w:hint="default"/>
        <w:lang w:val="pt-PT" w:eastAsia="en-US" w:bidi="ar-SA"/>
      </w:rPr>
    </w:lvl>
    <w:lvl w:ilvl="3" w:tplc="474CBC9A">
      <w:numFmt w:val="bullet"/>
      <w:lvlText w:val="•"/>
      <w:lvlJc w:val="left"/>
      <w:pPr>
        <w:ind w:left="3706" w:hanging="360"/>
      </w:pPr>
      <w:rPr>
        <w:rFonts w:hint="default"/>
        <w:lang w:val="pt-PT" w:eastAsia="en-US" w:bidi="ar-SA"/>
      </w:rPr>
    </w:lvl>
    <w:lvl w:ilvl="4" w:tplc="FC42F21E">
      <w:numFmt w:val="bullet"/>
      <w:lvlText w:val="•"/>
      <w:lvlJc w:val="left"/>
      <w:pPr>
        <w:ind w:left="4655" w:hanging="360"/>
      </w:pPr>
      <w:rPr>
        <w:rFonts w:hint="default"/>
        <w:lang w:val="pt-PT" w:eastAsia="en-US" w:bidi="ar-SA"/>
      </w:rPr>
    </w:lvl>
    <w:lvl w:ilvl="5" w:tplc="E84C6628">
      <w:numFmt w:val="bullet"/>
      <w:lvlText w:val="•"/>
      <w:lvlJc w:val="left"/>
      <w:pPr>
        <w:ind w:left="5604" w:hanging="360"/>
      </w:pPr>
      <w:rPr>
        <w:rFonts w:hint="default"/>
        <w:lang w:val="pt-PT" w:eastAsia="en-US" w:bidi="ar-SA"/>
      </w:rPr>
    </w:lvl>
    <w:lvl w:ilvl="6" w:tplc="A9DCDF26">
      <w:numFmt w:val="bullet"/>
      <w:lvlText w:val="•"/>
      <w:lvlJc w:val="left"/>
      <w:pPr>
        <w:ind w:left="6553" w:hanging="360"/>
      </w:pPr>
      <w:rPr>
        <w:rFonts w:hint="default"/>
        <w:lang w:val="pt-PT" w:eastAsia="en-US" w:bidi="ar-SA"/>
      </w:rPr>
    </w:lvl>
    <w:lvl w:ilvl="7" w:tplc="507E6968">
      <w:numFmt w:val="bullet"/>
      <w:lvlText w:val="•"/>
      <w:lvlJc w:val="left"/>
      <w:pPr>
        <w:ind w:left="7501" w:hanging="360"/>
      </w:pPr>
      <w:rPr>
        <w:rFonts w:hint="default"/>
        <w:lang w:val="pt-PT" w:eastAsia="en-US" w:bidi="ar-SA"/>
      </w:rPr>
    </w:lvl>
    <w:lvl w:ilvl="8" w:tplc="2C180E7E">
      <w:numFmt w:val="bullet"/>
      <w:lvlText w:val="•"/>
      <w:lvlJc w:val="left"/>
      <w:pPr>
        <w:ind w:left="8450" w:hanging="360"/>
      </w:pPr>
      <w:rPr>
        <w:rFonts w:hint="default"/>
        <w:lang w:val="pt-PT" w:eastAsia="en-US" w:bidi="ar-SA"/>
      </w:rPr>
    </w:lvl>
  </w:abstractNum>
  <w:abstractNum w:abstractNumId="12" w15:restartNumberingAfterBreak="0">
    <w:nsid w:val="1A63724A"/>
    <w:multiLevelType w:val="multilevel"/>
    <w:tmpl w:val="B7467FFA"/>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val="0"/>
      </w:rPr>
    </w:lvl>
    <w:lvl w:ilvl="2">
      <w:start w:val="1"/>
      <w:numFmt w:val="decimal"/>
      <w:lvlText w:val="%1.%2.%3"/>
      <w:lvlJc w:val="left"/>
      <w:pPr>
        <w:ind w:left="4528" w:hanging="720"/>
      </w:pPr>
      <w:rPr>
        <w:rFonts w:hint="default"/>
      </w:rPr>
    </w:lvl>
    <w:lvl w:ilvl="3">
      <w:start w:val="1"/>
      <w:numFmt w:val="decimal"/>
      <w:lvlText w:val="%1.%2.%3.%4"/>
      <w:lvlJc w:val="left"/>
      <w:pPr>
        <w:ind w:left="6432" w:hanging="720"/>
      </w:pPr>
      <w:rPr>
        <w:rFonts w:hint="default"/>
      </w:rPr>
    </w:lvl>
    <w:lvl w:ilvl="4">
      <w:start w:val="1"/>
      <w:numFmt w:val="decimal"/>
      <w:lvlText w:val="%1.%2.%3.%4.%5"/>
      <w:lvlJc w:val="left"/>
      <w:pPr>
        <w:ind w:left="8696" w:hanging="1080"/>
      </w:pPr>
      <w:rPr>
        <w:rFonts w:hint="default"/>
      </w:rPr>
    </w:lvl>
    <w:lvl w:ilvl="5">
      <w:start w:val="1"/>
      <w:numFmt w:val="decimal"/>
      <w:lvlText w:val="%1.%2.%3.%4.%5.%6"/>
      <w:lvlJc w:val="left"/>
      <w:pPr>
        <w:ind w:left="10600" w:hanging="1080"/>
      </w:pPr>
      <w:rPr>
        <w:rFonts w:hint="default"/>
      </w:rPr>
    </w:lvl>
    <w:lvl w:ilvl="6">
      <w:start w:val="1"/>
      <w:numFmt w:val="decimal"/>
      <w:lvlText w:val="%1.%2.%3.%4.%5.%6.%7"/>
      <w:lvlJc w:val="left"/>
      <w:pPr>
        <w:ind w:left="12864" w:hanging="1440"/>
      </w:pPr>
      <w:rPr>
        <w:rFonts w:hint="default"/>
      </w:rPr>
    </w:lvl>
    <w:lvl w:ilvl="7">
      <w:start w:val="1"/>
      <w:numFmt w:val="decimal"/>
      <w:lvlText w:val="%1.%2.%3.%4.%5.%6.%7.%8"/>
      <w:lvlJc w:val="left"/>
      <w:pPr>
        <w:ind w:left="14768" w:hanging="1440"/>
      </w:pPr>
      <w:rPr>
        <w:rFonts w:hint="default"/>
      </w:rPr>
    </w:lvl>
    <w:lvl w:ilvl="8">
      <w:start w:val="1"/>
      <w:numFmt w:val="decimal"/>
      <w:lvlText w:val="%1.%2.%3.%4.%5.%6.%7.%8.%9"/>
      <w:lvlJc w:val="left"/>
      <w:pPr>
        <w:ind w:left="16672" w:hanging="1440"/>
      </w:pPr>
      <w:rPr>
        <w:rFonts w:hint="default"/>
      </w:rPr>
    </w:lvl>
  </w:abstractNum>
  <w:abstractNum w:abstractNumId="13" w15:restartNumberingAfterBreak="0">
    <w:nsid w:val="1F757682"/>
    <w:multiLevelType w:val="multilevel"/>
    <w:tmpl w:val="7AB857A4"/>
    <w:lvl w:ilvl="0">
      <w:start w:val="10"/>
      <w:numFmt w:val="decimal"/>
      <w:lvlText w:val="%1"/>
      <w:lvlJc w:val="left"/>
      <w:pPr>
        <w:ind w:left="1479" w:hanging="567"/>
      </w:pPr>
      <w:rPr>
        <w:rFonts w:hint="default"/>
        <w:lang w:val="pt-PT" w:eastAsia="en-US" w:bidi="ar-SA"/>
      </w:rPr>
    </w:lvl>
    <w:lvl w:ilvl="1">
      <w:start w:val="1"/>
      <w:numFmt w:val="decimal"/>
      <w:lvlText w:val="%1.%2."/>
      <w:lvlJc w:val="left"/>
      <w:pPr>
        <w:ind w:left="1479" w:hanging="567"/>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983" w:hanging="358"/>
      </w:pPr>
      <w:rPr>
        <w:rFonts w:ascii="Calibri" w:eastAsia="Calibri" w:hAnsi="Calibri" w:cs="Calibri" w:hint="default"/>
        <w:spacing w:val="-1"/>
        <w:w w:val="100"/>
        <w:sz w:val="22"/>
        <w:szCs w:val="22"/>
        <w:lang w:val="pt-PT" w:eastAsia="en-US" w:bidi="ar-SA"/>
      </w:rPr>
    </w:lvl>
    <w:lvl w:ilvl="3">
      <w:numFmt w:val="bullet"/>
      <w:lvlText w:val="•"/>
      <w:lvlJc w:val="left"/>
      <w:pPr>
        <w:ind w:left="4088" w:hanging="358"/>
      </w:pPr>
      <w:rPr>
        <w:rFonts w:hint="default"/>
        <w:lang w:val="pt-PT" w:eastAsia="en-US" w:bidi="ar-SA"/>
      </w:rPr>
    </w:lvl>
    <w:lvl w:ilvl="4">
      <w:numFmt w:val="bullet"/>
      <w:lvlText w:val="•"/>
      <w:lvlJc w:val="left"/>
      <w:pPr>
        <w:ind w:left="5142" w:hanging="358"/>
      </w:pPr>
      <w:rPr>
        <w:rFonts w:hint="default"/>
        <w:lang w:val="pt-PT" w:eastAsia="en-US" w:bidi="ar-SA"/>
      </w:rPr>
    </w:lvl>
    <w:lvl w:ilvl="5">
      <w:numFmt w:val="bullet"/>
      <w:lvlText w:val="•"/>
      <w:lvlJc w:val="left"/>
      <w:pPr>
        <w:ind w:left="6196" w:hanging="358"/>
      </w:pPr>
      <w:rPr>
        <w:rFonts w:hint="default"/>
        <w:lang w:val="pt-PT" w:eastAsia="en-US" w:bidi="ar-SA"/>
      </w:rPr>
    </w:lvl>
    <w:lvl w:ilvl="6">
      <w:numFmt w:val="bullet"/>
      <w:lvlText w:val="•"/>
      <w:lvlJc w:val="left"/>
      <w:pPr>
        <w:ind w:left="7250" w:hanging="358"/>
      </w:pPr>
      <w:rPr>
        <w:rFonts w:hint="default"/>
        <w:lang w:val="pt-PT" w:eastAsia="en-US" w:bidi="ar-SA"/>
      </w:rPr>
    </w:lvl>
    <w:lvl w:ilvl="7">
      <w:numFmt w:val="bullet"/>
      <w:lvlText w:val="•"/>
      <w:lvlJc w:val="left"/>
      <w:pPr>
        <w:ind w:left="8304" w:hanging="358"/>
      </w:pPr>
      <w:rPr>
        <w:rFonts w:hint="default"/>
        <w:lang w:val="pt-PT" w:eastAsia="en-US" w:bidi="ar-SA"/>
      </w:rPr>
    </w:lvl>
    <w:lvl w:ilvl="8">
      <w:numFmt w:val="bullet"/>
      <w:lvlText w:val="•"/>
      <w:lvlJc w:val="left"/>
      <w:pPr>
        <w:ind w:left="9358" w:hanging="358"/>
      </w:pPr>
      <w:rPr>
        <w:rFonts w:hint="default"/>
        <w:lang w:val="pt-PT" w:eastAsia="en-US" w:bidi="ar-SA"/>
      </w:rPr>
    </w:lvl>
  </w:abstractNum>
  <w:abstractNum w:abstractNumId="14" w15:restartNumberingAfterBreak="0">
    <w:nsid w:val="22EB3CBB"/>
    <w:multiLevelType w:val="multilevel"/>
    <w:tmpl w:val="A52E645C"/>
    <w:lvl w:ilvl="0">
      <w:start w:val="6"/>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990" w:hanging="361"/>
      </w:pPr>
      <w:rPr>
        <w:rFonts w:ascii="Calibri" w:eastAsia="Calibri" w:hAnsi="Calibri" w:cs="Calibri" w:hint="default"/>
        <w:spacing w:val="-1"/>
        <w:w w:val="100"/>
        <w:sz w:val="22"/>
        <w:szCs w:val="22"/>
        <w:lang w:val="pt-PT" w:eastAsia="en-US" w:bidi="ar-SA"/>
      </w:rPr>
    </w:lvl>
    <w:lvl w:ilvl="3">
      <w:numFmt w:val="bullet"/>
      <w:lvlText w:val="•"/>
      <w:lvlJc w:val="left"/>
      <w:pPr>
        <w:ind w:left="4103" w:hanging="361"/>
      </w:pPr>
      <w:rPr>
        <w:rFonts w:hint="default"/>
        <w:lang w:val="pt-PT" w:eastAsia="en-US" w:bidi="ar-SA"/>
      </w:rPr>
    </w:lvl>
    <w:lvl w:ilvl="4">
      <w:numFmt w:val="bullet"/>
      <w:lvlText w:val="•"/>
      <w:lvlJc w:val="left"/>
      <w:pPr>
        <w:ind w:left="5155" w:hanging="361"/>
      </w:pPr>
      <w:rPr>
        <w:rFonts w:hint="default"/>
        <w:lang w:val="pt-PT" w:eastAsia="en-US" w:bidi="ar-SA"/>
      </w:rPr>
    </w:lvl>
    <w:lvl w:ilvl="5">
      <w:numFmt w:val="bullet"/>
      <w:lvlText w:val="•"/>
      <w:lvlJc w:val="left"/>
      <w:pPr>
        <w:ind w:left="6207" w:hanging="361"/>
      </w:pPr>
      <w:rPr>
        <w:rFonts w:hint="default"/>
        <w:lang w:val="pt-PT" w:eastAsia="en-US" w:bidi="ar-SA"/>
      </w:rPr>
    </w:lvl>
    <w:lvl w:ilvl="6">
      <w:numFmt w:val="bullet"/>
      <w:lvlText w:val="•"/>
      <w:lvlJc w:val="left"/>
      <w:pPr>
        <w:ind w:left="7259" w:hanging="361"/>
      </w:pPr>
      <w:rPr>
        <w:rFonts w:hint="default"/>
        <w:lang w:val="pt-PT" w:eastAsia="en-US" w:bidi="ar-SA"/>
      </w:rPr>
    </w:lvl>
    <w:lvl w:ilvl="7">
      <w:numFmt w:val="bullet"/>
      <w:lvlText w:val="•"/>
      <w:lvlJc w:val="left"/>
      <w:pPr>
        <w:ind w:left="8310" w:hanging="361"/>
      </w:pPr>
      <w:rPr>
        <w:rFonts w:hint="default"/>
        <w:lang w:val="pt-PT" w:eastAsia="en-US" w:bidi="ar-SA"/>
      </w:rPr>
    </w:lvl>
    <w:lvl w:ilvl="8">
      <w:numFmt w:val="bullet"/>
      <w:lvlText w:val="•"/>
      <w:lvlJc w:val="left"/>
      <w:pPr>
        <w:ind w:left="9362" w:hanging="361"/>
      </w:pPr>
      <w:rPr>
        <w:rFonts w:hint="default"/>
        <w:lang w:val="pt-PT" w:eastAsia="en-US" w:bidi="ar-SA"/>
      </w:rPr>
    </w:lvl>
  </w:abstractNum>
  <w:abstractNum w:abstractNumId="15" w15:restartNumberingAfterBreak="0">
    <w:nsid w:val="23DF506D"/>
    <w:multiLevelType w:val="multilevel"/>
    <w:tmpl w:val="8794BC6A"/>
    <w:lvl w:ilvl="0">
      <w:start w:val="1"/>
      <w:numFmt w:val="upperRoman"/>
      <w:lvlText w:val="%1"/>
      <w:lvlJc w:val="left"/>
      <w:pPr>
        <w:ind w:left="1732" w:hanging="111"/>
      </w:pPr>
      <w:rPr>
        <w:rFonts w:ascii="Calibri" w:eastAsia="Calibri" w:hAnsi="Calibri" w:cs="Calibri" w:hint="default"/>
        <w:b/>
        <w:bCs/>
        <w:w w:val="100"/>
        <w:sz w:val="22"/>
        <w:szCs w:val="22"/>
        <w:lang w:val="pt-PT" w:eastAsia="en-US" w:bidi="ar-SA"/>
      </w:rPr>
    </w:lvl>
    <w:lvl w:ilvl="1">
      <w:start w:val="1"/>
      <w:numFmt w:val="upperLetter"/>
      <w:lvlText w:val="%1-%2"/>
      <w:lvlJc w:val="left"/>
      <w:pPr>
        <w:ind w:left="1926" w:hanging="305"/>
      </w:pPr>
      <w:rPr>
        <w:rFonts w:ascii="Calibri" w:eastAsia="Calibri" w:hAnsi="Calibri" w:cs="Calibri" w:hint="default"/>
        <w:b/>
        <w:bCs/>
        <w:spacing w:val="-1"/>
        <w:w w:val="100"/>
        <w:sz w:val="22"/>
        <w:szCs w:val="22"/>
        <w:lang w:val="pt-PT" w:eastAsia="en-US" w:bidi="ar-SA"/>
      </w:rPr>
    </w:lvl>
    <w:lvl w:ilvl="2">
      <w:numFmt w:val="bullet"/>
      <w:lvlText w:val="•"/>
      <w:lvlJc w:val="left"/>
      <w:pPr>
        <w:ind w:left="2980" w:hanging="305"/>
      </w:pPr>
      <w:rPr>
        <w:rFonts w:hint="default"/>
        <w:lang w:val="pt-PT" w:eastAsia="en-US" w:bidi="ar-SA"/>
      </w:rPr>
    </w:lvl>
    <w:lvl w:ilvl="3">
      <w:numFmt w:val="bullet"/>
      <w:lvlText w:val="•"/>
      <w:lvlJc w:val="left"/>
      <w:pPr>
        <w:ind w:left="4041" w:hanging="305"/>
      </w:pPr>
      <w:rPr>
        <w:rFonts w:hint="default"/>
        <w:lang w:val="pt-PT" w:eastAsia="en-US" w:bidi="ar-SA"/>
      </w:rPr>
    </w:lvl>
    <w:lvl w:ilvl="4">
      <w:numFmt w:val="bullet"/>
      <w:lvlText w:val="•"/>
      <w:lvlJc w:val="left"/>
      <w:pPr>
        <w:ind w:left="5102" w:hanging="305"/>
      </w:pPr>
      <w:rPr>
        <w:rFonts w:hint="default"/>
        <w:lang w:val="pt-PT" w:eastAsia="en-US" w:bidi="ar-SA"/>
      </w:rPr>
    </w:lvl>
    <w:lvl w:ilvl="5">
      <w:numFmt w:val="bullet"/>
      <w:lvlText w:val="•"/>
      <w:lvlJc w:val="left"/>
      <w:pPr>
        <w:ind w:left="6162" w:hanging="305"/>
      </w:pPr>
      <w:rPr>
        <w:rFonts w:hint="default"/>
        <w:lang w:val="pt-PT" w:eastAsia="en-US" w:bidi="ar-SA"/>
      </w:rPr>
    </w:lvl>
    <w:lvl w:ilvl="6">
      <w:numFmt w:val="bullet"/>
      <w:lvlText w:val="•"/>
      <w:lvlJc w:val="left"/>
      <w:pPr>
        <w:ind w:left="7223" w:hanging="305"/>
      </w:pPr>
      <w:rPr>
        <w:rFonts w:hint="default"/>
        <w:lang w:val="pt-PT" w:eastAsia="en-US" w:bidi="ar-SA"/>
      </w:rPr>
    </w:lvl>
    <w:lvl w:ilvl="7">
      <w:numFmt w:val="bullet"/>
      <w:lvlText w:val="•"/>
      <w:lvlJc w:val="left"/>
      <w:pPr>
        <w:ind w:left="8284" w:hanging="305"/>
      </w:pPr>
      <w:rPr>
        <w:rFonts w:hint="default"/>
        <w:lang w:val="pt-PT" w:eastAsia="en-US" w:bidi="ar-SA"/>
      </w:rPr>
    </w:lvl>
    <w:lvl w:ilvl="8">
      <w:numFmt w:val="bullet"/>
      <w:lvlText w:val="•"/>
      <w:lvlJc w:val="left"/>
      <w:pPr>
        <w:ind w:left="9344" w:hanging="305"/>
      </w:pPr>
      <w:rPr>
        <w:rFonts w:hint="default"/>
        <w:lang w:val="pt-PT" w:eastAsia="en-US" w:bidi="ar-SA"/>
      </w:rPr>
    </w:lvl>
  </w:abstractNum>
  <w:abstractNum w:abstractNumId="16" w15:restartNumberingAfterBreak="0">
    <w:nsid w:val="25416E61"/>
    <w:multiLevelType w:val="multilevel"/>
    <w:tmpl w:val="BFA2333E"/>
    <w:lvl w:ilvl="0">
      <w:start w:val="3"/>
      <w:numFmt w:val="upperRoman"/>
      <w:lvlText w:val="%1"/>
      <w:lvlJc w:val="left"/>
      <w:pPr>
        <w:ind w:left="2048" w:hanging="428"/>
      </w:pPr>
      <w:rPr>
        <w:rFonts w:hint="default"/>
        <w:lang w:val="pt-PT" w:eastAsia="en-US" w:bidi="ar-SA"/>
      </w:rPr>
    </w:lvl>
    <w:lvl w:ilvl="1">
      <w:start w:val="1"/>
      <w:numFmt w:val="upperLetter"/>
      <w:lvlText w:val="%1-%2"/>
      <w:lvlJc w:val="left"/>
      <w:pPr>
        <w:ind w:left="2048" w:hanging="428"/>
      </w:pPr>
      <w:rPr>
        <w:rFonts w:ascii="Calibri" w:eastAsia="Calibri" w:hAnsi="Calibri" w:cs="Calibri" w:hint="default"/>
        <w:b/>
        <w:bCs/>
        <w:spacing w:val="-2"/>
        <w:w w:val="100"/>
        <w:sz w:val="22"/>
        <w:szCs w:val="22"/>
        <w:lang w:val="pt-PT" w:eastAsia="en-US" w:bidi="ar-SA"/>
      </w:rPr>
    </w:lvl>
    <w:lvl w:ilvl="2">
      <w:numFmt w:val="bullet"/>
      <w:lvlText w:val="•"/>
      <w:lvlJc w:val="left"/>
      <w:pPr>
        <w:ind w:left="3925" w:hanging="428"/>
      </w:pPr>
      <w:rPr>
        <w:rFonts w:hint="default"/>
        <w:lang w:val="pt-PT" w:eastAsia="en-US" w:bidi="ar-SA"/>
      </w:rPr>
    </w:lvl>
    <w:lvl w:ilvl="3">
      <w:numFmt w:val="bullet"/>
      <w:lvlText w:val="•"/>
      <w:lvlJc w:val="left"/>
      <w:pPr>
        <w:ind w:left="4867" w:hanging="428"/>
      </w:pPr>
      <w:rPr>
        <w:rFonts w:hint="default"/>
        <w:lang w:val="pt-PT" w:eastAsia="en-US" w:bidi="ar-SA"/>
      </w:rPr>
    </w:lvl>
    <w:lvl w:ilvl="4">
      <w:numFmt w:val="bullet"/>
      <w:lvlText w:val="•"/>
      <w:lvlJc w:val="left"/>
      <w:pPr>
        <w:ind w:left="5810" w:hanging="428"/>
      </w:pPr>
      <w:rPr>
        <w:rFonts w:hint="default"/>
        <w:lang w:val="pt-PT" w:eastAsia="en-US" w:bidi="ar-SA"/>
      </w:rPr>
    </w:lvl>
    <w:lvl w:ilvl="5">
      <w:numFmt w:val="bullet"/>
      <w:lvlText w:val="•"/>
      <w:lvlJc w:val="left"/>
      <w:pPr>
        <w:ind w:left="6753" w:hanging="428"/>
      </w:pPr>
      <w:rPr>
        <w:rFonts w:hint="default"/>
        <w:lang w:val="pt-PT" w:eastAsia="en-US" w:bidi="ar-SA"/>
      </w:rPr>
    </w:lvl>
    <w:lvl w:ilvl="6">
      <w:numFmt w:val="bullet"/>
      <w:lvlText w:val="•"/>
      <w:lvlJc w:val="left"/>
      <w:pPr>
        <w:ind w:left="7695" w:hanging="428"/>
      </w:pPr>
      <w:rPr>
        <w:rFonts w:hint="default"/>
        <w:lang w:val="pt-PT" w:eastAsia="en-US" w:bidi="ar-SA"/>
      </w:rPr>
    </w:lvl>
    <w:lvl w:ilvl="7">
      <w:numFmt w:val="bullet"/>
      <w:lvlText w:val="•"/>
      <w:lvlJc w:val="left"/>
      <w:pPr>
        <w:ind w:left="8638" w:hanging="428"/>
      </w:pPr>
      <w:rPr>
        <w:rFonts w:hint="default"/>
        <w:lang w:val="pt-PT" w:eastAsia="en-US" w:bidi="ar-SA"/>
      </w:rPr>
    </w:lvl>
    <w:lvl w:ilvl="8">
      <w:numFmt w:val="bullet"/>
      <w:lvlText w:val="•"/>
      <w:lvlJc w:val="left"/>
      <w:pPr>
        <w:ind w:left="9581" w:hanging="428"/>
      </w:pPr>
      <w:rPr>
        <w:rFonts w:hint="default"/>
        <w:lang w:val="pt-PT" w:eastAsia="en-US" w:bidi="ar-SA"/>
      </w:rPr>
    </w:lvl>
  </w:abstractNum>
  <w:abstractNum w:abstractNumId="17" w15:restartNumberingAfterBreak="0">
    <w:nsid w:val="27AF1738"/>
    <w:multiLevelType w:val="multilevel"/>
    <w:tmpl w:val="31444DE4"/>
    <w:lvl w:ilvl="0">
      <w:start w:val="7"/>
      <w:numFmt w:val="decimal"/>
      <w:lvlText w:val="%1"/>
      <w:lvlJc w:val="left"/>
      <w:pPr>
        <w:ind w:left="1424" w:hanging="512"/>
      </w:pPr>
      <w:rPr>
        <w:rFonts w:hint="default"/>
        <w:lang w:val="pt-PT" w:eastAsia="en-US" w:bidi="ar-SA"/>
      </w:rPr>
    </w:lvl>
    <w:lvl w:ilvl="1">
      <w:start w:val="1"/>
      <w:numFmt w:val="decimal"/>
      <w:lvlText w:val="%1.%2."/>
      <w:lvlJc w:val="left"/>
      <w:pPr>
        <w:ind w:left="1363" w:hanging="512"/>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769" w:hanging="646"/>
      </w:pPr>
      <w:rPr>
        <w:rFonts w:ascii="Calibri" w:eastAsia="Calibri" w:hAnsi="Calibri" w:cs="Calibri" w:hint="default"/>
        <w:spacing w:val="-1"/>
        <w:w w:val="100"/>
        <w:sz w:val="22"/>
        <w:szCs w:val="22"/>
        <w:lang w:val="pt-PT" w:eastAsia="en-US" w:bidi="ar-SA"/>
      </w:rPr>
    </w:lvl>
    <w:lvl w:ilvl="3">
      <w:numFmt w:val="bullet"/>
      <w:lvlText w:val="•"/>
      <w:lvlJc w:val="left"/>
      <w:pPr>
        <w:ind w:left="2990" w:hanging="646"/>
      </w:pPr>
      <w:rPr>
        <w:rFonts w:hint="default"/>
        <w:lang w:val="pt-PT" w:eastAsia="en-US" w:bidi="ar-SA"/>
      </w:rPr>
    </w:lvl>
    <w:lvl w:ilvl="4">
      <w:numFmt w:val="bullet"/>
      <w:lvlText w:val="•"/>
      <w:lvlJc w:val="left"/>
      <w:pPr>
        <w:ind w:left="4201" w:hanging="646"/>
      </w:pPr>
      <w:rPr>
        <w:rFonts w:hint="default"/>
        <w:lang w:val="pt-PT" w:eastAsia="en-US" w:bidi="ar-SA"/>
      </w:rPr>
    </w:lvl>
    <w:lvl w:ilvl="5">
      <w:numFmt w:val="bullet"/>
      <w:lvlText w:val="•"/>
      <w:lvlJc w:val="left"/>
      <w:pPr>
        <w:ind w:left="5412" w:hanging="646"/>
      </w:pPr>
      <w:rPr>
        <w:rFonts w:hint="default"/>
        <w:lang w:val="pt-PT" w:eastAsia="en-US" w:bidi="ar-SA"/>
      </w:rPr>
    </w:lvl>
    <w:lvl w:ilvl="6">
      <w:numFmt w:val="bullet"/>
      <w:lvlText w:val="•"/>
      <w:lvlJc w:val="left"/>
      <w:pPr>
        <w:ind w:left="6623" w:hanging="646"/>
      </w:pPr>
      <w:rPr>
        <w:rFonts w:hint="default"/>
        <w:lang w:val="pt-PT" w:eastAsia="en-US" w:bidi="ar-SA"/>
      </w:rPr>
    </w:lvl>
    <w:lvl w:ilvl="7">
      <w:numFmt w:val="bullet"/>
      <w:lvlText w:val="•"/>
      <w:lvlJc w:val="left"/>
      <w:pPr>
        <w:ind w:left="7834" w:hanging="646"/>
      </w:pPr>
      <w:rPr>
        <w:rFonts w:hint="default"/>
        <w:lang w:val="pt-PT" w:eastAsia="en-US" w:bidi="ar-SA"/>
      </w:rPr>
    </w:lvl>
    <w:lvl w:ilvl="8">
      <w:numFmt w:val="bullet"/>
      <w:lvlText w:val="•"/>
      <w:lvlJc w:val="left"/>
      <w:pPr>
        <w:ind w:left="9044" w:hanging="646"/>
      </w:pPr>
      <w:rPr>
        <w:rFonts w:hint="default"/>
        <w:lang w:val="pt-PT" w:eastAsia="en-US" w:bidi="ar-SA"/>
      </w:rPr>
    </w:lvl>
  </w:abstractNum>
  <w:abstractNum w:abstractNumId="18" w15:restartNumberingAfterBreak="0">
    <w:nsid w:val="2852083A"/>
    <w:multiLevelType w:val="hybridMultilevel"/>
    <w:tmpl w:val="86ECA8FA"/>
    <w:lvl w:ilvl="0" w:tplc="04160005">
      <w:start w:val="1"/>
      <w:numFmt w:val="bullet"/>
      <w:lvlText w:val=""/>
      <w:lvlJc w:val="left"/>
      <w:pPr>
        <w:ind w:left="840" w:hanging="360"/>
      </w:pPr>
      <w:rPr>
        <w:rFonts w:ascii="Wingdings" w:hAnsi="Wingdings" w:hint="default"/>
      </w:rPr>
    </w:lvl>
    <w:lvl w:ilvl="1" w:tplc="04160003" w:tentative="1">
      <w:start w:val="1"/>
      <w:numFmt w:val="bullet"/>
      <w:lvlText w:val="o"/>
      <w:lvlJc w:val="left"/>
      <w:pPr>
        <w:ind w:left="1560" w:hanging="360"/>
      </w:pPr>
      <w:rPr>
        <w:rFonts w:ascii="Courier New" w:hAnsi="Courier New" w:cs="Courier New" w:hint="default"/>
      </w:rPr>
    </w:lvl>
    <w:lvl w:ilvl="2" w:tplc="04160005" w:tentative="1">
      <w:start w:val="1"/>
      <w:numFmt w:val="bullet"/>
      <w:lvlText w:val=""/>
      <w:lvlJc w:val="left"/>
      <w:pPr>
        <w:ind w:left="2280" w:hanging="360"/>
      </w:pPr>
      <w:rPr>
        <w:rFonts w:ascii="Wingdings" w:hAnsi="Wingdings" w:hint="default"/>
      </w:rPr>
    </w:lvl>
    <w:lvl w:ilvl="3" w:tplc="04160001" w:tentative="1">
      <w:start w:val="1"/>
      <w:numFmt w:val="bullet"/>
      <w:lvlText w:val=""/>
      <w:lvlJc w:val="left"/>
      <w:pPr>
        <w:ind w:left="3000" w:hanging="360"/>
      </w:pPr>
      <w:rPr>
        <w:rFonts w:ascii="Symbol" w:hAnsi="Symbol" w:hint="default"/>
      </w:rPr>
    </w:lvl>
    <w:lvl w:ilvl="4" w:tplc="04160003" w:tentative="1">
      <w:start w:val="1"/>
      <w:numFmt w:val="bullet"/>
      <w:lvlText w:val="o"/>
      <w:lvlJc w:val="left"/>
      <w:pPr>
        <w:ind w:left="3720" w:hanging="360"/>
      </w:pPr>
      <w:rPr>
        <w:rFonts w:ascii="Courier New" w:hAnsi="Courier New" w:cs="Courier New" w:hint="default"/>
      </w:rPr>
    </w:lvl>
    <w:lvl w:ilvl="5" w:tplc="04160005" w:tentative="1">
      <w:start w:val="1"/>
      <w:numFmt w:val="bullet"/>
      <w:lvlText w:val=""/>
      <w:lvlJc w:val="left"/>
      <w:pPr>
        <w:ind w:left="4440" w:hanging="360"/>
      </w:pPr>
      <w:rPr>
        <w:rFonts w:ascii="Wingdings" w:hAnsi="Wingdings" w:hint="default"/>
      </w:rPr>
    </w:lvl>
    <w:lvl w:ilvl="6" w:tplc="04160001" w:tentative="1">
      <w:start w:val="1"/>
      <w:numFmt w:val="bullet"/>
      <w:lvlText w:val=""/>
      <w:lvlJc w:val="left"/>
      <w:pPr>
        <w:ind w:left="5160" w:hanging="360"/>
      </w:pPr>
      <w:rPr>
        <w:rFonts w:ascii="Symbol" w:hAnsi="Symbol" w:hint="default"/>
      </w:rPr>
    </w:lvl>
    <w:lvl w:ilvl="7" w:tplc="04160003" w:tentative="1">
      <w:start w:val="1"/>
      <w:numFmt w:val="bullet"/>
      <w:lvlText w:val="o"/>
      <w:lvlJc w:val="left"/>
      <w:pPr>
        <w:ind w:left="5880" w:hanging="360"/>
      </w:pPr>
      <w:rPr>
        <w:rFonts w:ascii="Courier New" w:hAnsi="Courier New" w:cs="Courier New" w:hint="default"/>
      </w:rPr>
    </w:lvl>
    <w:lvl w:ilvl="8" w:tplc="04160005" w:tentative="1">
      <w:start w:val="1"/>
      <w:numFmt w:val="bullet"/>
      <w:lvlText w:val=""/>
      <w:lvlJc w:val="left"/>
      <w:pPr>
        <w:ind w:left="6600" w:hanging="360"/>
      </w:pPr>
      <w:rPr>
        <w:rFonts w:ascii="Wingdings" w:hAnsi="Wingdings" w:hint="default"/>
      </w:rPr>
    </w:lvl>
  </w:abstractNum>
  <w:abstractNum w:abstractNumId="19" w15:restartNumberingAfterBreak="0">
    <w:nsid w:val="28F20F0C"/>
    <w:multiLevelType w:val="hybridMultilevel"/>
    <w:tmpl w:val="C2A25604"/>
    <w:lvl w:ilvl="0" w:tplc="89CC0078">
      <w:numFmt w:val="bullet"/>
      <w:lvlText w:val=""/>
      <w:lvlJc w:val="left"/>
      <w:pPr>
        <w:ind w:left="2345" w:hanging="360"/>
      </w:pPr>
      <w:rPr>
        <w:rFonts w:ascii="Wingdings" w:eastAsia="Wingdings" w:hAnsi="Wingdings" w:cs="Wingdings" w:hint="default"/>
        <w:w w:val="100"/>
        <w:sz w:val="22"/>
        <w:szCs w:val="22"/>
        <w:lang w:val="pt-PT" w:eastAsia="en-US" w:bidi="ar-SA"/>
      </w:rPr>
    </w:lvl>
    <w:lvl w:ilvl="1" w:tplc="04160003">
      <w:start w:val="1"/>
      <w:numFmt w:val="bullet"/>
      <w:lvlText w:val="o"/>
      <w:lvlJc w:val="left"/>
      <w:pPr>
        <w:ind w:left="3065" w:hanging="360"/>
      </w:pPr>
      <w:rPr>
        <w:rFonts w:ascii="Courier New" w:hAnsi="Courier New" w:cs="Courier New" w:hint="default"/>
      </w:rPr>
    </w:lvl>
    <w:lvl w:ilvl="2" w:tplc="04160005" w:tentative="1">
      <w:start w:val="1"/>
      <w:numFmt w:val="bullet"/>
      <w:lvlText w:val=""/>
      <w:lvlJc w:val="left"/>
      <w:pPr>
        <w:ind w:left="3785" w:hanging="360"/>
      </w:pPr>
      <w:rPr>
        <w:rFonts w:ascii="Wingdings" w:hAnsi="Wingdings" w:hint="default"/>
      </w:rPr>
    </w:lvl>
    <w:lvl w:ilvl="3" w:tplc="04160001" w:tentative="1">
      <w:start w:val="1"/>
      <w:numFmt w:val="bullet"/>
      <w:lvlText w:val=""/>
      <w:lvlJc w:val="left"/>
      <w:pPr>
        <w:ind w:left="4505" w:hanging="360"/>
      </w:pPr>
      <w:rPr>
        <w:rFonts w:ascii="Symbol" w:hAnsi="Symbol" w:hint="default"/>
      </w:rPr>
    </w:lvl>
    <w:lvl w:ilvl="4" w:tplc="04160003" w:tentative="1">
      <w:start w:val="1"/>
      <w:numFmt w:val="bullet"/>
      <w:lvlText w:val="o"/>
      <w:lvlJc w:val="left"/>
      <w:pPr>
        <w:ind w:left="5225" w:hanging="360"/>
      </w:pPr>
      <w:rPr>
        <w:rFonts w:ascii="Courier New" w:hAnsi="Courier New" w:cs="Courier New" w:hint="default"/>
      </w:rPr>
    </w:lvl>
    <w:lvl w:ilvl="5" w:tplc="04160005" w:tentative="1">
      <w:start w:val="1"/>
      <w:numFmt w:val="bullet"/>
      <w:lvlText w:val=""/>
      <w:lvlJc w:val="left"/>
      <w:pPr>
        <w:ind w:left="5945" w:hanging="360"/>
      </w:pPr>
      <w:rPr>
        <w:rFonts w:ascii="Wingdings" w:hAnsi="Wingdings" w:hint="default"/>
      </w:rPr>
    </w:lvl>
    <w:lvl w:ilvl="6" w:tplc="04160001" w:tentative="1">
      <w:start w:val="1"/>
      <w:numFmt w:val="bullet"/>
      <w:lvlText w:val=""/>
      <w:lvlJc w:val="left"/>
      <w:pPr>
        <w:ind w:left="6665" w:hanging="360"/>
      </w:pPr>
      <w:rPr>
        <w:rFonts w:ascii="Symbol" w:hAnsi="Symbol" w:hint="default"/>
      </w:rPr>
    </w:lvl>
    <w:lvl w:ilvl="7" w:tplc="04160003" w:tentative="1">
      <w:start w:val="1"/>
      <w:numFmt w:val="bullet"/>
      <w:lvlText w:val="o"/>
      <w:lvlJc w:val="left"/>
      <w:pPr>
        <w:ind w:left="7385" w:hanging="360"/>
      </w:pPr>
      <w:rPr>
        <w:rFonts w:ascii="Courier New" w:hAnsi="Courier New" w:cs="Courier New" w:hint="default"/>
      </w:rPr>
    </w:lvl>
    <w:lvl w:ilvl="8" w:tplc="04160005" w:tentative="1">
      <w:start w:val="1"/>
      <w:numFmt w:val="bullet"/>
      <w:lvlText w:val=""/>
      <w:lvlJc w:val="left"/>
      <w:pPr>
        <w:ind w:left="8105" w:hanging="360"/>
      </w:pPr>
      <w:rPr>
        <w:rFonts w:ascii="Wingdings" w:hAnsi="Wingdings" w:hint="default"/>
      </w:rPr>
    </w:lvl>
  </w:abstractNum>
  <w:abstractNum w:abstractNumId="20" w15:restartNumberingAfterBreak="0">
    <w:nsid w:val="29A842FC"/>
    <w:multiLevelType w:val="hybridMultilevel"/>
    <w:tmpl w:val="DB8C468C"/>
    <w:lvl w:ilvl="0" w:tplc="04160005">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585C39"/>
    <w:multiLevelType w:val="hybridMultilevel"/>
    <w:tmpl w:val="7C4AB10C"/>
    <w:lvl w:ilvl="0" w:tplc="C438204E">
      <w:start w:val="1"/>
      <w:numFmt w:val="lowerLetter"/>
      <w:lvlText w:val="%1)"/>
      <w:lvlJc w:val="left"/>
      <w:pPr>
        <w:ind w:left="1978" w:hanging="358"/>
        <w:jc w:val="right"/>
      </w:pPr>
      <w:rPr>
        <w:rFonts w:ascii="Calibri" w:eastAsia="Calibri" w:hAnsi="Calibri" w:cs="Calibri" w:hint="default"/>
        <w:spacing w:val="-1"/>
        <w:w w:val="100"/>
        <w:sz w:val="22"/>
        <w:szCs w:val="22"/>
        <w:lang w:val="pt-PT" w:eastAsia="en-US" w:bidi="ar-SA"/>
      </w:rPr>
    </w:lvl>
    <w:lvl w:ilvl="1" w:tplc="CB32D9D6">
      <w:numFmt w:val="bullet"/>
      <w:lvlText w:val=""/>
      <w:lvlJc w:val="left"/>
      <w:pPr>
        <w:ind w:left="2908" w:hanging="361"/>
      </w:pPr>
      <w:rPr>
        <w:rFonts w:ascii="Symbol" w:eastAsia="Symbol" w:hAnsi="Symbol" w:cs="Symbol" w:hint="default"/>
        <w:w w:val="100"/>
        <w:sz w:val="22"/>
        <w:szCs w:val="22"/>
        <w:lang w:val="pt-PT" w:eastAsia="en-US" w:bidi="ar-SA"/>
      </w:rPr>
    </w:lvl>
    <w:lvl w:ilvl="2" w:tplc="9EEC4DC6">
      <w:numFmt w:val="bullet"/>
      <w:lvlText w:val="•"/>
      <w:lvlJc w:val="left"/>
      <w:pPr>
        <w:ind w:left="3851" w:hanging="361"/>
      </w:pPr>
      <w:rPr>
        <w:rFonts w:hint="default"/>
        <w:lang w:val="pt-PT" w:eastAsia="en-US" w:bidi="ar-SA"/>
      </w:rPr>
    </w:lvl>
    <w:lvl w:ilvl="3" w:tplc="038E9CF0">
      <w:numFmt w:val="bullet"/>
      <w:lvlText w:val="•"/>
      <w:lvlJc w:val="left"/>
      <w:pPr>
        <w:ind w:left="4803" w:hanging="361"/>
      </w:pPr>
      <w:rPr>
        <w:rFonts w:hint="default"/>
        <w:lang w:val="pt-PT" w:eastAsia="en-US" w:bidi="ar-SA"/>
      </w:rPr>
    </w:lvl>
    <w:lvl w:ilvl="4" w:tplc="17C67AE0">
      <w:numFmt w:val="bullet"/>
      <w:lvlText w:val="•"/>
      <w:lvlJc w:val="left"/>
      <w:pPr>
        <w:ind w:left="5755" w:hanging="361"/>
      </w:pPr>
      <w:rPr>
        <w:rFonts w:hint="default"/>
        <w:lang w:val="pt-PT" w:eastAsia="en-US" w:bidi="ar-SA"/>
      </w:rPr>
    </w:lvl>
    <w:lvl w:ilvl="5" w:tplc="4D54196C">
      <w:numFmt w:val="bullet"/>
      <w:lvlText w:val="•"/>
      <w:lvlJc w:val="left"/>
      <w:pPr>
        <w:ind w:left="6707" w:hanging="361"/>
      </w:pPr>
      <w:rPr>
        <w:rFonts w:hint="default"/>
        <w:lang w:val="pt-PT" w:eastAsia="en-US" w:bidi="ar-SA"/>
      </w:rPr>
    </w:lvl>
    <w:lvl w:ilvl="6" w:tplc="CAA0FFEA">
      <w:numFmt w:val="bullet"/>
      <w:lvlText w:val="•"/>
      <w:lvlJc w:val="left"/>
      <w:pPr>
        <w:ind w:left="7659" w:hanging="361"/>
      </w:pPr>
      <w:rPr>
        <w:rFonts w:hint="default"/>
        <w:lang w:val="pt-PT" w:eastAsia="en-US" w:bidi="ar-SA"/>
      </w:rPr>
    </w:lvl>
    <w:lvl w:ilvl="7" w:tplc="6432564C">
      <w:numFmt w:val="bullet"/>
      <w:lvlText w:val="•"/>
      <w:lvlJc w:val="left"/>
      <w:pPr>
        <w:ind w:left="8610" w:hanging="361"/>
      </w:pPr>
      <w:rPr>
        <w:rFonts w:hint="default"/>
        <w:lang w:val="pt-PT" w:eastAsia="en-US" w:bidi="ar-SA"/>
      </w:rPr>
    </w:lvl>
    <w:lvl w:ilvl="8" w:tplc="22D0DCD0">
      <w:numFmt w:val="bullet"/>
      <w:lvlText w:val="•"/>
      <w:lvlJc w:val="left"/>
      <w:pPr>
        <w:ind w:left="9562" w:hanging="361"/>
      </w:pPr>
      <w:rPr>
        <w:rFonts w:hint="default"/>
        <w:lang w:val="pt-PT" w:eastAsia="en-US" w:bidi="ar-SA"/>
      </w:rPr>
    </w:lvl>
  </w:abstractNum>
  <w:abstractNum w:abstractNumId="22" w15:restartNumberingAfterBreak="0">
    <w:nsid w:val="36E40924"/>
    <w:multiLevelType w:val="hybridMultilevel"/>
    <w:tmpl w:val="9174BCA8"/>
    <w:lvl w:ilvl="0" w:tplc="EB56EEDE">
      <w:start w:val="3"/>
      <w:numFmt w:val="decimalZero"/>
      <w:lvlText w:val="%1."/>
      <w:lvlJc w:val="left"/>
      <w:pPr>
        <w:ind w:left="2379" w:hanging="341"/>
      </w:pPr>
      <w:rPr>
        <w:rFonts w:ascii="Calibri" w:eastAsia="Calibri" w:hAnsi="Calibri" w:cs="Calibri" w:hint="default"/>
        <w:b/>
        <w:bCs/>
        <w:spacing w:val="-2"/>
        <w:w w:val="100"/>
        <w:sz w:val="22"/>
        <w:szCs w:val="22"/>
        <w:lang w:val="pt-PT" w:eastAsia="en-US" w:bidi="ar-SA"/>
      </w:rPr>
    </w:lvl>
    <w:lvl w:ilvl="1" w:tplc="7160CDD2">
      <w:numFmt w:val="bullet"/>
      <w:lvlText w:val="•"/>
      <w:lvlJc w:val="left"/>
      <w:pPr>
        <w:ind w:left="3288" w:hanging="341"/>
      </w:pPr>
      <w:rPr>
        <w:rFonts w:hint="default"/>
        <w:lang w:val="pt-PT" w:eastAsia="en-US" w:bidi="ar-SA"/>
      </w:rPr>
    </w:lvl>
    <w:lvl w:ilvl="2" w:tplc="6EBA532A">
      <w:numFmt w:val="bullet"/>
      <w:lvlText w:val="•"/>
      <w:lvlJc w:val="left"/>
      <w:pPr>
        <w:ind w:left="4197" w:hanging="341"/>
      </w:pPr>
      <w:rPr>
        <w:rFonts w:hint="default"/>
        <w:lang w:val="pt-PT" w:eastAsia="en-US" w:bidi="ar-SA"/>
      </w:rPr>
    </w:lvl>
    <w:lvl w:ilvl="3" w:tplc="FA287512">
      <w:numFmt w:val="bullet"/>
      <w:lvlText w:val="•"/>
      <w:lvlJc w:val="left"/>
      <w:pPr>
        <w:ind w:left="5105" w:hanging="341"/>
      </w:pPr>
      <w:rPr>
        <w:rFonts w:hint="default"/>
        <w:lang w:val="pt-PT" w:eastAsia="en-US" w:bidi="ar-SA"/>
      </w:rPr>
    </w:lvl>
    <w:lvl w:ilvl="4" w:tplc="A9803D30">
      <w:numFmt w:val="bullet"/>
      <w:lvlText w:val="•"/>
      <w:lvlJc w:val="left"/>
      <w:pPr>
        <w:ind w:left="6014" w:hanging="341"/>
      </w:pPr>
      <w:rPr>
        <w:rFonts w:hint="default"/>
        <w:lang w:val="pt-PT" w:eastAsia="en-US" w:bidi="ar-SA"/>
      </w:rPr>
    </w:lvl>
    <w:lvl w:ilvl="5" w:tplc="EEA84DBA">
      <w:numFmt w:val="bullet"/>
      <w:lvlText w:val="•"/>
      <w:lvlJc w:val="left"/>
      <w:pPr>
        <w:ind w:left="6923" w:hanging="341"/>
      </w:pPr>
      <w:rPr>
        <w:rFonts w:hint="default"/>
        <w:lang w:val="pt-PT" w:eastAsia="en-US" w:bidi="ar-SA"/>
      </w:rPr>
    </w:lvl>
    <w:lvl w:ilvl="6" w:tplc="68C4938A">
      <w:numFmt w:val="bullet"/>
      <w:lvlText w:val="•"/>
      <w:lvlJc w:val="left"/>
      <w:pPr>
        <w:ind w:left="7831" w:hanging="341"/>
      </w:pPr>
      <w:rPr>
        <w:rFonts w:hint="default"/>
        <w:lang w:val="pt-PT" w:eastAsia="en-US" w:bidi="ar-SA"/>
      </w:rPr>
    </w:lvl>
    <w:lvl w:ilvl="7" w:tplc="A86CCFAE">
      <w:numFmt w:val="bullet"/>
      <w:lvlText w:val="•"/>
      <w:lvlJc w:val="left"/>
      <w:pPr>
        <w:ind w:left="8740" w:hanging="341"/>
      </w:pPr>
      <w:rPr>
        <w:rFonts w:hint="default"/>
        <w:lang w:val="pt-PT" w:eastAsia="en-US" w:bidi="ar-SA"/>
      </w:rPr>
    </w:lvl>
    <w:lvl w:ilvl="8" w:tplc="EDB85D46">
      <w:numFmt w:val="bullet"/>
      <w:lvlText w:val="•"/>
      <w:lvlJc w:val="left"/>
      <w:pPr>
        <w:ind w:left="9649" w:hanging="341"/>
      </w:pPr>
      <w:rPr>
        <w:rFonts w:hint="default"/>
        <w:lang w:val="pt-PT" w:eastAsia="en-US" w:bidi="ar-SA"/>
      </w:rPr>
    </w:lvl>
  </w:abstractNum>
  <w:abstractNum w:abstractNumId="23" w15:restartNumberingAfterBreak="0">
    <w:nsid w:val="38E27329"/>
    <w:multiLevelType w:val="multilevel"/>
    <w:tmpl w:val="04EC3996"/>
    <w:lvl w:ilvl="0">
      <w:start w:val="9"/>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769" w:hanging="646"/>
      </w:pPr>
      <w:rPr>
        <w:rFonts w:ascii="Calibri" w:eastAsia="Calibri" w:hAnsi="Calibri" w:cs="Calibri" w:hint="default"/>
        <w:spacing w:val="-1"/>
        <w:w w:val="100"/>
        <w:sz w:val="22"/>
        <w:szCs w:val="22"/>
        <w:lang w:val="pt-PT" w:eastAsia="en-US" w:bidi="ar-SA"/>
      </w:rPr>
    </w:lvl>
    <w:lvl w:ilvl="3">
      <w:numFmt w:val="bullet"/>
      <w:lvlText w:val="•"/>
      <w:lvlJc w:val="left"/>
      <w:pPr>
        <w:ind w:left="3916" w:hanging="646"/>
      </w:pPr>
      <w:rPr>
        <w:rFonts w:hint="default"/>
        <w:lang w:val="pt-PT" w:eastAsia="en-US" w:bidi="ar-SA"/>
      </w:rPr>
    </w:lvl>
    <w:lvl w:ilvl="4">
      <w:numFmt w:val="bullet"/>
      <w:lvlText w:val="•"/>
      <w:lvlJc w:val="left"/>
      <w:pPr>
        <w:ind w:left="4995" w:hanging="646"/>
      </w:pPr>
      <w:rPr>
        <w:rFonts w:hint="default"/>
        <w:lang w:val="pt-PT" w:eastAsia="en-US" w:bidi="ar-SA"/>
      </w:rPr>
    </w:lvl>
    <w:lvl w:ilvl="5">
      <w:numFmt w:val="bullet"/>
      <w:lvlText w:val="•"/>
      <w:lvlJc w:val="left"/>
      <w:pPr>
        <w:ind w:left="6073" w:hanging="646"/>
      </w:pPr>
      <w:rPr>
        <w:rFonts w:hint="default"/>
        <w:lang w:val="pt-PT" w:eastAsia="en-US" w:bidi="ar-SA"/>
      </w:rPr>
    </w:lvl>
    <w:lvl w:ilvl="6">
      <w:numFmt w:val="bullet"/>
      <w:lvlText w:val="•"/>
      <w:lvlJc w:val="left"/>
      <w:pPr>
        <w:ind w:left="7152" w:hanging="646"/>
      </w:pPr>
      <w:rPr>
        <w:rFonts w:hint="default"/>
        <w:lang w:val="pt-PT" w:eastAsia="en-US" w:bidi="ar-SA"/>
      </w:rPr>
    </w:lvl>
    <w:lvl w:ilvl="7">
      <w:numFmt w:val="bullet"/>
      <w:lvlText w:val="•"/>
      <w:lvlJc w:val="left"/>
      <w:pPr>
        <w:ind w:left="8230" w:hanging="646"/>
      </w:pPr>
      <w:rPr>
        <w:rFonts w:hint="default"/>
        <w:lang w:val="pt-PT" w:eastAsia="en-US" w:bidi="ar-SA"/>
      </w:rPr>
    </w:lvl>
    <w:lvl w:ilvl="8">
      <w:numFmt w:val="bullet"/>
      <w:lvlText w:val="•"/>
      <w:lvlJc w:val="left"/>
      <w:pPr>
        <w:ind w:left="9309" w:hanging="646"/>
      </w:pPr>
      <w:rPr>
        <w:rFonts w:hint="default"/>
        <w:lang w:val="pt-PT" w:eastAsia="en-US" w:bidi="ar-SA"/>
      </w:rPr>
    </w:lvl>
  </w:abstractNum>
  <w:abstractNum w:abstractNumId="24" w15:restartNumberingAfterBreak="0">
    <w:nsid w:val="3B056ED6"/>
    <w:multiLevelType w:val="hybridMultilevel"/>
    <w:tmpl w:val="C75A7A6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3EED4489"/>
    <w:multiLevelType w:val="multilevel"/>
    <w:tmpl w:val="B1E2D4EC"/>
    <w:lvl w:ilvl="0">
      <w:start w:val="4"/>
      <w:numFmt w:val="decimal"/>
      <w:lvlText w:val="%1"/>
      <w:lvlJc w:val="left"/>
      <w:pPr>
        <w:ind w:left="1422" w:hanging="512"/>
      </w:pPr>
      <w:rPr>
        <w:rFonts w:hint="default"/>
        <w:lang w:val="pt-PT" w:eastAsia="en-US" w:bidi="ar-SA"/>
      </w:rPr>
    </w:lvl>
    <w:lvl w:ilvl="1">
      <w:start w:val="1"/>
      <w:numFmt w:val="decimal"/>
      <w:lvlText w:val="%1.%2."/>
      <w:lvlJc w:val="left"/>
      <w:pPr>
        <w:ind w:left="1422" w:hanging="512"/>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2045" w:hanging="776"/>
      </w:pPr>
      <w:rPr>
        <w:rFonts w:ascii="Calibri" w:eastAsia="Calibri" w:hAnsi="Calibri" w:cs="Calibri" w:hint="default"/>
        <w:spacing w:val="-1"/>
        <w:w w:val="100"/>
        <w:sz w:val="22"/>
        <w:szCs w:val="22"/>
        <w:lang w:val="pt-PT" w:eastAsia="en-US" w:bidi="ar-SA"/>
      </w:rPr>
    </w:lvl>
    <w:lvl w:ilvl="3">
      <w:start w:val="1"/>
      <w:numFmt w:val="decimal"/>
      <w:lvlText w:val="%1.%2.%3.%4."/>
      <w:lvlJc w:val="left"/>
      <w:pPr>
        <w:ind w:left="2472" w:hanging="788"/>
      </w:pPr>
      <w:rPr>
        <w:rFonts w:ascii="Calibri" w:eastAsia="Calibri" w:hAnsi="Calibri" w:cs="Calibri" w:hint="default"/>
        <w:spacing w:val="-3"/>
        <w:w w:val="100"/>
        <w:sz w:val="22"/>
        <w:szCs w:val="22"/>
        <w:lang w:val="pt-PT" w:eastAsia="en-US" w:bidi="ar-SA"/>
      </w:rPr>
    </w:lvl>
    <w:lvl w:ilvl="4">
      <w:numFmt w:val="bullet"/>
      <w:lvlText w:val="•"/>
      <w:lvlJc w:val="left"/>
      <w:pPr>
        <w:ind w:left="4726" w:hanging="788"/>
      </w:pPr>
      <w:rPr>
        <w:rFonts w:hint="default"/>
        <w:lang w:val="pt-PT" w:eastAsia="en-US" w:bidi="ar-SA"/>
      </w:rPr>
    </w:lvl>
    <w:lvl w:ilvl="5">
      <w:numFmt w:val="bullet"/>
      <w:lvlText w:val="•"/>
      <w:lvlJc w:val="left"/>
      <w:pPr>
        <w:ind w:left="5849" w:hanging="788"/>
      </w:pPr>
      <w:rPr>
        <w:rFonts w:hint="default"/>
        <w:lang w:val="pt-PT" w:eastAsia="en-US" w:bidi="ar-SA"/>
      </w:rPr>
    </w:lvl>
    <w:lvl w:ilvl="6">
      <w:numFmt w:val="bullet"/>
      <w:lvlText w:val="•"/>
      <w:lvlJc w:val="left"/>
      <w:pPr>
        <w:ind w:left="6973" w:hanging="788"/>
      </w:pPr>
      <w:rPr>
        <w:rFonts w:hint="default"/>
        <w:lang w:val="pt-PT" w:eastAsia="en-US" w:bidi="ar-SA"/>
      </w:rPr>
    </w:lvl>
    <w:lvl w:ilvl="7">
      <w:numFmt w:val="bullet"/>
      <w:lvlText w:val="•"/>
      <w:lvlJc w:val="left"/>
      <w:pPr>
        <w:ind w:left="8096" w:hanging="788"/>
      </w:pPr>
      <w:rPr>
        <w:rFonts w:hint="default"/>
        <w:lang w:val="pt-PT" w:eastAsia="en-US" w:bidi="ar-SA"/>
      </w:rPr>
    </w:lvl>
    <w:lvl w:ilvl="8">
      <w:numFmt w:val="bullet"/>
      <w:lvlText w:val="•"/>
      <w:lvlJc w:val="left"/>
      <w:pPr>
        <w:ind w:left="9219" w:hanging="788"/>
      </w:pPr>
      <w:rPr>
        <w:rFonts w:hint="default"/>
        <w:lang w:val="pt-PT" w:eastAsia="en-US" w:bidi="ar-SA"/>
      </w:rPr>
    </w:lvl>
  </w:abstractNum>
  <w:abstractNum w:abstractNumId="26" w15:restartNumberingAfterBreak="0">
    <w:nsid w:val="400B2C7D"/>
    <w:multiLevelType w:val="hybridMultilevel"/>
    <w:tmpl w:val="02E8CDAC"/>
    <w:lvl w:ilvl="0" w:tplc="C7B034F8">
      <w:start w:val="1"/>
      <w:numFmt w:val="lowerLetter"/>
      <w:lvlText w:val="%1)"/>
      <w:lvlJc w:val="left"/>
      <w:pPr>
        <w:ind w:left="1982" w:hanging="358"/>
      </w:pPr>
      <w:rPr>
        <w:rFonts w:ascii="Calibri" w:eastAsia="Calibri" w:hAnsi="Calibri" w:cs="Calibri" w:hint="default"/>
        <w:spacing w:val="-1"/>
        <w:w w:val="100"/>
        <w:sz w:val="22"/>
        <w:szCs w:val="22"/>
        <w:lang w:val="pt-PT" w:eastAsia="en-US" w:bidi="ar-SA"/>
      </w:rPr>
    </w:lvl>
    <w:lvl w:ilvl="1" w:tplc="8066437E">
      <w:numFmt w:val="bullet"/>
      <w:lvlText w:val=""/>
      <w:lvlJc w:val="left"/>
      <w:pPr>
        <w:ind w:left="2345" w:hanging="361"/>
      </w:pPr>
      <w:rPr>
        <w:rFonts w:ascii="Symbol" w:eastAsia="Symbol" w:hAnsi="Symbol" w:cs="Symbol" w:hint="default"/>
        <w:w w:val="100"/>
        <w:sz w:val="22"/>
        <w:szCs w:val="22"/>
        <w:lang w:val="pt-PT" w:eastAsia="en-US" w:bidi="ar-SA"/>
      </w:rPr>
    </w:lvl>
    <w:lvl w:ilvl="2" w:tplc="C972A0A2">
      <w:numFmt w:val="bullet"/>
      <w:lvlText w:val="•"/>
      <w:lvlJc w:val="left"/>
      <w:pPr>
        <w:ind w:left="3354" w:hanging="361"/>
      </w:pPr>
      <w:rPr>
        <w:rFonts w:hint="default"/>
        <w:lang w:val="pt-PT" w:eastAsia="en-US" w:bidi="ar-SA"/>
      </w:rPr>
    </w:lvl>
    <w:lvl w:ilvl="3" w:tplc="D4520CDA">
      <w:numFmt w:val="bullet"/>
      <w:lvlText w:val="•"/>
      <w:lvlJc w:val="left"/>
      <w:pPr>
        <w:ind w:left="4368" w:hanging="361"/>
      </w:pPr>
      <w:rPr>
        <w:rFonts w:hint="default"/>
        <w:lang w:val="pt-PT" w:eastAsia="en-US" w:bidi="ar-SA"/>
      </w:rPr>
    </w:lvl>
    <w:lvl w:ilvl="4" w:tplc="65CEEE6A">
      <w:numFmt w:val="bullet"/>
      <w:lvlText w:val="•"/>
      <w:lvlJc w:val="left"/>
      <w:pPr>
        <w:ind w:left="5382" w:hanging="361"/>
      </w:pPr>
      <w:rPr>
        <w:rFonts w:hint="default"/>
        <w:lang w:val="pt-PT" w:eastAsia="en-US" w:bidi="ar-SA"/>
      </w:rPr>
    </w:lvl>
    <w:lvl w:ilvl="5" w:tplc="F1B06FEC">
      <w:numFmt w:val="bullet"/>
      <w:lvlText w:val="•"/>
      <w:lvlJc w:val="left"/>
      <w:pPr>
        <w:ind w:left="6396" w:hanging="361"/>
      </w:pPr>
      <w:rPr>
        <w:rFonts w:hint="default"/>
        <w:lang w:val="pt-PT" w:eastAsia="en-US" w:bidi="ar-SA"/>
      </w:rPr>
    </w:lvl>
    <w:lvl w:ilvl="6" w:tplc="55040610">
      <w:numFmt w:val="bullet"/>
      <w:lvlText w:val="•"/>
      <w:lvlJc w:val="left"/>
      <w:pPr>
        <w:ind w:left="7410" w:hanging="361"/>
      </w:pPr>
      <w:rPr>
        <w:rFonts w:hint="default"/>
        <w:lang w:val="pt-PT" w:eastAsia="en-US" w:bidi="ar-SA"/>
      </w:rPr>
    </w:lvl>
    <w:lvl w:ilvl="7" w:tplc="14E4CDC6">
      <w:numFmt w:val="bullet"/>
      <w:lvlText w:val="•"/>
      <w:lvlJc w:val="left"/>
      <w:pPr>
        <w:ind w:left="8424" w:hanging="361"/>
      </w:pPr>
      <w:rPr>
        <w:rFonts w:hint="default"/>
        <w:lang w:val="pt-PT" w:eastAsia="en-US" w:bidi="ar-SA"/>
      </w:rPr>
    </w:lvl>
    <w:lvl w:ilvl="8" w:tplc="ACE2C86C">
      <w:numFmt w:val="bullet"/>
      <w:lvlText w:val="•"/>
      <w:lvlJc w:val="left"/>
      <w:pPr>
        <w:ind w:left="9438" w:hanging="361"/>
      </w:pPr>
      <w:rPr>
        <w:rFonts w:hint="default"/>
        <w:lang w:val="pt-PT" w:eastAsia="en-US" w:bidi="ar-SA"/>
      </w:rPr>
    </w:lvl>
  </w:abstractNum>
  <w:abstractNum w:abstractNumId="27" w15:restartNumberingAfterBreak="0">
    <w:nsid w:val="48053272"/>
    <w:multiLevelType w:val="multilevel"/>
    <w:tmpl w:val="EE8AC164"/>
    <w:lvl w:ilvl="0">
      <w:start w:val="3"/>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764" w:hanging="286"/>
      </w:pPr>
      <w:rPr>
        <w:rFonts w:ascii="Calibri" w:eastAsia="Calibri" w:hAnsi="Calibri" w:cs="Calibri" w:hint="default"/>
        <w:spacing w:val="-1"/>
        <w:w w:val="100"/>
        <w:sz w:val="22"/>
        <w:szCs w:val="22"/>
        <w:lang w:val="pt-PT" w:eastAsia="en-US" w:bidi="ar-SA"/>
      </w:rPr>
    </w:lvl>
    <w:lvl w:ilvl="3">
      <w:numFmt w:val="bullet"/>
      <w:lvlText w:val=""/>
      <w:lvlJc w:val="left"/>
      <w:pPr>
        <w:ind w:left="2044" w:hanging="281"/>
      </w:pPr>
      <w:rPr>
        <w:rFonts w:ascii="Symbol" w:eastAsia="Symbol" w:hAnsi="Symbol" w:cs="Symbol" w:hint="default"/>
        <w:w w:val="100"/>
        <w:sz w:val="22"/>
        <w:szCs w:val="22"/>
        <w:lang w:val="pt-PT" w:eastAsia="en-US" w:bidi="ar-SA"/>
      </w:rPr>
    </w:lvl>
    <w:lvl w:ilvl="4">
      <w:numFmt w:val="bullet"/>
      <w:lvlText w:val="•"/>
      <w:lvlJc w:val="left"/>
      <w:pPr>
        <w:ind w:left="4396" w:hanging="281"/>
      </w:pPr>
      <w:rPr>
        <w:rFonts w:hint="default"/>
        <w:lang w:val="pt-PT" w:eastAsia="en-US" w:bidi="ar-SA"/>
      </w:rPr>
    </w:lvl>
    <w:lvl w:ilvl="5">
      <w:numFmt w:val="bullet"/>
      <w:lvlText w:val="•"/>
      <w:lvlJc w:val="left"/>
      <w:pPr>
        <w:ind w:left="5574" w:hanging="281"/>
      </w:pPr>
      <w:rPr>
        <w:rFonts w:hint="default"/>
        <w:lang w:val="pt-PT" w:eastAsia="en-US" w:bidi="ar-SA"/>
      </w:rPr>
    </w:lvl>
    <w:lvl w:ilvl="6">
      <w:numFmt w:val="bullet"/>
      <w:lvlText w:val="•"/>
      <w:lvlJc w:val="left"/>
      <w:pPr>
        <w:ind w:left="6753" w:hanging="281"/>
      </w:pPr>
      <w:rPr>
        <w:rFonts w:hint="default"/>
        <w:lang w:val="pt-PT" w:eastAsia="en-US" w:bidi="ar-SA"/>
      </w:rPr>
    </w:lvl>
    <w:lvl w:ilvl="7">
      <w:numFmt w:val="bullet"/>
      <w:lvlText w:val="•"/>
      <w:lvlJc w:val="left"/>
      <w:pPr>
        <w:ind w:left="7931" w:hanging="281"/>
      </w:pPr>
      <w:rPr>
        <w:rFonts w:hint="default"/>
        <w:lang w:val="pt-PT" w:eastAsia="en-US" w:bidi="ar-SA"/>
      </w:rPr>
    </w:lvl>
    <w:lvl w:ilvl="8">
      <w:numFmt w:val="bullet"/>
      <w:lvlText w:val="•"/>
      <w:lvlJc w:val="left"/>
      <w:pPr>
        <w:ind w:left="9109" w:hanging="281"/>
      </w:pPr>
      <w:rPr>
        <w:rFonts w:hint="default"/>
        <w:lang w:val="pt-PT" w:eastAsia="en-US" w:bidi="ar-SA"/>
      </w:rPr>
    </w:lvl>
  </w:abstractNum>
  <w:abstractNum w:abstractNumId="28" w15:restartNumberingAfterBreak="0">
    <w:nsid w:val="4E956693"/>
    <w:multiLevelType w:val="hybridMultilevel"/>
    <w:tmpl w:val="E37EDCD4"/>
    <w:lvl w:ilvl="0" w:tplc="74D80A92">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tplc="04E4170E">
      <w:numFmt w:val="bullet"/>
      <w:lvlText w:val="•"/>
      <w:lvlJc w:val="left"/>
      <w:pPr>
        <w:ind w:left="2928" w:hanging="358"/>
      </w:pPr>
      <w:rPr>
        <w:rFonts w:hint="default"/>
        <w:lang w:val="pt-PT" w:eastAsia="en-US" w:bidi="ar-SA"/>
      </w:rPr>
    </w:lvl>
    <w:lvl w:ilvl="2" w:tplc="D0840EA6">
      <w:numFmt w:val="bullet"/>
      <w:lvlText w:val="•"/>
      <w:lvlJc w:val="left"/>
      <w:pPr>
        <w:ind w:left="3877" w:hanging="358"/>
      </w:pPr>
      <w:rPr>
        <w:rFonts w:hint="default"/>
        <w:lang w:val="pt-PT" w:eastAsia="en-US" w:bidi="ar-SA"/>
      </w:rPr>
    </w:lvl>
    <w:lvl w:ilvl="3" w:tplc="4F12D28A">
      <w:numFmt w:val="bullet"/>
      <w:lvlText w:val="•"/>
      <w:lvlJc w:val="left"/>
      <w:pPr>
        <w:ind w:left="4825" w:hanging="358"/>
      </w:pPr>
      <w:rPr>
        <w:rFonts w:hint="default"/>
        <w:lang w:val="pt-PT" w:eastAsia="en-US" w:bidi="ar-SA"/>
      </w:rPr>
    </w:lvl>
    <w:lvl w:ilvl="4" w:tplc="72407B86">
      <w:numFmt w:val="bullet"/>
      <w:lvlText w:val="•"/>
      <w:lvlJc w:val="left"/>
      <w:pPr>
        <w:ind w:left="5774" w:hanging="358"/>
      </w:pPr>
      <w:rPr>
        <w:rFonts w:hint="default"/>
        <w:lang w:val="pt-PT" w:eastAsia="en-US" w:bidi="ar-SA"/>
      </w:rPr>
    </w:lvl>
    <w:lvl w:ilvl="5" w:tplc="4B684D5A">
      <w:numFmt w:val="bullet"/>
      <w:lvlText w:val="•"/>
      <w:lvlJc w:val="left"/>
      <w:pPr>
        <w:ind w:left="6723" w:hanging="358"/>
      </w:pPr>
      <w:rPr>
        <w:rFonts w:hint="default"/>
        <w:lang w:val="pt-PT" w:eastAsia="en-US" w:bidi="ar-SA"/>
      </w:rPr>
    </w:lvl>
    <w:lvl w:ilvl="6" w:tplc="057005BC">
      <w:numFmt w:val="bullet"/>
      <w:lvlText w:val="•"/>
      <w:lvlJc w:val="left"/>
      <w:pPr>
        <w:ind w:left="7671" w:hanging="358"/>
      </w:pPr>
      <w:rPr>
        <w:rFonts w:hint="default"/>
        <w:lang w:val="pt-PT" w:eastAsia="en-US" w:bidi="ar-SA"/>
      </w:rPr>
    </w:lvl>
    <w:lvl w:ilvl="7" w:tplc="4CA49942">
      <w:numFmt w:val="bullet"/>
      <w:lvlText w:val="•"/>
      <w:lvlJc w:val="left"/>
      <w:pPr>
        <w:ind w:left="8620" w:hanging="358"/>
      </w:pPr>
      <w:rPr>
        <w:rFonts w:hint="default"/>
        <w:lang w:val="pt-PT" w:eastAsia="en-US" w:bidi="ar-SA"/>
      </w:rPr>
    </w:lvl>
    <w:lvl w:ilvl="8" w:tplc="DD384CDA">
      <w:numFmt w:val="bullet"/>
      <w:lvlText w:val="•"/>
      <w:lvlJc w:val="left"/>
      <w:pPr>
        <w:ind w:left="9569" w:hanging="358"/>
      </w:pPr>
      <w:rPr>
        <w:rFonts w:hint="default"/>
        <w:lang w:val="pt-PT" w:eastAsia="en-US" w:bidi="ar-SA"/>
      </w:rPr>
    </w:lvl>
  </w:abstractNum>
  <w:abstractNum w:abstractNumId="29" w15:restartNumberingAfterBreak="0">
    <w:nsid w:val="4F8314DB"/>
    <w:multiLevelType w:val="hybridMultilevel"/>
    <w:tmpl w:val="6EE6E68E"/>
    <w:lvl w:ilvl="0" w:tplc="AB686926">
      <w:start w:val="5"/>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0" w15:restartNumberingAfterBreak="0">
    <w:nsid w:val="56BE0DE1"/>
    <w:multiLevelType w:val="hybridMultilevel"/>
    <w:tmpl w:val="4E72BF74"/>
    <w:lvl w:ilvl="0" w:tplc="403A644E">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tplc="8CD2F1A8">
      <w:numFmt w:val="bullet"/>
      <w:lvlText w:val="•"/>
      <w:lvlJc w:val="left"/>
      <w:pPr>
        <w:ind w:left="2928" w:hanging="358"/>
      </w:pPr>
      <w:rPr>
        <w:rFonts w:hint="default"/>
        <w:lang w:val="pt-PT" w:eastAsia="en-US" w:bidi="ar-SA"/>
      </w:rPr>
    </w:lvl>
    <w:lvl w:ilvl="2" w:tplc="79C60206">
      <w:numFmt w:val="bullet"/>
      <w:lvlText w:val="•"/>
      <w:lvlJc w:val="left"/>
      <w:pPr>
        <w:ind w:left="3877" w:hanging="358"/>
      </w:pPr>
      <w:rPr>
        <w:rFonts w:hint="default"/>
        <w:lang w:val="pt-PT" w:eastAsia="en-US" w:bidi="ar-SA"/>
      </w:rPr>
    </w:lvl>
    <w:lvl w:ilvl="3" w:tplc="1E06433C">
      <w:numFmt w:val="bullet"/>
      <w:lvlText w:val="•"/>
      <w:lvlJc w:val="left"/>
      <w:pPr>
        <w:ind w:left="4825" w:hanging="358"/>
      </w:pPr>
      <w:rPr>
        <w:rFonts w:hint="default"/>
        <w:lang w:val="pt-PT" w:eastAsia="en-US" w:bidi="ar-SA"/>
      </w:rPr>
    </w:lvl>
    <w:lvl w:ilvl="4" w:tplc="D4AA3FBC">
      <w:numFmt w:val="bullet"/>
      <w:lvlText w:val="•"/>
      <w:lvlJc w:val="left"/>
      <w:pPr>
        <w:ind w:left="5774" w:hanging="358"/>
      </w:pPr>
      <w:rPr>
        <w:rFonts w:hint="default"/>
        <w:lang w:val="pt-PT" w:eastAsia="en-US" w:bidi="ar-SA"/>
      </w:rPr>
    </w:lvl>
    <w:lvl w:ilvl="5" w:tplc="5CE05440">
      <w:numFmt w:val="bullet"/>
      <w:lvlText w:val="•"/>
      <w:lvlJc w:val="left"/>
      <w:pPr>
        <w:ind w:left="6723" w:hanging="358"/>
      </w:pPr>
      <w:rPr>
        <w:rFonts w:hint="default"/>
        <w:lang w:val="pt-PT" w:eastAsia="en-US" w:bidi="ar-SA"/>
      </w:rPr>
    </w:lvl>
    <w:lvl w:ilvl="6" w:tplc="82081394">
      <w:numFmt w:val="bullet"/>
      <w:lvlText w:val="•"/>
      <w:lvlJc w:val="left"/>
      <w:pPr>
        <w:ind w:left="7671" w:hanging="358"/>
      </w:pPr>
      <w:rPr>
        <w:rFonts w:hint="default"/>
        <w:lang w:val="pt-PT" w:eastAsia="en-US" w:bidi="ar-SA"/>
      </w:rPr>
    </w:lvl>
    <w:lvl w:ilvl="7" w:tplc="736C7F7E">
      <w:numFmt w:val="bullet"/>
      <w:lvlText w:val="•"/>
      <w:lvlJc w:val="left"/>
      <w:pPr>
        <w:ind w:left="8620" w:hanging="358"/>
      </w:pPr>
      <w:rPr>
        <w:rFonts w:hint="default"/>
        <w:lang w:val="pt-PT" w:eastAsia="en-US" w:bidi="ar-SA"/>
      </w:rPr>
    </w:lvl>
    <w:lvl w:ilvl="8" w:tplc="85B4EE9A">
      <w:numFmt w:val="bullet"/>
      <w:lvlText w:val="•"/>
      <w:lvlJc w:val="left"/>
      <w:pPr>
        <w:ind w:left="9569" w:hanging="358"/>
      </w:pPr>
      <w:rPr>
        <w:rFonts w:hint="default"/>
        <w:lang w:val="pt-PT" w:eastAsia="en-US" w:bidi="ar-SA"/>
      </w:rPr>
    </w:lvl>
  </w:abstractNum>
  <w:abstractNum w:abstractNumId="31" w15:restartNumberingAfterBreak="0">
    <w:nsid w:val="5C9620B2"/>
    <w:multiLevelType w:val="hybridMultilevel"/>
    <w:tmpl w:val="1EE0DE6A"/>
    <w:lvl w:ilvl="0" w:tplc="3A8C6E50">
      <w:start w:val="1"/>
      <w:numFmt w:val="decimal"/>
      <w:lvlText w:val="%1."/>
      <w:lvlJc w:val="left"/>
      <w:pPr>
        <w:ind w:left="1196" w:hanging="284"/>
      </w:pPr>
      <w:rPr>
        <w:rFonts w:ascii="Calibri" w:eastAsia="Calibri" w:hAnsi="Calibri" w:cs="Calibri" w:hint="default"/>
        <w:b/>
        <w:bCs/>
        <w:w w:val="100"/>
        <w:sz w:val="22"/>
        <w:szCs w:val="22"/>
        <w:lang w:val="pt-PT" w:eastAsia="en-US" w:bidi="ar-SA"/>
      </w:rPr>
    </w:lvl>
    <w:lvl w:ilvl="1" w:tplc="71E62840">
      <w:start w:val="1"/>
      <w:numFmt w:val="decimalZero"/>
      <w:lvlText w:val="%2."/>
      <w:lvlJc w:val="left"/>
      <w:pPr>
        <w:ind w:left="2362" w:hanging="324"/>
      </w:pPr>
      <w:rPr>
        <w:rFonts w:ascii="Calibri" w:eastAsia="Calibri" w:hAnsi="Calibri" w:cs="Calibri" w:hint="default"/>
        <w:b/>
        <w:bCs/>
        <w:spacing w:val="-2"/>
        <w:w w:val="100"/>
        <w:sz w:val="22"/>
        <w:szCs w:val="22"/>
        <w:lang w:val="pt-PT" w:eastAsia="en-US" w:bidi="ar-SA"/>
      </w:rPr>
    </w:lvl>
    <w:lvl w:ilvl="2" w:tplc="8F5AE2D6">
      <w:numFmt w:val="bullet"/>
      <w:lvlText w:val="•"/>
      <w:lvlJc w:val="left"/>
      <w:pPr>
        <w:ind w:left="3371" w:hanging="324"/>
      </w:pPr>
      <w:rPr>
        <w:rFonts w:hint="default"/>
        <w:lang w:val="pt-PT" w:eastAsia="en-US" w:bidi="ar-SA"/>
      </w:rPr>
    </w:lvl>
    <w:lvl w:ilvl="3" w:tplc="EDE06798">
      <w:numFmt w:val="bullet"/>
      <w:lvlText w:val="•"/>
      <w:lvlJc w:val="left"/>
      <w:pPr>
        <w:ind w:left="4383" w:hanging="324"/>
      </w:pPr>
      <w:rPr>
        <w:rFonts w:hint="default"/>
        <w:lang w:val="pt-PT" w:eastAsia="en-US" w:bidi="ar-SA"/>
      </w:rPr>
    </w:lvl>
    <w:lvl w:ilvl="4" w:tplc="B1E0572E">
      <w:numFmt w:val="bullet"/>
      <w:lvlText w:val="•"/>
      <w:lvlJc w:val="left"/>
      <w:pPr>
        <w:ind w:left="5395" w:hanging="324"/>
      </w:pPr>
      <w:rPr>
        <w:rFonts w:hint="default"/>
        <w:lang w:val="pt-PT" w:eastAsia="en-US" w:bidi="ar-SA"/>
      </w:rPr>
    </w:lvl>
    <w:lvl w:ilvl="5" w:tplc="D1EAAB9A">
      <w:numFmt w:val="bullet"/>
      <w:lvlText w:val="•"/>
      <w:lvlJc w:val="left"/>
      <w:pPr>
        <w:ind w:left="6407" w:hanging="324"/>
      </w:pPr>
      <w:rPr>
        <w:rFonts w:hint="default"/>
        <w:lang w:val="pt-PT" w:eastAsia="en-US" w:bidi="ar-SA"/>
      </w:rPr>
    </w:lvl>
    <w:lvl w:ilvl="6" w:tplc="A4166784">
      <w:numFmt w:val="bullet"/>
      <w:lvlText w:val="•"/>
      <w:lvlJc w:val="left"/>
      <w:pPr>
        <w:ind w:left="7419" w:hanging="324"/>
      </w:pPr>
      <w:rPr>
        <w:rFonts w:hint="default"/>
        <w:lang w:val="pt-PT" w:eastAsia="en-US" w:bidi="ar-SA"/>
      </w:rPr>
    </w:lvl>
    <w:lvl w:ilvl="7" w:tplc="8A64ADC6">
      <w:numFmt w:val="bullet"/>
      <w:lvlText w:val="•"/>
      <w:lvlJc w:val="left"/>
      <w:pPr>
        <w:ind w:left="8430" w:hanging="324"/>
      </w:pPr>
      <w:rPr>
        <w:rFonts w:hint="default"/>
        <w:lang w:val="pt-PT" w:eastAsia="en-US" w:bidi="ar-SA"/>
      </w:rPr>
    </w:lvl>
    <w:lvl w:ilvl="8" w:tplc="307A30A8">
      <w:numFmt w:val="bullet"/>
      <w:lvlText w:val="•"/>
      <w:lvlJc w:val="left"/>
      <w:pPr>
        <w:ind w:left="9442" w:hanging="324"/>
      </w:pPr>
      <w:rPr>
        <w:rFonts w:hint="default"/>
        <w:lang w:val="pt-PT" w:eastAsia="en-US" w:bidi="ar-SA"/>
      </w:rPr>
    </w:lvl>
  </w:abstractNum>
  <w:abstractNum w:abstractNumId="32" w15:restartNumberingAfterBreak="0">
    <w:nsid w:val="5D3A4C1B"/>
    <w:multiLevelType w:val="hybridMultilevel"/>
    <w:tmpl w:val="F11A0F20"/>
    <w:lvl w:ilvl="0" w:tplc="91781068">
      <w:numFmt w:val="bullet"/>
      <w:lvlText w:val=""/>
      <w:lvlJc w:val="left"/>
      <w:pPr>
        <w:ind w:left="860" w:hanging="360"/>
      </w:pPr>
      <w:rPr>
        <w:rFonts w:ascii="Wingdings" w:eastAsia="Wingdings" w:hAnsi="Wingdings" w:cs="Wingdings" w:hint="default"/>
        <w:b w:val="0"/>
        <w:bCs w:val="0"/>
        <w:i w:val="0"/>
        <w:iCs w:val="0"/>
        <w:spacing w:val="0"/>
        <w:w w:val="100"/>
        <w:sz w:val="22"/>
        <w:szCs w:val="22"/>
        <w:lang w:val="pt-PT" w:eastAsia="en-US" w:bidi="ar-SA"/>
      </w:rPr>
    </w:lvl>
    <w:lvl w:ilvl="1" w:tplc="ED06A102">
      <w:numFmt w:val="bullet"/>
      <w:lvlText w:val="•"/>
      <w:lvlJc w:val="left"/>
      <w:pPr>
        <w:ind w:left="1808" w:hanging="360"/>
      </w:pPr>
      <w:rPr>
        <w:rFonts w:hint="default"/>
        <w:lang w:val="pt-PT" w:eastAsia="en-US" w:bidi="ar-SA"/>
      </w:rPr>
    </w:lvl>
    <w:lvl w:ilvl="2" w:tplc="5FE2C382">
      <w:numFmt w:val="bullet"/>
      <w:lvlText w:val="•"/>
      <w:lvlJc w:val="left"/>
      <w:pPr>
        <w:ind w:left="2757" w:hanging="360"/>
      </w:pPr>
      <w:rPr>
        <w:rFonts w:hint="default"/>
        <w:lang w:val="pt-PT" w:eastAsia="en-US" w:bidi="ar-SA"/>
      </w:rPr>
    </w:lvl>
    <w:lvl w:ilvl="3" w:tplc="FBAEED2E">
      <w:numFmt w:val="bullet"/>
      <w:lvlText w:val="•"/>
      <w:lvlJc w:val="left"/>
      <w:pPr>
        <w:ind w:left="3706" w:hanging="360"/>
      </w:pPr>
      <w:rPr>
        <w:rFonts w:hint="default"/>
        <w:lang w:val="pt-PT" w:eastAsia="en-US" w:bidi="ar-SA"/>
      </w:rPr>
    </w:lvl>
    <w:lvl w:ilvl="4" w:tplc="A0348B48">
      <w:numFmt w:val="bullet"/>
      <w:lvlText w:val="•"/>
      <w:lvlJc w:val="left"/>
      <w:pPr>
        <w:ind w:left="4655" w:hanging="360"/>
      </w:pPr>
      <w:rPr>
        <w:rFonts w:hint="default"/>
        <w:lang w:val="pt-PT" w:eastAsia="en-US" w:bidi="ar-SA"/>
      </w:rPr>
    </w:lvl>
    <w:lvl w:ilvl="5" w:tplc="E026A918">
      <w:numFmt w:val="bullet"/>
      <w:lvlText w:val="•"/>
      <w:lvlJc w:val="left"/>
      <w:pPr>
        <w:ind w:left="5604" w:hanging="360"/>
      </w:pPr>
      <w:rPr>
        <w:rFonts w:hint="default"/>
        <w:lang w:val="pt-PT" w:eastAsia="en-US" w:bidi="ar-SA"/>
      </w:rPr>
    </w:lvl>
    <w:lvl w:ilvl="6" w:tplc="944C9BEE">
      <w:numFmt w:val="bullet"/>
      <w:lvlText w:val="•"/>
      <w:lvlJc w:val="left"/>
      <w:pPr>
        <w:ind w:left="6553" w:hanging="360"/>
      </w:pPr>
      <w:rPr>
        <w:rFonts w:hint="default"/>
        <w:lang w:val="pt-PT" w:eastAsia="en-US" w:bidi="ar-SA"/>
      </w:rPr>
    </w:lvl>
    <w:lvl w:ilvl="7" w:tplc="878EBCFA">
      <w:numFmt w:val="bullet"/>
      <w:lvlText w:val="•"/>
      <w:lvlJc w:val="left"/>
      <w:pPr>
        <w:ind w:left="7501" w:hanging="360"/>
      </w:pPr>
      <w:rPr>
        <w:rFonts w:hint="default"/>
        <w:lang w:val="pt-PT" w:eastAsia="en-US" w:bidi="ar-SA"/>
      </w:rPr>
    </w:lvl>
    <w:lvl w:ilvl="8" w:tplc="6FEE57EE">
      <w:numFmt w:val="bullet"/>
      <w:lvlText w:val="•"/>
      <w:lvlJc w:val="left"/>
      <w:pPr>
        <w:ind w:left="8450" w:hanging="360"/>
      </w:pPr>
      <w:rPr>
        <w:rFonts w:hint="default"/>
        <w:lang w:val="pt-PT" w:eastAsia="en-US" w:bidi="ar-SA"/>
      </w:rPr>
    </w:lvl>
  </w:abstractNum>
  <w:abstractNum w:abstractNumId="33" w15:restartNumberingAfterBreak="0">
    <w:nsid w:val="5D711128"/>
    <w:multiLevelType w:val="hybridMultilevel"/>
    <w:tmpl w:val="A064AA2A"/>
    <w:lvl w:ilvl="0" w:tplc="A08A7490">
      <w:start w:val="5"/>
      <w:numFmt w:val="upperRoman"/>
      <w:lvlText w:val="%1"/>
      <w:lvlJc w:val="left"/>
      <w:pPr>
        <w:ind w:left="1620" w:hanging="176"/>
      </w:pPr>
      <w:rPr>
        <w:rFonts w:ascii="Calibri" w:eastAsia="Calibri" w:hAnsi="Calibri" w:cs="Calibri" w:hint="default"/>
        <w:b/>
        <w:bCs/>
        <w:w w:val="100"/>
        <w:sz w:val="22"/>
        <w:szCs w:val="22"/>
        <w:lang w:val="pt-PT" w:eastAsia="en-US" w:bidi="ar-SA"/>
      </w:rPr>
    </w:lvl>
    <w:lvl w:ilvl="1" w:tplc="45DA3820">
      <w:numFmt w:val="bullet"/>
      <w:lvlText w:val="•"/>
      <w:lvlJc w:val="left"/>
      <w:pPr>
        <w:ind w:left="2604" w:hanging="176"/>
      </w:pPr>
      <w:rPr>
        <w:rFonts w:hint="default"/>
        <w:lang w:val="pt-PT" w:eastAsia="en-US" w:bidi="ar-SA"/>
      </w:rPr>
    </w:lvl>
    <w:lvl w:ilvl="2" w:tplc="7C6E1ECC">
      <w:numFmt w:val="bullet"/>
      <w:lvlText w:val="•"/>
      <w:lvlJc w:val="left"/>
      <w:pPr>
        <w:ind w:left="3589" w:hanging="176"/>
      </w:pPr>
      <w:rPr>
        <w:rFonts w:hint="default"/>
        <w:lang w:val="pt-PT" w:eastAsia="en-US" w:bidi="ar-SA"/>
      </w:rPr>
    </w:lvl>
    <w:lvl w:ilvl="3" w:tplc="FFF299B0">
      <w:numFmt w:val="bullet"/>
      <w:lvlText w:val="•"/>
      <w:lvlJc w:val="left"/>
      <w:pPr>
        <w:ind w:left="4573" w:hanging="176"/>
      </w:pPr>
      <w:rPr>
        <w:rFonts w:hint="default"/>
        <w:lang w:val="pt-PT" w:eastAsia="en-US" w:bidi="ar-SA"/>
      </w:rPr>
    </w:lvl>
    <w:lvl w:ilvl="4" w:tplc="6060BA8C">
      <w:numFmt w:val="bullet"/>
      <w:lvlText w:val="•"/>
      <w:lvlJc w:val="left"/>
      <w:pPr>
        <w:ind w:left="5558" w:hanging="176"/>
      </w:pPr>
      <w:rPr>
        <w:rFonts w:hint="default"/>
        <w:lang w:val="pt-PT" w:eastAsia="en-US" w:bidi="ar-SA"/>
      </w:rPr>
    </w:lvl>
    <w:lvl w:ilvl="5" w:tplc="FDDA47AC">
      <w:numFmt w:val="bullet"/>
      <w:lvlText w:val="•"/>
      <w:lvlJc w:val="left"/>
      <w:pPr>
        <w:ind w:left="6543" w:hanging="176"/>
      </w:pPr>
      <w:rPr>
        <w:rFonts w:hint="default"/>
        <w:lang w:val="pt-PT" w:eastAsia="en-US" w:bidi="ar-SA"/>
      </w:rPr>
    </w:lvl>
    <w:lvl w:ilvl="6" w:tplc="13840BF2">
      <w:numFmt w:val="bullet"/>
      <w:lvlText w:val="•"/>
      <w:lvlJc w:val="left"/>
      <w:pPr>
        <w:ind w:left="7527" w:hanging="176"/>
      </w:pPr>
      <w:rPr>
        <w:rFonts w:hint="default"/>
        <w:lang w:val="pt-PT" w:eastAsia="en-US" w:bidi="ar-SA"/>
      </w:rPr>
    </w:lvl>
    <w:lvl w:ilvl="7" w:tplc="8F38EC14">
      <w:numFmt w:val="bullet"/>
      <w:lvlText w:val="•"/>
      <w:lvlJc w:val="left"/>
      <w:pPr>
        <w:ind w:left="8512" w:hanging="176"/>
      </w:pPr>
      <w:rPr>
        <w:rFonts w:hint="default"/>
        <w:lang w:val="pt-PT" w:eastAsia="en-US" w:bidi="ar-SA"/>
      </w:rPr>
    </w:lvl>
    <w:lvl w:ilvl="8" w:tplc="61020C2C">
      <w:numFmt w:val="bullet"/>
      <w:lvlText w:val="•"/>
      <w:lvlJc w:val="left"/>
      <w:pPr>
        <w:ind w:left="9497" w:hanging="176"/>
      </w:pPr>
      <w:rPr>
        <w:rFonts w:hint="default"/>
        <w:lang w:val="pt-PT" w:eastAsia="en-US" w:bidi="ar-SA"/>
      </w:rPr>
    </w:lvl>
  </w:abstractNum>
  <w:abstractNum w:abstractNumId="34" w15:restartNumberingAfterBreak="0">
    <w:nsid w:val="60B84591"/>
    <w:multiLevelType w:val="hybridMultilevel"/>
    <w:tmpl w:val="18666A4C"/>
    <w:lvl w:ilvl="0" w:tplc="546E50A6">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tplc="62EA1F9A">
      <w:numFmt w:val="bullet"/>
      <w:lvlText w:val="•"/>
      <w:lvlJc w:val="left"/>
      <w:pPr>
        <w:ind w:left="2928" w:hanging="358"/>
      </w:pPr>
      <w:rPr>
        <w:rFonts w:hint="default"/>
        <w:lang w:val="pt-PT" w:eastAsia="en-US" w:bidi="ar-SA"/>
      </w:rPr>
    </w:lvl>
    <w:lvl w:ilvl="2" w:tplc="BCDCD436">
      <w:numFmt w:val="bullet"/>
      <w:lvlText w:val="•"/>
      <w:lvlJc w:val="left"/>
      <w:pPr>
        <w:ind w:left="3877" w:hanging="358"/>
      </w:pPr>
      <w:rPr>
        <w:rFonts w:hint="default"/>
        <w:lang w:val="pt-PT" w:eastAsia="en-US" w:bidi="ar-SA"/>
      </w:rPr>
    </w:lvl>
    <w:lvl w:ilvl="3" w:tplc="C43A5664">
      <w:numFmt w:val="bullet"/>
      <w:lvlText w:val="•"/>
      <w:lvlJc w:val="left"/>
      <w:pPr>
        <w:ind w:left="4825" w:hanging="358"/>
      </w:pPr>
      <w:rPr>
        <w:rFonts w:hint="default"/>
        <w:lang w:val="pt-PT" w:eastAsia="en-US" w:bidi="ar-SA"/>
      </w:rPr>
    </w:lvl>
    <w:lvl w:ilvl="4" w:tplc="C624D70E">
      <w:numFmt w:val="bullet"/>
      <w:lvlText w:val="•"/>
      <w:lvlJc w:val="left"/>
      <w:pPr>
        <w:ind w:left="5774" w:hanging="358"/>
      </w:pPr>
      <w:rPr>
        <w:rFonts w:hint="default"/>
        <w:lang w:val="pt-PT" w:eastAsia="en-US" w:bidi="ar-SA"/>
      </w:rPr>
    </w:lvl>
    <w:lvl w:ilvl="5" w:tplc="DAACA096">
      <w:numFmt w:val="bullet"/>
      <w:lvlText w:val="•"/>
      <w:lvlJc w:val="left"/>
      <w:pPr>
        <w:ind w:left="6723" w:hanging="358"/>
      </w:pPr>
      <w:rPr>
        <w:rFonts w:hint="default"/>
        <w:lang w:val="pt-PT" w:eastAsia="en-US" w:bidi="ar-SA"/>
      </w:rPr>
    </w:lvl>
    <w:lvl w:ilvl="6" w:tplc="3D601D72">
      <w:numFmt w:val="bullet"/>
      <w:lvlText w:val="•"/>
      <w:lvlJc w:val="left"/>
      <w:pPr>
        <w:ind w:left="7671" w:hanging="358"/>
      </w:pPr>
      <w:rPr>
        <w:rFonts w:hint="default"/>
        <w:lang w:val="pt-PT" w:eastAsia="en-US" w:bidi="ar-SA"/>
      </w:rPr>
    </w:lvl>
    <w:lvl w:ilvl="7" w:tplc="24CAC764">
      <w:numFmt w:val="bullet"/>
      <w:lvlText w:val="•"/>
      <w:lvlJc w:val="left"/>
      <w:pPr>
        <w:ind w:left="8620" w:hanging="358"/>
      </w:pPr>
      <w:rPr>
        <w:rFonts w:hint="default"/>
        <w:lang w:val="pt-PT" w:eastAsia="en-US" w:bidi="ar-SA"/>
      </w:rPr>
    </w:lvl>
    <w:lvl w:ilvl="8" w:tplc="03EE437C">
      <w:numFmt w:val="bullet"/>
      <w:lvlText w:val="•"/>
      <w:lvlJc w:val="left"/>
      <w:pPr>
        <w:ind w:left="9569" w:hanging="358"/>
      </w:pPr>
      <w:rPr>
        <w:rFonts w:hint="default"/>
        <w:lang w:val="pt-PT" w:eastAsia="en-US" w:bidi="ar-SA"/>
      </w:rPr>
    </w:lvl>
  </w:abstractNum>
  <w:abstractNum w:abstractNumId="35" w15:restartNumberingAfterBreak="0">
    <w:nsid w:val="61AC43F1"/>
    <w:multiLevelType w:val="hybridMultilevel"/>
    <w:tmpl w:val="4A74D0C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62B75D5C"/>
    <w:multiLevelType w:val="multilevel"/>
    <w:tmpl w:val="6494E654"/>
    <w:lvl w:ilvl="0">
      <w:start w:val="1"/>
      <w:numFmt w:val="decimal"/>
      <w:lvlText w:val="%1."/>
      <w:lvlJc w:val="left"/>
      <w:pPr>
        <w:ind w:left="1209" w:hanging="358"/>
      </w:pPr>
      <w:rPr>
        <w:rFonts w:ascii="Calibri" w:eastAsia="Calibri" w:hAnsi="Calibri" w:cs="Calibri" w:hint="default"/>
        <w:w w:val="100"/>
        <w:sz w:val="22"/>
        <w:szCs w:val="22"/>
        <w:lang w:val="pt-PT" w:eastAsia="en-US" w:bidi="ar-SA"/>
      </w:rPr>
    </w:lvl>
    <w:lvl w:ilvl="1">
      <w:start w:val="1"/>
      <w:numFmt w:val="decimal"/>
      <w:lvlText w:val="%1.%2."/>
      <w:lvlJc w:val="left"/>
      <w:pPr>
        <w:ind w:left="1911" w:hanging="634"/>
      </w:pPr>
      <w:rPr>
        <w:rFonts w:ascii="Calibri" w:eastAsia="Calibri" w:hAnsi="Calibri" w:cs="Calibri" w:hint="default"/>
        <w:i w:val="0"/>
        <w:spacing w:val="-1"/>
        <w:w w:val="100"/>
        <w:sz w:val="22"/>
        <w:szCs w:val="22"/>
        <w:lang w:val="pt-PT" w:eastAsia="en-US" w:bidi="ar-SA"/>
      </w:rPr>
    </w:lvl>
    <w:lvl w:ilvl="2">
      <w:start w:val="1"/>
      <w:numFmt w:val="decimal"/>
      <w:lvlText w:val="%1.%2.%3."/>
      <w:lvlJc w:val="left"/>
      <w:pPr>
        <w:ind w:left="2160" w:hanging="737"/>
      </w:pPr>
      <w:rPr>
        <w:rFonts w:ascii="Calibri" w:eastAsia="Calibri" w:hAnsi="Calibri" w:cs="Calibri" w:hint="default"/>
        <w:spacing w:val="-1"/>
        <w:w w:val="100"/>
        <w:sz w:val="22"/>
        <w:szCs w:val="22"/>
        <w:lang w:val="pt-PT" w:eastAsia="en-US" w:bidi="ar-SA"/>
      </w:rPr>
    </w:lvl>
    <w:lvl w:ilvl="3">
      <w:numFmt w:val="bullet"/>
      <w:lvlText w:val=""/>
      <w:lvlJc w:val="left"/>
      <w:pPr>
        <w:ind w:left="2190" w:hanging="361"/>
      </w:pPr>
      <w:rPr>
        <w:rFonts w:ascii="Symbol" w:eastAsia="Symbol" w:hAnsi="Symbol" w:cs="Symbol" w:hint="default"/>
        <w:w w:val="100"/>
        <w:sz w:val="22"/>
        <w:szCs w:val="22"/>
        <w:lang w:val="pt-PT" w:eastAsia="en-US" w:bidi="ar-SA"/>
      </w:rPr>
    </w:lvl>
    <w:lvl w:ilvl="4">
      <w:numFmt w:val="bullet"/>
      <w:lvlText w:val="•"/>
      <w:lvlJc w:val="left"/>
      <w:pPr>
        <w:ind w:left="2180" w:hanging="361"/>
      </w:pPr>
      <w:rPr>
        <w:rFonts w:hint="default"/>
        <w:lang w:val="pt-PT" w:eastAsia="en-US" w:bidi="ar-SA"/>
      </w:rPr>
    </w:lvl>
    <w:lvl w:ilvl="5">
      <w:numFmt w:val="bullet"/>
      <w:lvlText w:val="•"/>
      <w:lvlJc w:val="left"/>
      <w:pPr>
        <w:ind w:left="2200" w:hanging="361"/>
      </w:pPr>
      <w:rPr>
        <w:rFonts w:hint="default"/>
        <w:lang w:val="pt-PT" w:eastAsia="en-US" w:bidi="ar-SA"/>
      </w:rPr>
    </w:lvl>
    <w:lvl w:ilvl="6">
      <w:numFmt w:val="bullet"/>
      <w:lvlText w:val="•"/>
      <w:lvlJc w:val="left"/>
      <w:pPr>
        <w:ind w:left="2340" w:hanging="361"/>
      </w:pPr>
      <w:rPr>
        <w:rFonts w:hint="default"/>
        <w:lang w:val="pt-PT" w:eastAsia="en-US" w:bidi="ar-SA"/>
      </w:rPr>
    </w:lvl>
    <w:lvl w:ilvl="7">
      <w:numFmt w:val="bullet"/>
      <w:lvlText w:val="•"/>
      <w:lvlJc w:val="left"/>
      <w:pPr>
        <w:ind w:left="4621" w:hanging="361"/>
      </w:pPr>
      <w:rPr>
        <w:rFonts w:hint="default"/>
        <w:lang w:val="pt-PT" w:eastAsia="en-US" w:bidi="ar-SA"/>
      </w:rPr>
    </w:lvl>
    <w:lvl w:ilvl="8">
      <w:numFmt w:val="bullet"/>
      <w:lvlText w:val="•"/>
      <w:lvlJc w:val="left"/>
      <w:pPr>
        <w:ind w:left="6903" w:hanging="361"/>
      </w:pPr>
      <w:rPr>
        <w:rFonts w:hint="default"/>
        <w:lang w:val="pt-PT" w:eastAsia="en-US" w:bidi="ar-SA"/>
      </w:rPr>
    </w:lvl>
  </w:abstractNum>
  <w:abstractNum w:abstractNumId="37" w15:restartNumberingAfterBreak="0">
    <w:nsid w:val="63224C2C"/>
    <w:multiLevelType w:val="multilevel"/>
    <w:tmpl w:val="93F6BBEE"/>
    <w:lvl w:ilvl="0">
      <w:start w:val="12"/>
      <w:numFmt w:val="decimal"/>
      <w:lvlText w:val="%1"/>
      <w:lvlJc w:val="left"/>
      <w:pPr>
        <w:ind w:left="1480" w:hanging="567"/>
      </w:pPr>
      <w:rPr>
        <w:rFonts w:hint="default"/>
        <w:lang w:val="pt-PT" w:eastAsia="en-US" w:bidi="ar-SA"/>
      </w:rPr>
    </w:lvl>
    <w:lvl w:ilvl="1">
      <w:start w:val="1"/>
      <w:numFmt w:val="decimal"/>
      <w:lvlText w:val="%1.%2."/>
      <w:lvlJc w:val="left"/>
      <w:pPr>
        <w:ind w:left="1480" w:hanging="567"/>
      </w:pPr>
      <w:rPr>
        <w:rFonts w:ascii="Calibri" w:eastAsia="Calibri" w:hAnsi="Calibri" w:cs="Calibri" w:hint="default"/>
        <w:spacing w:val="-1"/>
        <w:w w:val="100"/>
        <w:sz w:val="22"/>
        <w:szCs w:val="22"/>
        <w:lang w:val="pt-PT" w:eastAsia="en-US" w:bidi="ar-SA"/>
      </w:rPr>
    </w:lvl>
    <w:lvl w:ilvl="2">
      <w:numFmt w:val="bullet"/>
      <w:lvlText w:val="•"/>
      <w:lvlJc w:val="left"/>
      <w:pPr>
        <w:ind w:left="3477" w:hanging="567"/>
      </w:pPr>
      <w:rPr>
        <w:rFonts w:hint="default"/>
        <w:lang w:val="pt-PT" w:eastAsia="en-US" w:bidi="ar-SA"/>
      </w:rPr>
    </w:lvl>
    <w:lvl w:ilvl="3">
      <w:numFmt w:val="bullet"/>
      <w:lvlText w:val="•"/>
      <w:lvlJc w:val="left"/>
      <w:pPr>
        <w:ind w:left="4475" w:hanging="567"/>
      </w:pPr>
      <w:rPr>
        <w:rFonts w:hint="default"/>
        <w:lang w:val="pt-PT" w:eastAsia="en-US" w:bidi="ar-SA"/>
      </w:rPr>
    </w:lvl>
    <w:lvl w:ilvl="4">
      <w:numFmt w:val="bullet"/>
      <w:lvlText w:val="•"/>
      <w:lvlJc w:val="left"/>
      <w:pPr>
        <w:ind w:left="5474" w:hanging="567"/>
      </w:pPr>
      <w:rPr>
        <w:rFonts w:hint="default"/>
        <w:lang w:val="pt-PT" w:eastAsia="en-US" w:bidi="ar-SA"/>
      </w:rPr>
    </w:lvl>
    <w:lvl w:ilvl="5">
      <w:numFmt w:val="bullet"/>
      <w:lvlText w:val="•"/>
      <w:lvlJc w:val="left"/>
      <w:pPr>
        <w:ind w:left="6473" w:hanging="567"/>
      </w:pPr>
      <w:rPr>
        <w:rFonts w:hint="default"/>
        <w:lang w:val="pt-PT" w:eastAsia="en-US" w:bidi="ar-SA"/>
      </w:rPr>
    </w:lvl>
    <w:lvl w:ilvl="6">
      <w:numFmt w:val="bullet"/>
      <w:lvlText w:val="•"/>
      <w:lvlJc w:val="left"/>
      <w:pPr>
        <w:ind w:left="7471" w:hanging="567"/>
      </w:pPr>
      <w:rPr>
        <w:rFonts w:hint="default"/>
        <w:lang w:val="pt-PT" w:eastAsia="en-US" w:bidi="ar-SA"/>
      </w:rPr>
    </w:lvl>
    <w:lvl w:ilvl="7">
      <w:numFmt w:val="bullet"/>
      <w:lvlText w:val="•"/>
      <w:lvlJc w:val="left"/>
      <w:pPr>
        <w:ind w:left="8470" w:hanging="567"/>
      </w:pPr>
      <w:rPr>
        <w:rFonts w:hint="default"/>
        <w:lang w:val="pt-PT" w:eastAsia="en-US" w:bidi="ar-SA"/>
      </w:rPr>
    </w:lvl>
    <w:lvl w:ilvl="8">
      <w:numFmt w:val="bullet"/>
      <w:lvlText w:val="•"/>
      <w:lvlJc w:val="left"/>
      <w:pPr>
        <w:ind w:left="9469" w:hanging="567"/>
      </w:pPr>
      <w:rPr>
        <w:rFonts w:hint="default"/>
        <w:lang w:val="pt-PT" w:eastAsia="en-US" w:bidi="ar-SA"/>
      </w:rPr>
    </w:lvl>
  </w:abstractNum>
  <w:abstractNum w:abstractNumId="38" w15:restartNumberingAfterBreak="0">
    <w:nsid w:val="63824C5D"/>
    <w:multiLevelType w:val="hybridMultilevel"/>
    <w:tmpl w:val="7D62BF1A"/>
    <w:lvl w:ilvl="0" w:tplc="04160005">
      <w:start w:val="1"/>
      <w:numFmt w:val="bullet"/>
      <w:lvlText w:val=""/>
      <w:lvlJc w:val="left"/>
      <w:pPr>
        <w:ind w:left="840" w:hanging="360"/>
      </w:pPr>
      <w:rPr>
        <w:rFonts w:ascii="Wingdings" w:hAnsi="Wingdings" w:hint="default"/>
      </w:rPr>
    </w:lvl>
    <w:lvl w:ilvl="1" w:tplc="04160003" w:tentative="1">
      <w:start w:val="1"/>
      <w:numFmt w:val="bullet"/>
      <w:lvlText w:val="o"/>
      <w:lvlJc w:val="left"/>
      <w:pPr>
        <w:ind w:left="1560" w:hanging="360"/>
      </w:pPr>
      <w:rPr>
        <w:rFonts w:ascii="Courier New" w:hAnsi="Courier New" w:cs="Courier New" w:hint="default"/>
      </w:rPr>
    </w:lvl>
    <w:lvl w:ilvl="2" w:tplc="04160005" w:tentative="1">
      <w:start w:val="1"/>
      <w:numFmt w:val="bullet"/>
      <w:lvlText w:val=""/>
      <w:lvlJc w:val="left"/>
      <w:pPr>
        <w:ind w:left="2280" w:hanging="360"/>
      </w:pPr>
      <w:rPr>
        <w:rFonts w:ascii="Wingdings" w:hAnsi="Wingdings" w:hint="default"/>
      </w:rPr>
    </w:lvl>
    <w:lvl w:ilvl="3" w:tplc="04160001" w:tentative="1">
      <w:start w:val="1"/>
      <w:numFmt w:val="bullet"/>
      <w:lvlText w:val=""/>
      <w:lvlJc w:val="left"/>
      <w:pPr>
        <w:ind w:left="3000" w:hanging="360"/>
      </w:pPr>
      <w:rPr>
        <w:rFonts w:ascii="Symbol" w:hAnsi="Symbol" w:hint="default"/>
      </w:rPr>
    </w:lvl>
    <w:lvl w:ilvl="4" w:tplc="04160003" w:tentative="1">
      <w:start w:val="1"/>
      <w:numFmt w:val="bullet"/>
      <w:lvlText w:val="o"/>
      <w:lvlJc w:val="left"/>
      <w:pPr>
        <w:ind w:left="3720" w:hanging="360"/>
      </w:pPr>
      <w:rPr>
        <w:rFonts w:ascii="Courier New" w:hAnsi="Courier New" w:cs="Courier New" w:hint="default"/>
      </w:rPr>
    </w:lvl>
    <w:lvl w:ilvl="5" w:tplc="04160005" w:tentative="1">
      <w:start w:val="1"/>
      <w:numFmt w:val="bullet"/>
      <w:lvlText w:val=""/>
      <w:lvlJc w:val="left"/>
      <w:pPr>
        <w:ind w:left="4440" w:hanging="360"/>
      </w:pPr>
      <w:rPr>
        <w:rFonts w:ascii="Wingdings" w:hAnsi="Wingdings" w:hint="default"/>
      </w:rPr>
    </w:lvl>
    <w:lvl w:ilvl="6" w:tplc="04160001" w:tentative="1">
      <w:start w:val="1"/>
      <w:numFmt w:val="bullet"/>
      <w:lvlText w:val=""/>
      <w:lvlJc w:val="left"/>
      <w:pPr>
        <w:ind w:left="5160" w:hanging="360"/>
      </w:pPr>
      <w:rPr>
        <w:rFonts w:ascii="Symbol" w:hAnsi="Symbol" w:hint="default"/>
      </w:rPr>
    </w:lvl>
    <w:lvl w:ilvl="7" w:tplc="04160003" w:tentative="1">
      <w:start w:val="1"/>
      <w:numFmt w:val="bullet"/>
      <w:lvlText w:val="o"/>
      <w:lvlJc w:val="left"/>
      <w:pPr>
        <w:ind w:left="5880" w:hanging="360"/>
      </w:pPr>
      <w:rPr>
        <w:rFonts w:ascii="Courier New" w:hAnsi="Courier New" w:cs="Courier New" w:hint="default"/>
      </w:rPr>
    </w:lvl>
    <w:lvl w:ilvl="8" w:tplc="04160005" w:tentative="1">
      <w:start w:val="1"/>
      <w:numFmt w:val="bullet"/>
      <w:lvlText w:val=""/>
      <w:lvlJc w:val="left"/>
      <w:pPr>
        <w:ind w:left="6600" w:hanging="360"/>
      </w:pPr>
      <w:rPr>
        <w:rFonts w:ascii="Wingdings" w:hAnsi="Wingdings" w:hint="default"/>
      </w:rPr>
    </w:lvl>
  </w:abstractNum>
  <w:abstractNum w:abstractNumId="39" w15:restartNumberingAfterBreak="0">
    <w:nsid w:val="64C77E4E"/>
    <w:multiLevelType w:val="multilevel"/>
    <w:tmpl w:val="28687A32"/>
    <w:lvl w:ilvl="0">
      <w:start w:val="11"/>
      <w:numFmt w:val="decimal"/>
      <w:lvlText w:val="%1"/>
      <w:lvlJc w:val="left"/>
      <w:pPr>
        <w:ind w:left="1479" w:hanging="567"/>
      </w:pPr>
      <w:rPr>
        <w:rFonts w:hint="default"/>
        <w:lang w:val="pt-PT" w:eastAsia="en-US" w:bidi="ar-SA"/>
      </w:rPr>
    </w:lvl>
    <w:lvl w:ilvl="1">
      <w:start w:val="1"/>
      <w:numFmt w:val="decimal"/>
      <w:lvlText w:val="%1.%2."/>
      <w:lvlJc w:val="left"/>
      <w:pPr>
        <w:ind w:left="1479" w:hanging="567"/>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837" w:hanging="713"/>
      </w:pPr>
      <w:rPr>
        <w:rFonts w:ascii="Calibri" w:eastAsia="Calibri" w:hAnsi="Calibri" w:cs="Calibri" w:hint="default"/>
        <w:spacing w:val="-3"/>
        <w:w w:val="100"/>
        <w:sz w:val="22"/>
        <w:szCs w:val="22"/>
        <w:lang w:val="pt-PT" w:eastAsia="en-US" w:bidi="ar-SA"/>
      </w:rPr>
    </w:lvl>
    <w:lvl w:ilvl="3">
      <w:start w:val="1"/>
      <w:numFmt w:val="decimal"/>
      <w:lvlText w:val="%1.%2.%3.%4."/>
      <w:lvlJc w:val="left"/>
      <w:pPr>
        <w:ind w:left="2473" w:hanging="853"/>
      </w:pPr>
      <w:rPr>
        <w:rFonts w:ascii="Calibri" w:eastAsia="Calibri" w:hAnsi="Calibri" w:cs="Calibri" w:hint="default"/>
        <w:spacing w:val="-3"/>
        <w:w w:val="100"/>
        <w:sz w:val="22"/>
        <w:szCs w:val="22"/>
        <w:lang w:val="pt-PT" w:eastAsia="en-US" w:bidi="ar-SA"/>
      </w:rPr>
    </w:lvl>
    <w:lvl w:ilvl="4">
      <w:numFmt w:val="bullet"/>
      <w:lvlText w:val="•"/>
      <w:lvlJc w:val="left"/>
      <w:pPr>
        <w:ind w:left="4726" w:hanging="853"/>
      </w:pPr>
      <w:rPr>
        <w:rFonts w:hint="default"/>
        <w:lang w:val="pt-PT" w:eastAsia="en-US" w:bidi="ar-SA"/>
      </w:rPr>
    </w:lvl>
    <w:lvl w:ilvl="5">
      <w:numFmt w:val="bullet"/>
      <w:lvlText w:val="•"/>
      <w:lvlJc w:val="left"/>
      <w:pPr>
        <w:ind w:left="5849" w:hanging="853"/>
      </w:pPr>
      <w:rPr>
        <w:rFonts w:hint="default"/>
        <w:lang w:val="pt-PT" w:eastAsia="en-US" w:bidi="ar-SA"/>
      </w:rPr>
    </w:lvl>
    <w:lvl w:ilvl="6">
      <w:numFmt w:val="bullet"/>
      <w:lvlText w:val="•"/>
      <w:lvlJc w:val="left"/>
      <w:pPr>
        <w:ind w:left="6973" w:hanging="853"/>
      </w:pPr>
      <w:rPr>
        <w:rFonts w:hint="default"/>
        <w:lang w:val="pt-PT" w:eastAsia="en-US" w:bidi="ar-SA"/>
      </w:rPr>
    </w:lvl>
    <w:lvl w:ilvl="7">
      <w:numFmt w:val="bullet"/>
      <w:lvlText w:val="•"/>
      <w:lvlJc w:val="left"/>
      <w:pPr>
        <w:ind w:left="8096" w:hanging="853"/>
      </w:pPr>
      <w:rPr>
        <w:rFonts w:hint="default"/>
        <w:lang w:val="pt-PT" w:eastAsia="en-US" w:bidi="ar-SA"/>
      </w:rPr>
    </w:lvl>
    <w:lvl w:ilvl="8">
      <w:numFmt w:val="bullet"/>
      <w:lvlText w:val="•"/>
      <w:lvlJc w:val="left"/>
      <w:pPr>
        <w:ind w:left="9219" w:hanging="853"/>
      </w:pPr>
      <w:rPr>
        <w:rFonts w:hint="default"/>
        <w:lang w:val="pt-PT" w:eastAsia="en-US" w:bidi="ar-SA"/>
      </w:rPr>
    </w:lvl>
  </w:abstractNum>
  <w:abstractNum w:abstractNumId="40" w15:restartNumberingAfterBreak="0">
    <w:nsid w:val="65442E28"/>
    <w:multiLevelType w:val="hybridMultilevel"/>
    <w:tmpl w:val="C5C24956"/>
    <w:lvl w:ilvl="0" w:tplc="04160005">
      <w:start w:val="1"/>
      <w:numFmt w:val="bullet"/>
      <w:lvlText w:val=""/>
      <w:lvlJc w:val="left"/>
      <w:pPr>
        <w:ind w:left="840" w:hanging="360"/>
      </w:pPr>
      <w:rPr>
        <w:rFonts w:ascii="Wingdings" w:hAnsi="Wingdings" w:hint="default"/>
      </w:rPr>
    </w:lvl>
    <w:lvl w:ilvl="1" w:tplc="04160003" w:tentative="1">
      <w:start w:val="1"/>
      <w:numFmt w:val="bullet"/>
      <w:lvlText w:val="o"/>
      <w:lvlJc w:val="left"/>
      <w:pPr>
        <w:ind w:left="1560" w:hanging="360"/>
      </w:pPr>
      <w:rPr>
        <w:rFonts w:ascii="Courier New" w:hAnsi="Courier New" w:cs="Courier New" w:hint="default"/>
      </w:rPr>
    </w:lvl>
    <w:lvl w:ilvl="2" w:tplc="04160005" w:tentative="1">
      <w:start w:val="1"/>
      <w:numFmt w:val="bullet"/>
      <w:lvlText w:val=""/>
      <w:lvlJc w:val="left"/>
      <w:pPr>
        <w:ind w:left="2280" w:hanging="360"/>
      </w:pPr>
      <w:rPr>
        <w:rFonts w:ascii="Wingdings" w:hAnsi="Wingdings" w:hint="default"/>
      </w:rPr>
    </w:lvl>
    <w:lvl w:ilvl="3" w:tplc="04160001" w:tentative="1">
      <w:start w:val="1"/>
      <w:numFmt w:val="bullet"/>
      <w:lvlText w:val=""/>
      <w:lvlJc w:val="left"/>
      <w:pPr>
        <w:ind w:left="3000" w:hanging="360"/>
      </w:pPr>
      <w:rPr>
        <w:rFonts w:ascii="Symbol" w:hAnsi="Symbol" w:hint="default"/>
      </w:rPr>
    </w:lvl>
    <w:lvl w:ilvl="4" w:tplc="04160003" w:tentative="1">
      <w:start w:val="1"/>
      <w:numFmt w:val="bullet"/>
      <w:lvlText w:val="o"/>
      <w:lvlJc w:val="left"/>
      <w:pPr>
        <w:ind w:left="3720" w:hanging="360"/>
      </w:pPr>
      <w:rPr>
        <w:rFonts w:ascii="Courier New" w:hAnsi="Courier New" w:cs="Courier New" w:hint="default"/>
      </w:rPr>
    </w:lvl>
    <w:lvl w:ilvl="5" w:tplc="04160005" w:tentative="1">
      <w:start w:val="1"/>
      <w:numFmt w:val="bullet"/>
      <w:lvlText w:val=""/>
      <w:lvlJc w:val="left"/>
      <w:pPr>
        <w:ind w:left="4440" w:hanging="360"/>
      </w:pPr>
      <w:rPr>
        <w:rFonts w:ascii="Wingdings" w:hAnsi="Wingdings" w:hint="default"/>
      </w:rPr>
    </w:lvl>
    <w:lvl w:ilvl="6" w:tplc="04160001" w:tentative="1">
      <w:start w:val="1"/>
      <w:numFmt w:val="bullet"/>
      <w:lvlText w:val=""/>
      <w:lvlJc w:val="left"/>
      <w:pPr>
        <w:ind w:left="5160" w:hanging="360"/>
      </w:pPr>
      <w:rPr>
        <w:rFonts w:ascii="Symbol" w:hAnsi="Symbol" w:hint="default"/>
      </w:rPr>
    </w:lvl>
    <w:lvl w:ilvl="7" w:tplc="04160003" w:tentative="1">
      <w:start w:val="1"/>
      <w:numFmt w:val="bullet"/>
      <w:lvlText w:val="o"/>
      <w:lvlJc w:val="left"/>
      <w:pPr>
        <w:ind w:left="5880" w:hanging="360"/>
      </w:pPr>
      <w:rPr>
        <w:rFonts w:ascii="Courier New" w:hAnsi="Courier New" w:cs="Courier New" w:hint="default"/>
      </w:rPr>
    </w:lvl>
    <w:lvl w:ilvl="8" w:tplc="04160005" w:tentative="1">
      <w:start w:val="1"/>
      <w:numFmt w:val="bullet"/>
      <w:lvlText w:val=""/>
      <w:lvlJc w:val="left"/>
      <w:pPr>
        <w:ind w:left="6600" w:hanging="360"/>
      </w:pPr>
      <w:rPr>
        <w:rFonts w:ascii="Wingdings" w:hAnsi="Wingdings" w:hint="default"/>
      </w:rPr>
    </w:lvl>
  </w:abstractNum>
  <w:abstractNum w:abstractNumId="41" w15:restartNumberingAfterBreak="0">
    <w:nsid w:val="67707FCE"/>
    <w:multiLevelType w:val="hybridMultilevel"/>
    <w:tmpl w:val="95660BC2"/>
    <w:lvl w:ilvl="0" w:tplc="B76AD628">
      <w:numFmt w:val="bullet"/>
      <w:lvlText w:val="•"/>
      <w:lvlJc w:val="left"/>
      <w:pPr>
        <w:ind w:left="1990" w:hanging="360"/>
      </w:pPr>
      <w:rPr>
        <w:rFonts w:hint="default"/>
        <w:lang w:val="pt-PT" w:eastAsia="en-US" w:bidi="ar-SA"/>
      </w:rPr>
    </w:lvl>
    <w:lvl w:ilvl="1" w:tplc="04160003" w:tentative="1">
      <w:start w:val="1"/>
      <w:numFmt w:val="bullet"/>
      <w:lvlText w:val="o"/>
      <w:lvlJc w:val="left"/>
      <w:pPr>
        <w:ind w:left="2710" w:hanging="360"/>
      </w:pPr>
      <w:rPr>
        <w:rFonts w:ascii="Courier New" w:hAnsi="Courier New" w:cs="Courier New" w:hint="default"/>
      </w:rPr>
    </w:lvl>
    <w:lvl w:ilvl="2" w:tplc="04160005" w:tentative="1">
      <w:start w:val="1"/>
      <w:numFmt w:val="bullet"/>
      <w:lvlText w:val=""/>
      <w:lvlJc w:val="left"/>
      <w:pPr>
        <w:ind w:left="3430" w:hanging="360"/>
      </w:pPr>
      <w:rPr>
        <w:rFonts w:ascii="Wingdings" w:hAnsi="Wingdings" w:hint="default"/>
      </w:rPr>
    </w:lvl>
    <w:lvl w:ilvl="3" w:tplc="04160001" w:tentative="1">
      <w:start w:val="1"/>
      <w:numFmt w:val="bullet"/>
      <w:lvlText w:val=""/>
      <w:lvlJc w:val="left"/>
      <w:pPr>
        <w:ind w:left="4150" w:hanging="360"/>
      </w:pPr>
      <w:rPr>
        <w:rFonts w:ascii="Symbol" w:hAnsi="Symbol" w:hint="default"/>
      </w:rPr>
    </w:lvl>
    <w:lvl w:ilvl="4" w:tplc="04160003" w:tentative="1">
      <w:start w:val="1"/>
      <w:numFmt w:val="bullet"/>
      <w:lvlText w:val="o"/>
      <w:lvlJc w:val="left"/>
      <w:pPr>
        <w:ind w:left="4870" w:hanging="360"/>
      </w:pPr>
      <w:rPr>
        <w:rFonts w:ascii="Courier New" w:hAnsi="Courier New" w:cs="Courier New" w:hint="default"/>
      </w:rPr>
    </w:lvl>
    <w:lvl w:ilvl="5" w:tplc="04160005" w:tentative="1">
      <w:start w:val="1"/>
      <w:numFmt w:val="bullet"/>
      <w:lvlText w:val=""/>
      <w:lvlJc w:val="left"/>
      <w:pPr>
        <w:ind w:left="5590" w:hanging="360"/>
      </w:pPr>
      <w:rPr>
        <w:rFonts w:ascii="Wingdings" w:hAnsi="Wingdings" w:hint="default"/>
      </w:rPr>
    </w:lvl>
    <w:lvl w:ilvl="6" w:tplc="04160001" w:tentative="1">
      <w:start w:val="1"/>
      <w:numFmt w:val="bullet"/>
      <w:lvlText w:val=""/>
      <w:lvlJc w:val="left"/>
      <w:pPr>
        <w:ind w:left="6310" w:hanging="360"/>
      </w:pPr>
      <w:rPr>
        <w:rFonts w:ascii="Symbol" w:hAnsi="Symbol" w:hint="default"/>
      </w:rPr>
    </w:lvl>
    <w:lvl w:ilvl="7" w:tplc="04160003" w:tentative="1">
      <w:start w:val="1"/>
      <w:numFmt w:val="bullet"/>
      <w:lvlText w:val="o"/>
      <w:lvlJc w:val="left"/>
      <w:pPr>
        <w:ind w:left="7030" w:hanging="360"/>
      </w:pPr>
      <w:rPr>
        <w:rFonts w:ascii="Courier New" w:hAnsi="Courier New" w:cs="Courier New" w:hint="default"/>
      </w:rPr>
    </w:lvl>
    <w:lvl w:ilvl="8" w:tplc="04160005" w:tentative="1">
      <w:start w:val="1"/>
      <w:numFmt w:val="bullet"/>
      <w:lvlText w:val=""/>
      <w:lvlJc w:val="left"/>
      <w:pPr>
        <w:ind w:left="7750" w:hanging="360"/>
      </w:pPr>
      <w:rPr>
        <w:rFonts w:ascii="Wingdings" w:hAnsi="Wingdings" w:hint="default"/>
      </w:rPr>
    </w:lvl>
  </w:abstractNum>
  <w:abstractNum w:abstractNumId="42" w15:restartNumberingAfterBreak="0">
    <w:nsid w:val="76B714E1"/>
    <w:multiLevelType w:val="hybridMultilevel"/>
    <w:tmpl w:val="5B3A1692"/>
    <w:lvl w:ilvl="0" w:tplc="04160005">
      <w:start w:val="1"/>
      <w:numFmt w:val="bullet"/>
      <w:lvlText w:val=""/>
      <w:lvlJc w:val="left"/>
      <w:pPr>
        <w:ind w:left="1713" w:hanging="360"/>
      </w:pPr>
      <w:rPr>
        <w:rFonts w:ascii="Wingdings" w:hAnsi="Wingdings"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43" w15:restartNumberingAfterBreak="0">
    <w:nsid w:val="77763D0A"/>
    <w:multiLevelType w:val="hybridMultilevel"/>
    <w:tmpl w:val="EED4CA2E"/>
    <w:lvl w:ilvl="0" w:tplc="04160005">
      <w:start w:val="1"/>
      <w:numFmt w:val="bullet"/>
      <w:lvlText w:val=""/>
      <w:lvlJc w:val="left"/>
      <w:pPr>
        <w:ind w:left="840" w:hanging="360"/>
      </w:pPr>
      <w:rPr>
        <w:rFonts w:ascii="Wingdings" w:hAnsi="Wingdings" w:hint="default"/>
      </w:rPr>
    </w:lvl>
    <w:lvl w:ilvl="1" w:tplc="04160003" w:tentative="1">
      <w:start w:val="1"/>
      <w:numFmt w:val="bullet"/>
      <w:lvlText w:val="o"/>
      <w:lvlJc w:val="left"/>
      <w:pPr>
        <w:ind w:left="1560" w:hanging="360"/>
      </w:pPr>
      <w:rPr>
        <w:rFonts w:ascii="Courier New" w:hAnsi="Courier New" w:cs="Courier New" w:hint="default"/>
      </w:rPr>
    </w:lvl>
    <w:lvl w:ilvl="2" w:tplc="04160005" w:tentative="1">
      <w:start w:val="1"/>
      <w:numFmt w:val="bullet"/>
      <w:lvlText w:val=""/>
      <w:lvlJc w:val="left"/>
      <w:pPr>
        <w:ind w:left="2280" w:hanging="360"/>
      </w:pPr>
      <w:rPr>
        <w:rFonts w:ascii="Wingdings" w:hAnsi="Wingdings" w:hint="default"/>
      </w:rPr>
    </w:lvl>
    <w:lvl w:ilvl="3" w:tplc="04160001" w:tentative="1">
      <w:start w:val="1"/>
      <w:numFmt w:val="bullet"/>
      <w:lvlText w:val=""/>
      <w:lvlJc w:val="left"/>
      <w:pPr>
        <w:ind w:left="3000" w:hanging="360"/>
      </w:pPr>
      <w:rPr>
        <w:rFonts w:ascii="Symbol" w:hAnsi="Symbol" w:hint="default"/>
      </w:rPr>
    </w:lvl>
    <w:lvl w:ilvl="4" w:tplc="04160003" w:tentative="1">
      <w:start w:val="1"/>
      <w:numFmt w:val="bullet"/>
      <w:lvlText w:val="o"/>
      <w:lvlJc w:val="left"/>
      <w:pPr>
        <w:ind w:left="3720" w:hanging="360"/>
      </w:pPr>
      <w:rPr>
        <w:rFonts w:ascii="Courier New" w:hAnsi="Courier New" w:cs="Courier New" w:hint="default"/>
      </w:rPr>
    </w:lvl>
    <w:lvl w:ilvl="5" w:tplc="04160005" w:tentative="1">
      <w:start w:val="1"/>
      <w:numFmt w:val="bullet"/>
      <w:lvlText w:val=""/>
      <w:lvlJc w:val="left"/>
      <w:pPr>
        <w:ind w:left="4440" w:hanging="360"/>
      </w:pPr>
      <w:rPr>
        <w:rFonts w:ascii="Wingdings" w:hAnsi="Wingdings" w:hint="default"/>
      </w:rPr>
    </w:lvl>
    <w:lvl w:ilvl="6" w:tplc="04160001" w:tentative="1">
      <w:start w:val="1"/>
      <w:numFmt w:val="bullet"/>
      <w:lvlText w:val=""/>
      <w:lvlJc w:val="left"/>
      <w:pPr>
        <w:ind w:left="5160" w:hanging="360"/>
      </w:pPr>
      <w:rPr>
        <w:rFonts w:ascii="Symbol" w:hAnsi="Symbol" w:hint="default"/>
      </w:rPr>
    </w:lvl>
    <w:lvl w:ilvl="7" w:tplc="04160003" w:tentative="1">
      <w:start w:val="1"/>
      <w:numFmt w:val="bullet"/>
      <w:lvlText w:val="o"/>
      <w:lvlJc w:val="left"/>
      <w:pPr>
        <w:ind w:left="5880" w:hanging="360"/>
      </w:pPr>
      <w:rPr>
        <w:rFonts w:ascii="Courier New" w:hAnsi="Courier New" w:cs="Courier New" w:hint="default"/>
      </w:rPr>
    </w:lvl>
    <w:lvl w:ilvl="8" w:tplc="04160005" w:tentative="1">
      <w:start w:val="1"/>
      <w:numFmt w:val="bullet"/>
      <w:lvlText w:val=""/>
      <w:lvlJc w:val="left"/>
      <w:pPr>
        <w:ind w:left="6600" w:hanging="360"/>
      </w:pPr>
      <w:rPr>
        <w:rFonts w:ascii="Wingdings" w:hAnsi="Wingdings" w:hint="default"/>
      </w:rPr>
    </w:lvl>
  </w:abstractNum>
  <w:abstractNum w:abstractNumId="44" w15:restartNumberingAfterBreak="0">
    <w:nsid w:val="79184FB1"/>
    <w:multiLevelType w:val="hybridMultilevel"/>
    <w:tmpl w:val="486EFB82"/>
    <w:lvl w:ilvl="0" w:tplc="336401FE">
      <w:start w:val="1"/>
      <w:numFmt w:val="decimal"/>
      <w:lvlText w:val="%1)"/>
      <w:lvlJc w:val="left"/>
      <w:pPr>
        <w:ind w:left="1764" w:hanging="511"/>
        <w:jc w:val="right"/>
      </w:pPr>
      <w:rPr>
        <w:rFonts w:ascii="Calibri" w:eastAsia="Calibri" w:hAnsi="Calibri" w:cs="Calibri" w:hint="default"/>
        <w:b/>
        <w:bCs/>
        <w:w w:val="100"/>
        <w:sz w:val="22"/>
        <w:szCs w:val="22"/>
        <w:lang w:val="pt-PT" w:eastAsia="en-US" w:bidi="ar-SA"/>
      </w:rPr>
    </w:lvl>
    <w:lvl w:ilvl="1" w:tplc="B76AD628">
      <w:numFmt w:val="bullet"/>
      <w:lvlText w:val="•"/>
      <w:lvlJc w:val="left"/>
      <w:pPr>
        <w:ind w:left="2730" w:hanging="511"/>
      </w:pPr>
      <w:rPr>
        <w:rFonts w:hint="default"/>
        <w:lang w:val="pt-PT" w:eastAsia="en-US" w:bidi="ar-SA"/>
      </w:rPr>
    </w:lvl>
    <w:lvl w:ilvl="2" w:tplc="5758435A">
      <w:numFmt w:val="bullet"/>
      <w:lvlText w:val="•"/>
      <w:lvlJc w:val="left"/>
      <w:pPr>
        <w:ind w:left="3701" w:hanging="511"/>
      </w:pPr>
      <w:rPr>
        <w:rFonts w:hint="default"/>
        <w:lang w:val="pt-PT" w:eastAsia="en-US" w:bidi="ar-SA"/>
      </w:rPr>
    </w:lvl>
    <w:lvl w:ilvl="3" w:tplc="2214A06C">
      <w:numFmt w:val="bullet"/>
      <w:lvlText w:val="•"/>
      <w:lvlJc w:val="left"/>
      <w:pPr>
        <w:ind w:left="4671" w:hanging="511"/>
      </w:pPr>
      <w:rPr>
        <w:rFonts w:hint="default"/>
        <w:lang w:val="pt-PT" w:eastAsia="en-US" w:bidi="ar-SA"/>
      </w:rPr>
    </w:lvl>
    <w:lvl w:ilvl="4" w:tplc="CF080420">
      <w:numFmt w:val="bullet"/>
      <w:lvlText w:val="•"/>
      <w:lvlJc w:val="left"/>
      <w:pPr>
        <w:ind w:left="5642" w:hanging="511"/>
      </w:pPr>
      <w:rPr>
        <w:rFonts w:hint="default"/>
        <w:lang w:val="pt-PT" w:eastAsia="en-US" w:bidi="ar-SA"/>
      </w:rPr>
    </w:lvl>
    <w:lvl w:ilvl="5" w:tplc="B58AE57E">
      <w:numFmt w:val="bullet"/>
      <w:lvlText w:val="•"/>
      <w:lvlJc w:val="left"/>
      <w:pPr>
        <w:ind w:left="6613" w:hanging="511"/>
      </w:pPr>
      <w:rPr>
        <w:rFonts w:hint="default"/>
        <w:lang w:val="pt-PT" w:eastAsia="en-US" w:bidi="ar-SA"/>
      </w:rPr>
    </w:lvl>
    <w:lvl w:ilvl="6" w:tplc="D7C2AAB0">
      <w:numFmt w:val="bullet"/>
      <w:lvlText w:val="•"/>
      <w:lvlJc w:val="left"/>
      <w:pPr>
        <w:ind w:left="7583" w:hanging="511"/>
      </w:pPr>
      <w:rPr>
        <w:rFonts w:hint="default"/>
        <w:lang w:val="pt-PT" w:eastAsia="en-US" w:bidi="ar-SA"/>
      </w:rPr>
    </w:lvl>
    <w:lvl w:ilvl="7" w:tplc="BAA00632">
      <w:numFmt w:val="bullet"/>
      <w:lvlText w:val="•"/>
      <w:lvlJc w:val="left"/>
      <w:pPr>
        <w:ind w:left="8554" w:hanging="511"/>
      </w:pPr>
      <w:rPr>
        <w:rFonts w:hint="default"/>
        <w:lang w:val="pt-PT" w:eastAsia="en-US" w:bidi="ar-SA"/>
      </w:rPr>
    </w:lvl>
    <w:lvl w:ilvl="8" w:tplc="1BB8D440">
      <w:numFmt w:val="bullet"/>
      <w:lvlText w:val="•"/>
      <w:lvlJc w:val="left"/>
      <w:pPr>
        <w:ind w:left="9525" w:hanging="511"/>
      </w:pPr>
      <w:rPr>
        <w:rFonts w:hint="default"/>
        <w:lang w:val="pt-PT" w:eastAsia="en-US" w:bidi="ar-SA"/>
      </w:rPr>
    </w:lvl>
  </w:abstractNum>
  <w:abstractNum w:abstractNumId="45" w15:restartNumberingAfterBreak="0">
    <w:nsid w:val="799B0A9D"/>
    <w:multiLevelType w:val="multilevel"/>
    <w:tmpl w:val="6E621472"/>
    <w:lvl w:ilvl="0">
      <w:start w:val="8"/>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numFmt w:val="bullet"/>
      <w:lvlText w:val="•"/>
      <w:lvlJc w:val="left"/>
      <w:pPr>
        <w:ind w:left="3429" w:hanging="512"/>
      </w:pPr>
      <w:rPr>
        <w:rFonts w:hint="default"/>
        <w:lang w:val="pt-PT" w:eastAsia="en-US" w:bidi="ar-SA"/>
      </w:rPr>
    </w:lvl>
    <w:lvl w:ilvl="3">
      <w:numFmt w:val="bullet"/>
      <w:lvlText w:val="•"/>
      <w:lvlJc w:val="left"/>
      <w:pPr>
        <w:ind w:left="4433" w:hanging="512"/>
      </w:pPr>
      <w:rPr>
        <w:rFonts w:hint="default"/>
        <w:lang w:val="pt-PT" w:eastAsia="en-US" w:bidi="ar-SA"/>
      </w:rPr>
    </w:lvl>
    <w:lvl w:ilvl="4">
      <w:numFmt w:val="bullet"/>
      <w:lvlText w:val="•"/>
      <w:lvlJc w:val="left"/>
      <w:pPr>
        <w:ind w:left="5438" w:hanging="512"/>
      </w:pPr>
      <w:rPr>
        <w:rFonts w:hint="default"/>
        <w:lang w:val="pt-PT" w:eastAsia="en-US" w:bidi="ar-SA"/>
      </w:rPr>
    </w:lvl>
    <w:lvl w:ilvl="5">
      <w:numFmt w:val="bullet"/>
      <w:lvlText w:val="•"/>
      <w:lvlJc w:val="left"/>
      <w:pPr>
        <w:ind w:left="6443" w:hanging="512"/>
      </w:pPr>
      <w:rPr>
        <w:rFonts w:hint="default"/>
        <w:lang w:val="pt-PT" w:eastAsia="en-US" w:bidi="ar-SA"/>
      </w:rPr>
    </w:lvl>
    <w:lvl w:ilvl="6">
      <w:numFmt w:val="bullet"/>
      <w:lvlText w:val="•"/>
      <w:lvlJc w:val="left"/>
      <w:pPr>
        <w:ind w:left="7447" w:hanging="512"/>
      </w:pPr>
      <w:rPr>
        <w:rFonts w:hint="default"/>
        <w:lang w:val="pt-PT" w:eastAsia="en-US" w:bidi="ar-SA"/>
      </w:rPr>
    </w:lvl>
    <w:lvl w:ilvl="7">
      <w:numFmt w:val="bullet"/>
      <w:lvlText w:val="•"/>
      <w:lvlJc w:val="left"/>
      <w:pPr>
        <w:ind w:left="8452" w:hanging="512"/>
      </w:pPr>
      <w:rPr>
        <w:rFonts w:hint="default"/>
        <w:lang w:val="pt-PT" w:eastAsia="en-US" w:bidi="ar-SA"/>
      </w:rPr>
    </w:lvl>
    <w:lvl w:ilvl="8">
      <w:numFmt w:val="bullet"/>
      <w:lvlText w:val="•"/>
      <w:lvlJc w:val="left"/>
      <w:pPr>
        <w:ind w:left="9457" w:hanging="512"/>
      </w:pPr>
      <w:rPr>
        <w:rFonts w:hint="default"/>
        <w:lang w:val="pt-PT" w:eastAsia="en-US" w:bidi="ar-SA"/>
      </w:rPr>
    </w:lvl>
  </w:abstractNum>
  <w:abstractNum w:abstractNumId="46" w15:restartNumberingAfterBreak="0">
    <w:nsid w:val="7C3020DA"/>
    <w:multiLevelType w:val="multilevel"/>
    <w:tmpl w:val="AC085D3E"/>
    <w:lvl w:ilvl="0">
      <w:start w:val="10"/>
      <w:numFmt w:val="decimal"/>
      <w:lvlText w:val="%1"/>
      <w:lvlJc w:val="left"/>
      <w:pPr>
        <w:ind w:left="1832" w:hanging="709"/>
      </w:pPr>
      <w:rPr>
        <w:rFonts w:hint="default"/>
        <w:lang w:val="pt-PT" w:eastAsia="en-US" w:bidi="ar-SA"/>
      </w:rPr>
    </w:lvl>
    <w:lvl w:ilvl="1">
      <w:start w:val="2"/>
      <w:numFmt w:val="decimal"/>
      <w:lvlText w:val="%1.%2"/>
      <w:lvlJc w:val="left"/>
      <w:pPr>
        <w:ind w:left="1832" w:hanging="709"/>
      </w:pPr>
      <w:rPr>
        <w:rFonts w:hint="default"/>
        <w:lang w:val="pt-PT" w:eastAsia="en-US" w:bidi="ar-SA"/>
      </w:rPr>
    </w:lvl>
    <w:lvl w:ilvl="2">
      <w:start w:val="1"/>
      <w:numFmt w:val="decimal"/>
      <w:lvlText w:val="%1.%2.%3."/>
      <w:lvlJc w:val="left"/>
      <w:pPr>
        <w:ind w:left="1832" w:hanging="709"/>
      </w:pPr>
      <w:rPr>
        <w:rFonts w:ascii="Calibri" w:eastAsia="Calibri" w:hAnsi="Calibri" w:cs="Calibri" w:hint="default"/>
        <w:spacing w:val="-3"/>
        <w:w w:val="100"/>
        <w:sz w:val="22"/>
        <w:szCs w:val="22"/>
        <w:lang w:val="pt-PT" w:eastAsia="en-US" w:bidi="ar-SA"/>
      </w:rPr>
    </w:lvl>
    <w:lvl w:ilvl="3">
      <w:start w:val="1"/>
      <w:numFmt w:val="decimal"/>
      <w:lvlText w:val="%1.%2.%3.%4."/>
      <w:lvlJc w:val="left"/>
      <w:pPr>
        <w:ind w:left="2472" w:hanging="853"/>
      </w:pPr>
      <w:rPr>
        <w:rFonts w:ascii="Calibri" w:eastAsia="Calibri" w:hAnsi="Calibri" w:cs="Calibri" w:hint="default"/>
        <w:spacing w:val="-3"/>
        <w:w w:val="100"/>
        <w:sz w:val="22"/>
        <w:szCs w:val="22"/>
        <w:lang w:val="pt-PT" w:eastAsia="en-US" w:bidi="ar-SA"/>
      </w:rPr>
    </w:lvl>
    <w:lvl w:ilvl="4">
      <w:numFmt w:val="bullet"/>
      <w:lvlText w:val="•"/>
      <w:lvlJc w:val="left"/>
      <w:pPr>
        <w:ind w:left="5475" w:hanging="853"/>
      </w:pPr>
      <w:rPr>
        <w:rFonts w:hint="default"/>
        <w:lang w:val="pt-PT" w:eastAsia="en-US" w:bidi="ar-SA"/>
      </w:rPr>
    </w:lvl>
    <w:lvl w:ilvl="5">
      <w:numFmt w:val="bullet"/>
      <w:lvlText w:val="•"/>
      <w:lvlJc w:val="left"/>
      <w:pPr>
        <w:ind w:left="6473" w:hanging="853"/>
      </w:pPr>
      <w:rPr>
        <w:rFonts w:hint="default"/>
        <w:lang w:val="pt-PT" w:eastAsia="en-US" w:bidi="ar-SA"/>
      </w:rPr>
    </w:lvl>
    <w:lvl w:ilvl="6">
      <w:numFmt w:val="bullet"/>
      <w:lvlText w:val="•"/>
      <w:lvlJc w:val="left"/>
      <w:pPr>
        <w:ind w:left="7472" w:hanging="853"/>
      </w:pPr>
      <w:rPr>
        <w:rFonts w:hint="default"/>
        <w:lang w:val="pt-PT" w:eastAsia="en-US" w:bidi="ar-SA"/>
      </w:rPr>
    </w:lvl>
    <w:lvl w:ilvl="7">
      <w:numFmt w:val="bullet"/>
      <w:lvlText w:val="•"/>
      <w:lvlJc w:val="left"/>
      <w:pPr>
        <w:ind w:left="8470" w:hanging="853"/>
      </w:pPr>
      <w:rPr>
        <w:rFonts w:hint="default"/>
        <w:lang w:val="pt-PT" w:eastAsia="en-US" w:bidi="ar-SA"/>
      </w:rPr>
    </w:lvl>
    <w:lvl w:ilvl="8">
      <w:numFmt w:val="bullet"/>
      <w:lvlText w:val="•"/>
      <w:lvlJc w:val="left"/>
      <w:pPr>
        <w:ind w:left="9469" w:hanging="853"/>
      </w:pPr>
      <w:rPr>
        <w:rFonts w:hint="default"/>
        <w:lang w:val="pt-PT" w:eastAsia="en-US" w:bidi="ar-SA"/>
      </w:rPr>
    </w:lvl>
  </w:abstractNum>
  <w:abstractNum w:abstractNumId="47" w15:restartNumberingAfterBreak="0">
    <w:nsid w:val="7CFD59FA"/>
    <w:multiLevelType w:val="hybridMultilevel"/>
    <w:tmpl w:val="42DA02B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44"/>
  </w:num>
  <w:num w:numId="2">
    <w:abstractNumId w:val="8"/>
  </w:num>
  <w:num w:numId="3">
    <w:abstractNumId w:val="22"/>
  </w:num>
  <w:num w:numId="4">
    <w:abstractNumId w:val="31"/>
  </w:num>
  <w:num w:numId="5">
    <w:abstractNumId w:val="2"/>
  </w:num>
  <w:num w:numId="6">
    <w:abstractNumId w:val="37"/>
  </w:num>
  <w:num w:numId="7">
    <w:abstractNumId w:val="39"/>
  </w:num>
  <w:num w:numId="8">
    <w:abstractNumId w:val="10"/>
  </w:num>
  <w:num w:numId="9">
    <w:abstractNumId w:val="46"/>
  </w:num>
  <w:num w:numId="10">
    <w:abstractNumId w:val="3"/>
  </w:num>
  <w:num w:numId="11">
    <w:abstractNumId w:val="13"/>
  </w:num>
  <w:num w:numId="12">
    <w:abstractNumId w:val="23"/>
  </w:num>
  <w:num w:numId="13">
    <w:abstractNumId w:val="45"/>
  </w:num>
  <w:num w:numId="14">
    <w:abstractNumId w:val="26"/>
  </w:num>
  <w:num w:numId="15">
    <w:abstractNumId w:val="17"/>
  </w:num>
  <w:num w:numId="16">
    <w:abstractNumId w:val="14"/>
  </w:num>
  <w:num w:numId="17">
    <w:abstractNumId w:val="7"/>
  </w:num>
  <w:num w:numId="18">
    <w:abstractNumId w:val="25"/>
  </w:num>
  <w:num w:numId="19">
    <w:abstractNumId w:val="27"/>
  </w:num>
  <w:num w:numId="20">
    <w:abstractNumId w:val="4"/>
  </w:num>
  <w:num w:numId="21">
    <w:abstractNumId w:val="33"/>
  </w:num>
  <w:num w:numId="22">
    <w:abstractNumId w:val="16"/>
  </w:num>
  <w:num w:numId="23">
    <w:abstractNumId w:val="15"/>
  </w:num>
  <w:num w:numId="24">
    <w:abstractNumId w:val="5"/>
  </w:num>
  <w:num w:numId="25">
    <w:abstractNumId w:val="28"/>
  </w:num>
  <w:num w:numId="26">
    <w:abstractNumId w:val="34"/>
  </w:num>
  <w:num w:numId="27">
    <w:abstractNumId w:val="21"/>
  </w:num>
  <w:num w:numId="28">
    <w:abstractNumId w:val="30"/>
  </w:num>
  <w:num w:numId="29">
    <w:abstractNumId w:val="6"/>
  </w:num>
  <w:num w:numId="30">
    <w:abstractNumId w:val="0"/>
  </w:num>
  <w:num w:numId="31">
    <w:abstractNumId w:val="36"/>
  </w:num>
  <w:num w:numId="32">
    <w:abstractNumId w:val="12"/>
  </w:num>
  <w:num w:numId="33">
    <w:abstractNumId w:val="41"/>
  </w:num>
  <w:num w:numId="34">
    <w:abstractNumId w:val="29"/>
  </w:num>
  <w:num w:numId="35">
    <w:abstractNumId w:val="19"/>
  </w:num>
  <w:num w:numId="36">
    <w:abstractNumId w:val="20"/>
  </w:num>
  <w:num w:numId="37">
    <w:abstractNumId w:val="35"/>
  </w:num>
  <w:num w:numId="38">
    <w:abstractNumId w:val="11"/>
  </w:num>
  <w:num w:numId="39">
    <w:abstractNumId w:val="43"/>
  </w:num>
  <w:num w:numId="40">
    <w:abstractNumId w:val="42"/>
  </w:num>
  <w:num w:numId="41">
    <w:abstractNumId w:val="32"/>
  </w:num>
  <w:num w:numId="42">
    <w:abstractNumId w:val="1"/>
  </w:num>
  <w:num w:numId="43">
    <w:abstractNumId w:val="9"/>
  </w:num>
  <w:num w:numId="44">
    <w:abstractNumId w:val="20"/>
  </w:num>
  <w:num w:numId="45">
    <w:abstractNumId w:val="1"/>
  </w:num>
  <w:num w:numId="46">
    <w:abstractNumId w:val="38"/>
  </w:num>
  <w:num w:numId="47">
    <w:abstractNumId w:val="40"/>
  </w:num>
  <w:num w:numId="48">
    <w:abstractNumId w:val="18"/>
  </w:num>
  <w:num w:numId="49">
    <w:abstractNumId w:val="24"/>
  </w:num>
  <w:num w:numId="50">
    <w:abstractNumId w:val="4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pt-BR" w:vendorID="64" w:dllVersion="6" w:nlCheck="1" w:checkStyle="0"/>
  <w:activeWritingStyle w:appName="MSWord" w:lang="pt-BR" w:vendorID="64" w:dllVersion="4096" w:nlCheck="1" w:checkStyle="0"/>
  <w:activeWritingStyle w:appName="MSWord" w:lang="pt-BR" w:vendorID="64" w:dllVersion="131078" w:nlCheck="1" w:checkStyle="0"/>
  <w:defaultTabStop w:val="720"/>
  <w:hyphenationZone w:val="425"/>
  <w:drawingGridHorizontalSpacing w:val="110"/>
  <w:displayHorizontalDrawingGridEvery w:val="2"/>
  <w:characterSpacingControl w:val="doNotCompress"/>
  <w:hdrShapeDefaults>
    <o:shapedefaults v:ext="edit" spidmax="10240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01D"/>
    <w:rsid w:val="000019CE"/>
    <w:rsid w:val="00001A32"/>
    <w:rsid w:val="00001D2C"/>
    <w:rsid w:val="000036AA"/>
    <w:rsid w:val="00003702"/>
    <w:rsid w:val="00007B89"/>
    <w:rsid w:val="00017B7D"/>
    <w:rsid w:val="0002055B"/>
    <w:rsid w:val="000210E4"/>
    <w:rsid w:val="00023FC0"/>
    <w:rsid w:val="00025B22"/>
    <w:rsid w:val="000267ED"/>
    <w:rsid w:val="00027D9A"/>
    <w:rsid w:val="00035F58"/>
    <w:rsid w:val="000361D2"/>
    <w:rsid w:val="00040A1B"/>
    <w:rsid w:val="000427F5"/>
    <w:rsid w:val="00046199"/>
    <w:rsid w:val="00047D12"/>
    <w:rsid w:val="000601C8"/>
    <w:rsid w:val="00060629"/>
    <w:rsid w:val="00062DFB"/>
    <w:rsid w:val="00066000"/>
    <w:rsid w:val="00066ADC"/>
    <w:rsid w:val="00066B16"/>
    <w:rsid w:val="00070A50"/>
    <w:rsid w:val="00071A11"/>
    <w:rsid w:val="0007249D"/>
    <w:rsid w:val="00073E0B"/>
    <w:rsid w:val="00075482"/>
    <w:rsid w:val="00075F69"/>
    <w:rsid w:val="00084569"/>
    <w:rsid w:val="000862AF"/>
    <w:rsid w:val="00091607"/>
    <w:rsid w:val="00094146"/>
    <w:rsid w:val="0009595A"/>
    <w:rsid w:val="00096B96"/>
    <w:rsid w:val="00096CBF"/>
    <w:rsid w:val="000A1A9D"/>
    <w:rsid w:val="000A347E"/>
    <w:rsid w:val="000A612E"/>
    <w:rsid w:val="000A6C4F"/>
    <w:rsid w:val="000B2F6B"/>
    <w:rsid w:val="000B46A3"/>
    <w:rsid w:val="000B4CB9"/>
    <w:rsid w:val="000B6E58"/>
    <w:rsid w:val="000C055B"/>
    <w:rsid w:val="000C1635"/>
    <w:rsid w:val="000C23C8"/>
    <w:rsid w:val="000C2A9D"/>
    <w:rsid w:val="000C445A"/>
    <w:rsid w:val="000C4C0D"/>
    <w:rsid w:val="000D0DDA"/>
    <w:rsid w:val="000D1B1B"/>
    <w:rsid w:val="000D43A0"/>
    <w:rsid w:val="000D5EDC"/>
    <w:rsid w:val="000D7C25"/>
    <w:rsid w:val="000E035D"/>
    <w:rsid w:val="000E4C9E"/>
    <w:rsid w:val="000E4F7F"/>
    <w:rsid w:val="000E53C5"/>
    <w:rsid w:val="000E5C63"/>
    <w:rsid w:val="000E682F"/>
    <w:rsid w:val="000F1665"/>
    <w:rsid w:val="000F3977"/>
    <w:rsid w:val="0010039B"/>
    <w:rsid w:val="00101453"/>
    <w:rsid w:val="001023A4"/>
    <w:rsid w:val="00103018"/>
    <w:rsid w:val="001038B6"/>
    <w:rsid w:val="00104272"/>
    <w:rsid w:val="001051F7"/>
    <w:rsid w:val="00110C52"/>
    <w:rsid w:val="00114094"/>
    <w:rsid w:val="001143B0"/>
    <w:rsid w:val="00117940"/>
    <w:rsid w:val="0012260A"/>
    <w:rsid w:val="001230C3"/>
    <w:rsid w:val="00124422"/>
    <w:rsid w:val="00124C53"/>
    <w:rsid w:val="00132D17"/>
    <w:rsid w:val="001343BD"/>
    <w:rsid w:val="00134A4C"/>
    <w:rsid w:val="00136933"/>
    <w:rsid w:val="00137125"/>
    <w:rsid w:val="0014118C"/>
    <w:rsid w:val="0014275B"/>
    <w:rsid w:val="00144E66"/>
    <w:rsid w:val="0014639C"/>
    <w:rsid w:val="00146CC1"/>
    <w:rsid w:val="0015010F"/>
    <w:rsid w:val="001510E3"/>
    <w:rsid w:val="00151B55"/>
    <w:rsid w:val="00151B6A"/>
    <w:rsid w:val="00156CF3"/>
    <w:rsid w:val="00160E46"/>
    <w:rsid w:val="001623B7"/>
    <w:rsid w:val="00165D33"/>
    <w:rsid w:val="00166660"/>
    <w:rsid w:val="001723C6"/>
    <w:rsid w:val="00175A7E"/>
    <w:rsid w:val="0017703F"/>
    <w:rsid w:val="00184646"/>
    <w:rsid w:val="00190137"/>
    <w:rsid w:val="001919DC"/>
    <w:rsid w:val="0019209D"/>
    <w:rsid w:val="00193BD5"/>
    <w:rsid w:val="00194BB3"/>
    <w:rsid w:val="00195917"/>
    <w:rsid w:val="001959EF"/>
    <w:rsid w:val="001A0F66"/>
    <w:rsid w:val="001A4FBD"/>
    <w:rsid w:val="001A663C"/>
    <w:rsid w:val="001B0196"/>
    <w:rsid w:val="001B0C7F"/>
    <w:rsid w:val="001B0F7C"/>
    <w:rsid w:val="001B21CF"/>
    <w:rsid w:val="001C3090"/>
    <w:rsid w:val="001C4563"/>
    <w:rsid w:val="001C468E"/>
    <w:rsid w:val="001C6F58"/>
    <w:rsid w:val="001D20BE"/>
    <w:rsid w:val="001D2683"/>
    <w:rsid w:val="001D4B19"/>
    <w:rsid w:val="001E178A"/>
    <w:rsid w:val="001E4E5C"/>
    <w:rsid w:val="001E55DE"/>
    <w:rsid w:val="001E69E8"/>
    <w:rsid w:val="001F00D4"/>
    <w:rsid w:val="001F1F6F"/>
    <w:rsid w:val="001F336B"/>
    <w:rsid w:val="001F49F1"/>
    <w:rsid w:val="001F4BA9"/>
    <w:rsid w:val="00202348"/>
    <w:rsid w:val="00203C39"/>
    <w:rsid w:val="002044B5"/>
    <w:rsid w:val="002056E1"/>
    <w:rsid w:val="00207763"/>
    <w:rsid w:val="00210062"/>
    <w:rsid w:val="00210307"/>
    <w:rsid w:val="00210D69"/>
    <w:rsid w:val="002155E1"/>
    <w:rsid w:val="00215B0A"/>
    <w:rsid w:val="00216AF2"/>
    <w:rsid w:val="00217E41"/>
    <w:rsid w:val="002230D1"/>
    <w:rsid w:val="002231B8"/>
    <w:rsid w:val="002232C3"/>
    <w:rsid w:val="00224F49"/>
    <w:rsid w:val="00225C63"/>
    <w:rsid w:val="002334B7"/>
    <w:rsid w:val="00234EFE"/>
    <w:rsid w:val="00235929"/>
    <w:rsid w:val="00236A1C"/>
    <w:rsid w:val="00237A26"/>
    <w:rsid w:val="00242265"/>
    <w:rsid w:val="00243FC5"/>
    <w:rsid w:val="00247535"/>
    <w:rsid w:val="002516D6"/>
    <w:rsid w:val="00251FDA"/>
    <w:rsid w:val="002550D0"/>
    <w:rsid w:val="00257151"/>
    <w:rsid w:val="002577EC"/>
    <w:rsid w:val="0026150B"/>
    <w:rsid w:val="00262DC3"/>
    <w:rsid w:val="00262F43"/>
    <w:rsid w:val="0026422D"/>
    <w:rsid w:val="002706F4"/>
    <w:rsid w:val="0027073F"/>
    <w:rsid w:val="00270E86"/>
    <w:rsid w:val="002716CC"/>
    <w:rsid w:val="002773D6"/>
    <w:rsid w:val="00277F03"/>
    <w:rsid w:val="002827B0"/>
    <w:rsid w:val="00283340"/>
    <w:rsid w:val="00283779"/>
    <w:rsid w:val="00283CBD"/>
    <w:rsid w:val="00284346"/>
    <w:rsid w:val="00286FFA"/>
    <w:rsid w:val="002870AC"/>
    <w:rsid w:val="002876DA"/>
    <w:rsid w:val="00287819"/>
    <w:rsid w:val="00290BFF"/>
    <w:rsid w:val="002911CB"/>
    <w:rsid w:val="002927DA"/>
    <w:rsid w:val="002A0662"/>
    <w:rsid w:val="002A395D"/>
    <w:rsid w:val="002A3EB9"/>
    <w:rsid w:val="002A697A"/>
    <w:rsid w:val="002A71D2"/>
    <w:rsid w:val="002A7C4C"/>
    <w:rsid w:val="002B0652"/>
    <w:rsid w:val="002B1257"/>
    <w:rsid w:val="002B1441"/>
    <w:rsid w:val="002B1CDE"/>
    <w:rsid w:val="002B1FB9"/>
    <w:rsid w:val="002B34D0"/>
    <w:rsid w:val="002B4763"/>
    <w:rsid w:val="002C538C"/>
    <w:rsid w:val="002C57CB"/>
    <w:rsid w:val="002C64D5"/>
    <w:rsid w:val="002C6D44"/>
    <w:rsid w:val="002D01E6"/>
    <w:rsid w:val="002D0439"/>
    <w:rsid w:val="002D0C91"/>
    <w:rsid w:val="002D2E97"/>
    <w:rsid w:val="002D531A"/>
    <w:rsid w:val="002D6027"/>
    <w:rsid w:val="002D78F1"/>
    <w:rsid w:val="002E39A5"/>
    <w:rsid w:val="002E69AE"/>
    <w:rsid w:val="002F0736"/>
    <w:rsid w:val="002F1390"/>
    <w:rsid w:val="002F2F47"/>
    <w:rsid w:val="002F5553"/>
    <w:rsid w:val="002F5F39"/>
    <w:rsid w:val="002F61CA"/>
    <w:rsid w:val="002F7401"/>
    <w:rsid w:val="00301C7A"/>
    <w:rsid w:val="003021C1"/>
    <w:rsid w:val="003023F0"/>
    <w:rsid w:val="0030540F"/>
    <w:rsid w:val="00305AEB"/>
    <w:rsid w:val="00306945"/>
    <w:rsid w:val="003076F3"/>
    <w:rsid w:val="003102FD"/>
    <w:rsid w:val="003125BD"/>
    <w:rsid w:val="003148B6"/>
    <w:rsid w:val="0031551F"/>
    <w:rsid w:val="0032063D"/>
    <w:rsid w:val="0032267E"/>
    <w:rsid w:val="00324364"/>
    <w:rsid w:val="00325872"/>
    <w:rsid w:val="00325D71"/>
    <w:rsid w:val="003264C8"/>
    <w:rsid w:val="003403FF"/>
    <w:rsid w:val="003418B5"/>
    <w:rsid w:val="00342117"/>
    <w:rsid w:val="00345037"/>
    <w:rsid w:val="00345C7C"/>
    <w:rsid w:val="00350A5E"/>
    <w:rsid w:val="00352C79"/>
    <w:rsid w:val="00352CD9"/>
    <w:rsid w:val="00354F69"/>
    <w:rsid w:val="00355195"/>
    <w:rsid w:val="00355FE2"/>
    <w:rsid w:val="00356986"/>
    <w:rsid w:val="003603C6"/>
    <w:rsid w:val="003609F7"/>
    <w:rsid w:val="00362C38"/>
    <w:rsid w:val="00363138"/>
    <w:rsid w:val="0036358E"/>
    <w:rsid w:val="00364578"/>
    <w:rsid w:val="0036460D"/>
    <w:rsid w:val="00364EE8"/>
    <w:rsid w:val="003658E2"/>
    <w:rsid w:val="00366B4B"/>
    <w:rsid w:val="00371089"/>
    <w:rsid w:val="003716D3"/>
    <w:rsid w:val="003765ED"/>
    <w:rsid w:val="00380640"/>
    <w:rsid w:val="00380C9C"/>
    <w:rsid w:val="003852BD"/>
    <w:rsid w:val="003856D1"/>
    <w:rsid w:val="00385D9D"/>
    <w:rsid w:val="00387CCB"/>
    <w:rsid w:val="00387D69"/>
    <w:rsid w:val="003942C2"/>
    <w:rsid w:val="0039551D"/>
    <w:rsid w:val="00395B9C"/>
    <w:rsid w:val="00396ECF"/>
    <w:rsid w:val="003978D1"/>
    <w:rsid w:val="003A3345"/>
    <w:rsid w:val="003A4BCC"/>
    <w:rsid w:val="003A5479"/>
    <w:rsid w:val="003B2AC7"/>
    <w:rsid w:val="003B4E70"/>
    <w:rsid w:val="003C0816"/>
    <w:rsid w:val="003C2065"/>
    <w:rsid w:val="003C4212"/>
    <w:rsid w:val="003C4900"/>
    <w:rsid w:val="003C4E93"/>
    <w:rsid w:val="003C5E20"/>
    <w:rsid w:val="003C65EA"/>
    <w:rsid w:val="003C7329"/>
    <w:rsid w:val="003D134D"/>
    <w:rsid w:val="003D194C"/>
    <w:rsid w:val="003D1B9A"/>
    <w:rsid w:val="003D1CF1"/>
    <w:rsid w:val="003E080C"/>
    <w:rsid w:val="003E0F62"/>
    <w:rsid w:val="003E213D"/>
    <w:rsid w:val="003E4B43"/>
    <w:rsid w:val="003F14B0"/>
    <w:rsid w:val="003F1F37"/>
    <w:rsid w:val="003F497A"/>
    <w:rsid w:val="003F79A7"/>
    <w:rsid w:val="00401F51"/>
    <w:rsid w:val="00403C18"/>
    <w:rsid w:val="0040407B"/>
    <w:rsid w:val="00405054"/>
    <w:rsid w:val="00406003"/>
    <w:rsid w:val="0040664A"/>
    <w:rsid w:val="00407204"/>
    <w:rsid w:val="00407255"/>
    <w:rsid w:val="004113F1"/>
    <w:rsid w:val="00413231"/>
    <w:rsid w:val="00414FF7"/>
    <w:rsid w:val="004158D8"/>
    <w:rsid w:val="00415C9F"/>
    <w:rsid w:val="00416331"/>
    <w:rsid w:val="00417559"/>
    <w:rsid w:val="004175DC"/>
    <w:rsid w:val="00417A4C"/>
    <w:rsid w:val="004230C4"/>
    <w:rsid w:val="004243D0"/>
    <w:rsid w:val="00426CBE"/>
    <w:rsid w:val="004272B5"/>
    <w:rsid w:val="00431BC3"/>
    <w:rsid w:val="00433536"/>
    <w:rsid w:val="00434CEF"/>
    <w:rsid w:val="004351CA"/>
    <w:rsid w:val="00435485"/>
    <w:rsid w:val="0043583E"/>
    <w:rsid w:val="00435C57"/>
    <w:rsid w:val="00440B46"/>
    <w:rsid w:val="00441D80"/>
    <w:rsid w:val="00441E6B"/>
    <w:rsid w:val="00442C65"/>
    <w:rsid w:val="00442CD8"/>
    <w:rsid w:val="0044315F"/>
    <w:rsid w:val="00443A04"/>
    <w:rsid w:val="0044693F"/>
    <w:rsid w:val="00462C1F"/>
    <w:rsid w:val="004654C3"/>
    <w:rsid w:val="00471655"/>
    <w:rsid w:val="00472C2A"/>
    <w:rsid w:val="00472E38"/>
    <w:rsid w:val="00473838"/>
    <w:rsid w:val="00474E18"/>
    <w:rsid w:val="004762DE"/>
    <w:rsid w:val="00483272"/>
    <w:rsid w:val="00485CFB"/>
    <w:rsid w:val="004866AF"/>
    <w:rsid w:val="00486728"/>
    <w:rsid w:val="00486AA7"/>
    <w:rsid w:val="004914DE"/>
    <w:rsid w:val="00491ECF"/>
    <w:rsid w:val="004959D5"/>
    <w:rsid w:val="00496B4A"/>
    <w:rsid w:val="004A018C"/>
    <w:rsid w:val="004A05EC"/>
    <w:rsid w:val="004A1DA6"/>
    <w:rsid w:val="004A3DB9"/>
    <w:rsid w:val="004A4082"/>
    <w:rsid w:val="004A4468"/>
    <w:rsid w:val="004A4FE0"/>
    <w:rsid w:val="004A566D"/>
    <w:rsid w:val="004A677C"/>
    <w:rsid w:val="004B04D7"/>
    <w:rsid w:val="004B0EFE"/>
    <w:rsid w:val="004B2266"/>
    <w:rsid w:val="004B42D8"/>
    <w:rsid w:val="004B4C65"/>
    <w:rsid w:val="004C4B51"/>
    <w:rsid w:val="004C5E9D"/>
    <w:rsid w:val="004D0155"/>
    <w:rsid w:val="004D05FE"/>
    <w:rsid w:val="004D173F"/>
    <w:rsid w:val="004D3C70"/>
    <w:rsid w:val="004D4842"/>
    <w:rsid w:val="004D5BA3"/>
    <w:rsid w:val="004D5D82"/>
    <w:rsid w:val="004D621C"/>
    <w:rsid w:val="004D7EF5"/>
    <w:rsid w:val="004E0150"/>
    <w:rsid w:val="004E1890"/>
    <w:rsid w:val="004E7324"/>
    <w:rsid w:val="004F0616"/>
    <w:rsid w:val="004F3A58"/>
    <w:rsid w:val="004F6286"/>
    <w:rsid w:val="004F658C"/>
    <w:rsid w:val="004F682D"/>
    <w:rsid w:val="004F7DA8"/>
    <w:rsid w:val="004F7F08"/>
    <w:rsid w:val="00500156"/>
    <w:rsid w:val="00504757"/>
    <w:rsid w:val="0051117F"/>
    <w:rsid w:val="00511957"/>
    <w:rsid w:val="0051396E"/>
    <w:rsid w:val="00514587"/>
    <w:rsid w:val="005146D4"/>
    <w:rsid w:val="00515073"/>
    <w:rsid w:val="005150F0"/>
    <w:rsid w:val="005200BA"/>
    <w:rsid w:val="00521F53"/>
    <w:rsid w:val="00522500"/>
    <w:rsid w:val="00524C43"/>
    <w:rsid w:val="00524CA9"/>
    <w:rsid w:val="00526274"/>
    <w:rsid w:val="00526343"/>
    <w:rsid w:val="00526C09"/>
    <w:rsid w:val="00530100"/>
    <w:rsid w:val="005320B0"/>
    <w:rsid w:val="005342C0"/>
    <w:rsid w:val="005367D4"/>
    <w:rsid w:val="00541E95"/>
    <w:rsid w:val="005470AF"/>
    <w:rsid w:val="00547EBF"/>
    <w:rsid w:val="005557A5"/>
    <w:rsid w:val="00570B35"/>
    <w:rsid w:val="00571940"/>
    <w:rsid w:val="00573E7C"/>
    <w:rsid w:val="0057515E"/>
    <w:rsid w:val="005755C3"/>
    <w:rsid w:val="00577915"/>
    <w:rsid w:val="00581F6B"/>
    <w:rsid w:val="00583FC6"/>
    <w:rsid w:val="00585240"/>
    <w:rsid w:val="005869A6"/>
    <w:rsid w:val="005924FC"/>
    <w:rsid w:val="00592B3B"/>
    <w:rsid w:val="00593B22"/>
    <w:rsid w:val="005A08FA"/>
    <w:rsid w:val="005A13DC"/>
    <w:rsid w:val="005A1B9B"/>
    <w:rsid w:val="005A4DC1"/>
    <w:rsid w:val="005A52FE"/>
    <w:rsid w:val="005A751F"/>
    <w:rsid w:val="005A7EF9"/>
    <w:rsid w:val="005B228E"/>
    <w:rsid w:val="005B38A4"/>
    <w:rsid w:val="005B406F"/>
    <w:rsid w:val="005B455B"/>
    <w:rsid w:val="005B5062"/>
    <w:rsid w:val="005C2EB5"/>
    <w:rsid w:val="005C4C2D"/>
    <w:rsid w:val="005C6C77"/>
    <w:rsid w:val="005D3DDE"/>
    <w:rsid w:val="005D463B"/>
    <w:rsid w:val="005D6614"/>
    <w:rsid w:val="005E0394"/>
    <w:rsid w:val="005E1CCF"/>
    <w:rsid w:val="005E1F50"/>
    <w:rsid w:val="005E526D"/>
    <w:rsid w:val="005E59A5"/>
    <w:rsid w:val="005E5D91"/>
    <w:rsid w:val="005F0C18"/>
    <w:rsid w:val="005F19D3"/>
    <w:rsid w:val="005F2173"/>
    <w:rsid w:val="005F72F3"/>
    <w:rsid w:val="00600A5E"/>
    <w:rsid w:val="00603827"/>
    <w:rsid w:val="00610860"/>
    <w:rsid w:val="00610E30"/>
    <w:rsid w:val="00611EA9"/>
    <w:rsid w:val="006124BB"/>
    <w:rsid w:val="00616495"/>
    <w:rsid w:val="0062070F"/>
    <w:rsid w:val="006217AD"/>
    <w:rsid w:val="0062485D"/>
    <w:rsid w:val="00625E88"/>
    <w:rsid w:val="00626099"/>
    <w:rsid w:val="00626708"/>
    <w:rsid w:val="00627B67"/>
    <w:rsid w:val="00630847"/>
    <w:rsid w:val="006349F5"/>
    <w:rsid w:val="006445EA"/>
    <w:rsid w:val="00645087"/>
    <w:rsid w:val="00650CCB"/>
    <w:rsid w:val="006515FA"/>
    <w:rsid w:val="006522D6"/>
    <w:rsid w:val="006527BC"/>
    <w:rsid w:val="00657D85"/>
    <w:rsid w:val="00660607"/>
    <w:rsid w:val="006610EE"/>
    <w:rsid w:val="00661BCA"/>
    <w:rsid w:val="006628C5"/>
    <w:rsid w:val="00663A40"/>
    <w:rsid w:val="00666696"/>
    <w:rsid w:val="00666A69"/>
    <w:rsid w:val="0066755F"/>
    <w:rsid w:val="00667AF6"/>
    <w:rsid w:val="006706DE"/>
    <w:rsid w:val="00670D16"/>
    <w:rsid w:val="00674DA3"/>
    <w:rsid w:val="0067526F"/>
    <w:rsid w:val="006766AC"/>
    <w:rsid w:val="00677408"/>
    <w:rsid w:val="00677DED"/>
    <w:rsid w:val="0068003E"/>
    <w:rsid w:val="0068055B"/>
    <w:rsid w:val="00680D8C"/>
    <w:rsid w:val="006810E8"/>
    <w:rsid w:val="00681D34"/>
    <w:rsid w:val="0068239F"/>
    <w:rsid w:val="00683559"/>
    <w:rsid w:val="00683BCD"/>
    <w:rsid w:val="006902DB"/>
    <w:rsid w:val="00692A92"/>
    <w:rsid w:val="00695353"/>
    <w:rsid w:val="006A0421"/>
    <w:rsid w:val="006A0AFC"/>
    <w:rsid w:val="006A360B"/>
    <w:rsid w:val="006A5FEB"/>
    <w:rsid w:val="006A795B"/>
    <w:rsid w:val="006B077F"/>
    <w:rsid w:val="006B22AD"/>
    <w:rsid w:val="006B2A82"/>
    <w:rsid w:val="006C195A"/>
    <w:rsid w:val="006C243E"/>
    <w:rsid w:val="006C3550"/>
    <w:rsid w:val="006C53A1"/>
    <w:rsid w:val="006D0D94"/>
    <w:rsid w:val="006D1F66"/>
    <w:rsid w:val="006D2AE1"/>
    <w:rsid w:val="006D50E1"/>
    <w:rsid w:val="006E226A"/>
    <w:rsid w:val="006E2A23"/>
    <w:rsid w:val="006E3242"/>
    <w:rsid w:val="006E4E5C"/>
    <w:rsid w:val="006E5513"/>
    <w:rsid w:val="006F0BF7"/>
    <w:rsid w:val="006F5076"/>
    <w:rsid w:val="006F5703"/>
    <w:rsid w:val="006F7EB8"/>
    <w:rsid w:val="00700904"/>
    <w:rsid w:val="00702A31"/>
    <w:rsid w:val="00703DA3"/>
    <w:rsid w:val="007052CF"/>
    <w:rsid w:val="00706EDD"/>
    <w:rsid w:val="00707301"/>
    <w:rsid w:val="00707544"/>
    <w:rsid w:val="00710728"/>
    <w:rsid w:val="00714F40"/>
    <w:rsid w:val="0071698C"/>
    <w:rsid w:val="00716A85"/>
    <w:rsid w:val="00720C07"/>
    <w:rsid w:val="00720D3D"/>
    <w:rsid w:val="007237A0"/>
    <w:rsid w:val="007246C6"/>
    <w:rsid w:val="0072526C"/>
    <w:rsid w:val="00731AA5"/>
    <w:rsid w:val="00732A5B"/>
    <w:rsid w:val="00745BAC"/>
    <w:rsid w:val="0074681F"/>
    <w:rsid w:val="00746D0C"/>
    <w:rsid w:val="007508CD"/>
    <w:rsid w:val="00750C79"/>
    <w:rsid w:val="00752A01"/>
    <w:rsid w:val="0075687A"/>
    <w:rsid w:val="007616FB"/>
    <w:rsid w:val="00761B9B"/>
    <w:rsid w:val="00761C18"/>
    <w:rsid w:val="00761C27"/>
    <w:rsid w:val="00761D09"/>
    <w:rsid w:val="00763132"/>
    <w:rsid w:val="00763928"/>
    <w:rsid w:val="0076559F"/>
    <w:rsid w:val="00766F14"/>
    <w:rsid w:val="00767092"/>
    <w:rsid w:val="007700EA"/>
    <w:rsid w:val="00772C15"/>
    <w:rsid w:val="00776688"/>
    <w:rsid w:val="00776B45"/>
    <w:rsid w:val="00777B96"/>
    <w:rsid w:val="007845C0"/>
    <w:rsid w:val="00784909"/>
    <w:rsid w:val="0078509D"/>
    <w:rsid w:val="00785ACD"/>
    <w:rsid w:val="00785C8D"/>
    <w:rsid w:val="00786951"/>
    <w:rsid w:val="0078756F"/>
    <w:rsid w:val="00791252"/>
    <w:rsid w:val="007915F5"/>
    <w:rsid w:val="00794017"/>
    <w:rsid w:val="00794880"/>
    <w:rsid w:val="007976A0"/>
    <w:rsid w:val="00797792"/>
    <w:rsid w:val="007A064C"/>
    <w:rsid w:val="007A0A65"/>
    <w:rsid w:val="007A236B"/>
    <w:rsid w:val="007A4A4F"/>
    <w:rsid w:val="007A5D4B"/>
    <w:rsid w:val="007A6555"/>
    <w:rsid w:val="007B0333"/>
    <w:rsid w:val="007B1914"/>
    <w:rsid w:val="007B3C92"/>
    <w:rsid w:val="007B6CF6"/>
    <w:rsid w:val="007C1326"/>
    <w:rsid w:val="007C1428"/>
    <w:rsid w:val="007C357E"/>
    <w:rsid w:val="007C55FB"/>
    <w:rsid w:val="007D04BA"/>
    <w:rsid w:val="007D0E0B"/>
    <w:rsid w:val="007D2610"/>
    <w:rsid w:val="007D5439"/>
    <w:rsid w:val="007E7670"/>
    <w:rsid w:val="007F2B5C"/>
    <w:rsid w:val="007F3B15"/>
    <w:rsid w:val="00801AC0"/>
    <w:rsid w:val="008020C9"/>
    <w:rsid w:val="0080459A"/>
    <w:rsid w:val="008066DE"/>
    <w:rsid w:val="008071F7"/>
    <w:rsid w:val="0081227E"/>
    <w:rsid w:val="00813648"/>
    <w:rsid w:val="0081463A"/>
    <w:rsid w:val="008158DD"/>
    <w:rsid w:val="00817AF5"/>
    <w:rsid w:val="008202FD"/>
    <w:rsid w:val="00820809"/>
    <w:rsid w:val="008215EE"/>
    <w:rsid w:val="00823D15"/>
    <w:rsid w:val="00825C41"/>
    <w:rsid w:val="00826974"/>
    <w:rsid w:val="00834DE5"/>
    <w:rsid w:val="00835D65"/>
    <w:rsid w:val="00836342"/>
    <w:rsid w:val="00836599"/>
    <w:rsid w:val="00836D13"/>
    <w:rsid w:val="0083785E"/>
    <w:rsid w:val="00842906"/>
    <w:rsid w:val="008448C6"/>
    <w:rsid w:val="00845076"/>
    <w:rsid w:val="00846FD4"/>
    <w:rsid w:val="0084709A"/>
    <w:rsid w:val="008509A9"/>
    <w:rsid w:val="00852C09"/>
    <w:rsid w:val="008555AC"/>
    <w:rsid w:val="008574F3"/>
    <w:rsid w:val="00862B81"/>
    <w:rsid w:val="00864174"/>
    <w:rsid w:val="0086555A"/>
    <w:rsid w:val="00866967"/>
    <w:rsid w:val="00867941"/>
    <w:rsid w:val="00870B74"/>
    <w:rsid w:val="00870D4D"/>
    <w:rsid w:val="00873B73"/>
    <w:rsid w:val="00874F98"/>
    <w:rsid w:val="00875DF5"/>
    <w:rsid w:val="00875F95"/>
    <w:rsid w:val="00880F6C"/>
    <w:rsid w:val="00881AB1"/>
    <w:rsid w:val="0088234F"/>
    <w:rsid w:val="008935CC"/>
    <w:rsid w:val="00895CB5"/>
    <w:rsid w:val="0089753E"/>
    <w:rsid w:val="00897919"/>
    <w:rsid w:val="00897E1A"/>
    <w:rsid w:val="008A203F"/>
    <w:rsid w:val="008A431D"/>
    <w:rsid w:val="008A5312"/>
    <w:rsid w:val="008A561D"/>
    <w:rsid w:val="008A572E"/>
    <w:rsid w:val="008A656F"/>
    <w:rsid w:val="008A664C"/>
    <w:rsid w:val="008A6F09"/>
    <w:rsid w:val="008A74C3"/>
    <w:rsid w:val="008B196D"/>
    <w:rsid w:val="008B3238"/>
    <w:rsid w:val="008B3ADC"/>
    <w:rsid w:val="008B625D"/>
    <w:rsid w:val="008B7362"/>
    <w:rsid w:val="008B78E4"/>
    <w:rsid w:val="008C1156"/>
    <w:rsid w:val="008C117A"/>
    <w:rsid w:val="008C1890"/>
    <w:rsid w:val="008C2887"/>
    <w:rsid w:val="008C356A"/>
    <w:rsid w:val="008C60C1"/>
    <w:rsid w:val="008D0E23"/>
    <w:rsid w:val="008D0F3B"/>
    <w:rsid w:val="008D13D8"/>
    <w:rsid w:val="008D2E74"/>
    <w:rsid w:val="008D4830"/>
    <w:rsid w:val="008D4DDC"/>
    <w:rsid w:val="008D4E0B"/>
    <w:rsid w:val="008D54DF"/>
    <w:rsid w:val="008D7363"/>
    <w:rsid w:val="008E0A86"/>
    <w:rsid w:val="008E4C58"/>
    <w:rsid w:val="008E50A7"/>
    <w:rsid w:val="008E5345"/>
    <w:rsid w:val="008E6F10"/>
    <w:rsid w:val="008E797E"/>
    <w:rsid w:val="008F043A"/>
    <w:rsid w:val="008F124E"/>
    <w:rsid w:val="008F3D0A"/>
    <w:rsid w:val="008F40A2"/>
    <w:rsid w:val="008F7398"/>
    <w:rsid w:val="00900718"/>
    <w:rsid w:val="009018BE"/>
    <w:rsid w:val="00905487"/>
    <w:rsid w:val="00906ADB"/>
    <w:rsid w:val="0091015E"/>
    <w:rsid w:val="0091345A"/>
    <w:rsid w:val="00914C33"/>
    <w:rsid w:val="009203D2"/>
    <w:rsid w:val="00921566"/>
    <w:rsid w:val="009218BB"/>
    <w:rsid w:val="00923820"/>
    <w:rsid w:val="00924CD5"/>
    <w:rsid w:val="00925319"/>
    <w:rsid w:val="00927132"/>
    <w:rsid w:val="009279B5"/>
    <w:rsid w:val="00927CE3"/>
    <w:rsid w:val="009307BB"/>
    <w:rsid w:val="0093147B"/>
    <w:rsid w:val="00932541"/>
    <w:rsid w:val="0093559B"/>
    <w:rsid w:val="009360BD"/>
    <w:rsid w:val="00936190"/>
    <w:rsid w:val="00940A17"/>
    <w:rsid w:val="00941436"/>
    <w:rsid w:val="00941A2E"/>
    <w:rsid w:val="00942452"/>
    <w:rsid w:val="0094298C"/>
    <w:rsid w:val="00943080"/>
    <w:rsid w:val="00944CB7"/>
    <w:rsid w:val="00945DC6"/>
    <w:rsid w:val="00947A98"/>
    <w:rsid w:val="0095094C"/>
    <w:rsid w:val="00951207"/>
    <w:rsid w:val="009578B2"/>
    <w:rsid w:val="00960E4F"/>
    <w:rsid w:val="00964228"/>
    <w:rsid w:val="00971A05"/>
    <w:rsid w:val="0097358B"/>
    <w:rsid w:val="00981B1C"/>
    <w:rsid w:val="00982E64"/>
    <w:rsid w:val="00987046"/>
    <w:rsid w:val="00992838"/>
    <w:rsid w:val="0099296E"/>
    <w:rsid w:val="009A0826"/>
    <w:rsid w:val="009A15F2"/>
    <w:rsid w:val="009A542D"/>
    <w:rsid w:val="009A70C9"/>
    <w:rsid w:val="009B0578"/>
    <w:rsid w:val="009B2888"/>
    <w:rsid w:val="009B5719"/>
    <w:rsid w:val="009B5876"/>
    <w:rsid w:val="009B7336"/>
    <w:rsid w:val="009C6C8E"/>
    <w:rsid w:val="009C7B34"/>
    <w:rsid w:val="009D0270"/>
    <w:rsid w:val="009D21F2"/>
    <w:rsid w:val="009D22EF"/>
    <w:rsid w:val="009D244B"/>
    <w:rsid w:val="009D2E96"/>
    <w:rsid w:val="009D3AEE"/>
    <w:rsid w:val="009D50D8"/>
    <w:rsid w:val="009D6575"/>
    <w:rsid w:val="009E0C79"/>
    <w:rsid w:val="009E17AE"/>
    <w:rsid w:val="009E2B63"/>
    <w:rsid w:val="009E4DA4"/>
    <w:rsid w:val="009E50A1"/>
    <w:rsid w:val="009E5EBD"/>
    <w:rsid w:val="009E7037"/>
    <w:rsid w:val="009F0C98"/>
    <w:rsid w:val="009F0DAC"/>
    <w:rsid w:val="009F3290"/>
    <w:rsid w:val="009F4D7E"/>
    <w:rsid w:val="00A01DBC"/>
    <w:rsid w:val="00A0251B"/>
    <w:rsid w:val="00A04671"/>
    <w:rsid w:val="00A05249"/>
    <w:rsid w:val="00A06933"/>
    <w:rsid w:val="00A0706A"/>
    <w:rsid w:val="00A13177"/>
    <w:rsid w:val="00A134F1"/>
    <w:rsid w:val="00A13DD9"/>
    <w:rsid w:val="00A14862"/>
    <w:rsid w:val="00A1771F"/>
    <w:rsid w:val="00A22E85"/>
    <w:rsid w:val="00A323C2"/>
    <w:rsid w:val="00A3280F"/>
    <w:rsid w:val="00A33210"/>
    <w:rsid w:val="00A453D6"/>
    <w:rsid w:val="00A47A5D"/>
    <w:rsid w:val="00A50927"/>
    <w:rsid w:val="00A50A7B"/>
    <w:rsid w:val="00A52201"/>
    <w:rsid w:val="00A55C47"/>
    <w:rsid w:val="00A60311"/>
    <w:rsid w:val="00A62FF7"/>
    <w:rsid w:val="00A65358"/>
    <w:rsid w:val="00A66057"/>
    <w:rsid w:val="00A66A14"/>
    <w:rsid w:val="00A71F51"/>
    <w:rsid w:val="00A738A0"/>
    <w:rsid w:val="00A750B5"/>
    <w:rsid w:val="00A752CB"/>
    <w:rsid w:val="00A76040"/>
    <w:rsid w:val="00A77EE0"/>
    <w:rsid w:val="00A77EE2"/>
    <w:rsid w:val="00A81356"/>
    <w:rsid w:val="00A81384"/>
    <w:rsid w:val="00A8531E"/>
    <w:rsid w:val="00A87BAB"/>
    <w:rsid w:val="00A93CC1"/>
    <w:rsid w:val="00A94756"/>
    <w:rsid w:val="00A9507B"/>
    <w:rsid w:val="00A950C2"/>
    <w:rsid w:val="00A96535"/>
    <w:rsid w:val="00A96F04"/>
    <w:rsid w:val="00A97D1A"/>
    <w:rsid w:val="00A97E34"/>
    <w:rsid w:val="00AA1F39"/>
    <w:rsid w:val="00AA2A71"/>
    <w:rsid w:val="00AA2BDF"/>
    <w:rsid w:val="00AA4B2D"/>
    <w:rsid w:val="00AA5607"/>
    <w:rsid w:val="00AA64FE"/>
    <w:rsid w:val="00AB0553"/>
    <w:rsid w:val="00AB0DF6"/>
    <w:rsid w:val="00AB29DB"/>
    <w:rsid w:val="00AB55D2"/>
    <w:rsid w:val="00AB77C7"/>
    <w:rsid w:val="00AC1F30"/>
    <w:rsid w:val="00AC4535"/>
    <w:rsid w:val="00AC6217"/>
    <w:rsid w:val="00AD0F0E"/>
    <w:rsid w:val="00AD2CBF"/>
    <w:rsid w:val="00AD492E"/>
    <w:rsid w:val="00AD5370"/>
    <w:rsid w:val="00AE5634"/>
    <w:rsid w:val="00AF08EB"/>
    <w:rsid w:val="00AF1773"/>
    <w:rsid w:val="00AF21FA"/>
    <w:rsid w:val="00AF2D27"/>
    <w:rsid w:val="00AF5E68"/>
    <w:rsid w:val="00B0012D"/>
    <w:rsid w:val="00B01F24"/>
    <w:rsid w:val="00B04BEE"/>
    <w:rsid w:val="00B058E6"/>
    <w:rsid w:val="00B06262"/>
    <w:rsid w:val="00B10DE1"/>
    <w:rsid w:val="00B154FD"/>
    <w:rsid w:val="00B15815"/>
    <w:rsid w:val="00B16DA1"/>
    <w:rsid w:val="00B21252"/>
    <w:rsid w:val="00B23930"/>
    <w:rsid w:val="00B25B3B"/>
    <w:rsid w:val="00B2633D"/>
    <w:rsid w:val="00B27ED6"/>
    <w:rsid w:val="00B31C88"/>
    <w:rsid w:val="00B330C4"/>
    <w:rsid w:val="00B33822"/>
    <w:rsid w:val="00B33DBC"/>
    <w:rsid w:val="00B347AD"/>
    <w:rsid w:val="00B3671B"/>
    <w:rsid w:val="00B37947"/>
    <w:rsid w:val="00B37C71"/>
    <w:rsid w:val="00B43684"/>
    <w:rsid w:val="00B438D0"/>
    <w:rsid w:val="00B446D1"/>
    <w:rsid w:val="00B447A4"/>
    <w:rsid w:val="00B44A67"/>
    <w:rsid w:val="00B517B0"/>
    <w:rsid w:val="00B559C2"/>
    <w:rsid w:val="00B55DD6"/>
    <w:rsid w:val="00B57BCE"/>
    <w:rsid w:val="00B6047F"/>
    <w:rsid w:val="00B620CF"/>
    <w:rsid w:val="00B63286"/>
    <w:rsid w:val="00B6370A"/>
    <w:rsid w:val="00B737F6"/>
    <w:rsid w:val="00B74881"/>
    <w:rsid w:val="00B75663"/>
    <w:rsid w:val="00B76000"/>
    <w:rsid w:val="00B77831"/>
    <w:rsid w:val="00B8296A"/>
    <w:rsid w:val="00B85654"/>
    <w:rsid w:val="00B864A8"/>
    <w:rsid w:val="00B864C4"/>
    <w:rsid w:val="00B87B60"/>
    <w:rsid w:val="00B90D9D"/>
    <w:rsid w:val="00B9114F"/>
    <w:rsid w:val="00B91A9B"/>
    <w:rsid w:val="00B92505"/>
    <w:rsid w:val="00B92F1E"/>
    <w:rsid w:val="00B9362E"/>
    <w:rsid w:val="00B93837"/>
    <w:rsid w:val="00B93C39"/>
    <w:rsid w:val="00B97092"/>
    <w:rsid w:val="00BA021C"/>
    <w:rsid w:val="00BA3F56"/>
    <w:rsid w:val="00BA41D7"/>
    <w:rsid w:val="00BA62F2"/>
    <w:rsid w:val="00BB091C"/>
    <w:rsid w:val="00BB2C1F"/>
    <w:rsid w:val="00BB3EBC"/>
    <w:rsid w:val="00BC1202"/>
    <w:rsid w:val="00BC1327"/>
    <w:rsid w:val="00BC1B61"/>
    <w:rsid w:val="00BC2E12"/>
    <w:rsid w:val="00BC354A"/>
    <w:rsid w:val="00BC3FDF"/>
    <w:rsid w:val="00BC50DA"/>
    <w:rsid w:val="00BC7DCE"/>
    <w:rsid w:val="00BD44D5"/>
    <w:rsid w:val="00BD6C79"/>
    <w:rsid w:val="00BD71A2"/>
    <w:rsid w:val="00BE4C68"/>
    <w:rsid w:val="00BE54C7"/>
    <w:rsid w:val="00BE7998"/>
    <w:rsid w:val="00BF3C32"/>
    <w:rsid w:val="00BF5D26"/>
    <w:rsid w:val="00BF6037"/>
    <w:rsid w:val="00BF6904"/>
    <w:rsid w:val="00BF76E9"/>
    <w:rsid w:val="00C02163"/>
    <w:rsid w:val="00C03336"/>
    <w:rsid w:val="00C0343D"/>
    <w:rsid w:val="00C03664"/>
    <w:rsid w:val="00C03CBF"/>
    <w:rsid w:val="00C05050"/>
    <w:rsid w:val="00C05FE5"/>
    <w:rsid w:val="00C071C0"/>
    <w:rsid w:val="00C102B0"/>
    <w:rsid w:val="00C13DCC"/>
    <w:rsid w:val="00C141A8"/>
    <w:rsid w:val="00C1506D"/>
    <w:rsid w:val="00C15B67"/>
    <w:rsid w:val="00C16EFA"/>
    <w:rsid w:val="00C170FC"/>
    <w:rsid w:val="00C225AA"/>
    <w:rsid w:val="00C22911"/>
    <w:rsid w:val="00C22AFC"/>
    <w:rsid w:val="00C42377"/>
    <w:rsid w:val="00C428A0"/>
    <w:rsid w:val="00C47D48"/>
    <w:rsid w:val="00C52C21"/>
    <w:rsid w:val="00C52FFB"/>
    <w:rsid w:val="00C54601"/>
    <w:rsid w:val="00C54B47"/>
    <w:rsid w:val="00C56619"/>
    <w:rsid w:val="00C60122"/>
    <w:rsid w:val="00C60DBF"/>
    <w:rsid w:val="00C65E94"/>
    <w:rsid w:val="00C662B6"/>
    <w:rsid w:val="00C66499"/>
    <w:rsid w:val="00C670B6"/>
    <w:rsid w:val="00C671C7"/>
    <w:rsid w:val="00C671F7"/>
    <w:rsid w:val="00C6720E"/>
    <w:rsid w:val="00C70A64"/>
    <w:rsid w:val="00C72B49"/>
    <w:rsid w:val="00C7301A"/>
    <w:rsid w:val="00C73B45"/>
    <w:rsid w:val="00C74791"/>
    <w:rsid w:val="00C76190"/>
    <w:rsid w:val="00C7744D"/>
    <w:rsid w:val="00C822B6"/>
    <w:rsid w:val="00C83172"/>
    <w:rsid w:val="00C83CD9"/>
    <w:rsid w:val="00C8611D"/>
    <w:rsid w:val="00C86C08"/>
    <w:rsid w:val="00C91B07"/>
    <w:rsid w:val="00C92346"/>
    <w:rsid w:val="00C93C51"/>
    <w:rsid w:val="00C94278"/>
    <w:rsid w:val="00C94415"/>
    <w:rsid w:val="00C9650C"/>
    <w:rsid w:val="00C96E35"/>
    <w:rsid w:val="00C9769E"/>
    <w:rsid w:val="00CA0793"/>
    <w:rsid w:val="00CA23B3"/>
    <w:rsid w:val="00CA336E"/>
    <w:rsid w:val="00CA6BAB"/>
    <w:rsid w:val="00CB12A1"/>
    <w:rsid w:val="00CB1EDF"/>
    <w:rsid w:val="00CB424F"/>
    <w:rsid w:val="00CB4B22"/>
    <w:rsid w:val="00CB588B"/>
    <w:rsid w:val="00CB5FC1"/>
    <w:rsid w:val="00CC2162"/>
    <w:rsid w:val="00CC5400"/>
    <w:rsid w:val="00CC54D4"/>
    <w:rsid w:val="00CC65FF"/>
    <w:rsid w:val="00CC74C9"/>
    <w:rsid w:val="00CC74CB"/>
    <w:rsid w:val="00CD1F12"/>
    <w:rsid w:val="00CD4EC1"/>
    <w:rsid w:val="00CE0B8B"/>
    <w:rsid w:val="00CE26E0"/>
    <w:rsid w:val="00CE5CAE"/>
    <w:rsid w:val="00CE6201"/>
    <w:rsid w:val="00CF220E"/>
    <w:rsid w:val="00CF39AA"/>
    <w:rsid w:val="00CF6041"/>
    <w:rsid w:val="00D0112A"/>
    <w:rsid w:val="00D04F88"/>
    <w:rsid w:val="00D06E4F"/>
    <w:rsid w:val="00D07A06"/>
    <w:rsid w:val="00D104C0"/>
    <w:rsid w:val="00D11090"/>
    <w:rsid w:val="00D12935"/>
    <w:rsid w:val="00D14E0B"/>
    <w:rsid w:val="00D20ABF"/>
    <w:rsid w:val="00D2200C"/>
    <w:rsid w:val="00D2207E"/>
    <w:rsid w:val="00D24101"/>
    <w:rsid w:val="00D251D8"/>
    <w:rsid w:val="00D252C6"/>
    <w:rsid w:val="00D259F8"/>
    <w:rsid w:val="00D25FA6"/>
    <w:rsid w:val="00D26699"/>
    <w:rsid w:val="00D30F8A"/>
    <w:rsid w:val="00D311EA"/>
    <w:rsid w:val="00D33110"/>
    <w:rsid w:val="00D353EA"/>
    <w:rsid w:val="00D370B8"/>
    <w:rsid w:val="00D379C8"/>
    <w:rsid w:val="00D410BE"/>
    <w:rsid w:val="00D425A7"/>
    <w:rsid w:val="00D469D3"/>
    <w:rsid w:val="00D472C8"/>
    <w:rsid w:val="00D47848"/>
    <w:rsid w:val="00D5445D"/>
    <w:rsid w:val="00D56556"/>
    <w:rsid w:val="00D61053"/>
    <w:rsid w:val="00D61E63"/>
    <w:rsid w:val="00D638B2"/>
    <w:rsid w:val="00D663BC"/>
    <w:rsid w:val="00D66621"/>
    <w:rsid w:val="00D66DED"/>
    <w:rsid w:val="00D70137"/>
    <w:rsid w:val="00D71891"/>
    <w:rsid w:val="00D71DFD"/>
    <w:rsid w:val="00D74D43"/>
    <w:rsid w:val="00D76A8B"/>
    <w:rsid w:val="00D80445"/>
    <w:rsid w:val="00D80F8D"/>
    <w:rsid w:val="00D857BC"/>
    <w:rsid w:val="00D8584D"/>
    <w:rsid w:val="00D85DEB"/>
    <w:rsid w:val="00D85FA1"/>
    <w:rsid w:val="00D87F15"/>
    <w:rsid w:val="00D92505"/>
    <w:rsid w:val="00D93738"/>
    <w:rsid w:val="00DA0471"/>
    <w:rsid w:val="00DA2018"/>
    <w:rsid w:val="00DA33B6"/>
    <w:rsid w:val="00DA4C51"/>
    <w:rsid w:val="00DA5900"/>
    <w:rsid w:val="00DB0DF7"/>
    <w:rsid w:val="00DB38A8"/>
    <w:rsid w:val="00DB4E73"/>
    <w:rsid w:val="00DB5B51"/>
    <w:rsid w:val="00DB62DC"/>
    <w:rsid w:val="00DC1EEB"/>
    <w:rsid w:val="00DC2A6A"/>
    <w:rsid w:val="00DC354C"/>
    <w:rsid w:val="00DC6CC4"/>
    <w:rsid w:val="00DC71FE"/>
    <w:rsid w:val="00DD13F1"/>
    <w:rsid w:val="00DD1C52"/>
    <w:rsid w:val="00DD54D7"/>
    <w:rsid w:val="00DD6D04"/>
    <w:rsid w:val="00DD7CD5"/>
    <w:rsid w:val="00DE312A"/>
    <w:rsid w:val="00DE53E9"/>
    <w:rsid w:val="00DF0093"/>
    <w:rsid w:val="00DF0645"/>
    <w:rsid w:val="00DF083C"/>
    <w:rsid w:val="00DF09F4"/>
    <w:rsid w:val="00DF17B4"/>
    <w:rsid w:val="00DF3F4F"/>
    <w:rsid w:val="00DF7E5D"/>
    <w:rsid w:val="00DF7F98"/>
    <w:rsid w:val="00E004E2"/>
    <w:rsid w:val="00E01B80"/>
    <w:rsid w:val="00E03D0D"/>
    <w:rsid w:val="00E042A7"/>
    <w:rsid w:val="00E046AE"/>
    <w:rsid w:val="00E04F87"/>
    <w:rsid w:val="00E052A4"/>
    <w:rsid w:val="00E05D5A"/>
    <w:rsid w:val="00E063DD"/>
    <w:rsid w:val="00E06B3F"/>
    <w:rsid w:val="00E07E2B"/>
    <w:rsid w:val="00E107E1"/>
    <w:rsid w:val="00E10865"/>
    <w:rsid w:val="00E11DD2"/>
    <w:rsid w:val="00E16583"/>
    <w:rsid w:val="00E171A3"/>
    <w:rsid w:val="00E1782B"/>
    <w:rsid w:val="00E17C1F"/>
    <w:rsid w:val="00E22B5F"/>
    <w:rsid w:val="00E23EC4"/>
    <w:rsid w:val="00E25E6E"/>
    <w:rsid w:val="00E30D87"/>
    <w:rsid w:val="00E31763"/>
    <w:rsid w:val="00E317FD"/>
    <w:rsid w:val="00E342DB"/>
    <w:rsid w:val="00E36AF2"/>
    <w:rsid w:val="00E3782E"/>
    <w:rsid w:val="00E3790B"/>
    <w:rsid w:val="00E37D5B"/>
    <w:rsid w:val="00E37D7B"/>
    <w:rsid w:val="00E41293"/>
    <w:rsid w:val="00E44253"/>
    <w:rsid w:val="00E449F9"/>
    <w:rsid w:val="00E45BCA"/>
    <w:rsid w:val="00E45DFD"/>
    <w:rsid w:val="00E50576"/>
    <w:rsid w:val="00E51582"/>
    <w:rsid w:val="00E51894"/>
    <w:rsid w:val="00E552CE"/>
    <w:rsid w:val="00E601F7"/>
    <w:rsid w:val="00E60934"/>
    <w:rsid w:val="00E60B99"/>
    <w:rsid w:val="00E652AA"/>
    <w:rsid w:val="00E67903"/>
    <w:rsid w:val="00E710F8"/>
    <w:rsid w:val="00E71B7F"/>
    <w:rsid w:val="00E7209F"/>
    <w:rsid w:val="00E72956"/>
    <w:rsid w:val="00E77F6F"/>
    <w:rsid w:val="00E80184"/>
    <w:rsid w:val="00E82650"/>
    <w:rsid w:val="00E840FA"/>
    <w:rsid w:val="00E85692"/>
    <w:rsid w:val="00E92239"/>
    <w:rsid w:val="00E933BD"/>
    <w:rsid w:val="00E956F3"/>
    <w:rsid w:val="00E96A83"/>
    <w:rsid w:val="00EA04CF"/>
    <w:rsid w:val="00EA0FAB"/>
    <w:rsid w:val="00EA6062"/>
    <w:rsid w:val="00EA7282"/>
    <w:rsid w:val="00EB2007"/>
    <w:rsid w:val="00EB32B0"/>
    <w:rsid w:val="00EB5250"/>
    <w:rsid w:val="00EB5E7B"/>
    <w:rsid w:val="00EB717C"/>
    <w:rsid w:val="00EB7785"/>
    <w:rsid w:val="00EC01B9"/>
    <w:rsid w:val="00EC171C"/>
    <w:rsid w:val="00EC2C64"/>
    <w:rsid w:val="00EC301D"/>
    <w:rsid w:val="00EC47E3"/>
    <w:rsid w:val="00EC659D"/>
    <w:rsid w:val="00ED0CAA"/>
    <w:rsid w:val="00ED2205"/>
    <w:rsid w:val="00ED2893"/>
    <w:rsid w:val="00ED373F"/>
    <w:rsid w:val="00ED3AA3"/>
    <w:rsid w:val="00ED440D"/>
    <w:rsid w:val="00ED454D"/>
    <w:rsid w:val="00ED70A2"/>
    <w:rsid w:val="00EE0C84"/>
    <w:rsid w:val="00EE4F22"/>
    <w:rsid w:val="00EE5A58"/>
    <w:rsid w:val="00EE7494"/>
    <w:rsid w:val="00EE7A54"/>
    <w:rsid w:val="00EE7CF5"/>
    <w:rsid w:val="00EF1659"/>
    <w:rsid w:val="00EF2429"/>
    <w:rsid w:val="00EF47FA"/>
    <w:rsid w:val="00EF51D8"/>
    <w:rsid w:val="00EF5A8B"/>
    <w:rsid w:val="00EF7C79"/>
    <w:rsid w:val="00F0323A"/>
    <w:rsid w:val="00F03BFE"/>
    <w:rsid w:val="00F05136"/>
    <w:rsid w:val="00F052F9"/>
    <w:rsid w:val="00F06BD2"/>
    <w:rsid w:val="00F14AAD"/>
    <w:rsid w:val="00F15ADD"/>
    <w:rsid w:val="00F165BD"/>
    <w:rsid w:val="00F20CC3"/>
    <w:rsid w:val="00F25618"/>
    <w:rsid w:val="00F27B5F"/>
    <w:rsid w:val="00F31338"/>
    <w:rsid w:val="00F33B56"/>
    <w:rsid w:val="00F35D30"/>
    <w:rsid w:val="00F45DFE"/>
    <w:rsid w:val="00F5185F"/>
    <w:rsid w:val="00F56199"/>
    <w:rsid w:val="00F5685C"/>
    <w:rsid w:val="00F56A98"/>
    <w:rsid w:val="00F614CA"/>
    <w:rsid w:val="00F63279"/>
    <w:rsid w:val="00F66E84"/>
    <w:rsid w:val="00F6771B"/>
    <w:rsid w:val="00F72DB2"/>
    <w:rsid w:val="00F768A9"/>
    <w:rsid w:val="00F774D7"/>
    <w:rsid w:val="00F77525"/>
    <w:rsid w:val="00F7779F"/>
    <w:rsid w:val="00F81829"/>
    <w:rsid w:val="00F8199F"/>
    <w:rsid w:val="00F82567"/>
    <w:rsid w:val="00F83EC3"/>
    <w:rsid w:val="00F853F2"/>
    <w:rsid w:val="00F85DAA"/>
    <w:rsid w:val="00F86BCE"/>
    <w:rsid w:val="00F91082"/>
    <w:rsid w:val="00F9426A"/>
    <w:rsid w:val="00F94786"/>
    <w:rsid w:val="00F94B1A"/>
    <w:rsid w:val="00F952DE"/>
    <w:rsid w:val="00F9579F"/>
    <w:rsid w:val="00FA145F"/>
    <w:rsid w:val="00FA256E"/>
    <w:rsid w:val="00FA3EAD"/>
    <w:rsid w:val="00FB08A3"/>
    <w:rsid w:val="00FB0A22"/>
    <w:rsid w:val="00FB1784"/>
    <w:rsid w:val="00FB2FFA"/>
    <w:rsid w:val="00FB60F5"/>
    <w:rsid w:val="00FB6E32"/>
    <w:rsid w:val="00FB75BC"/>
    <w:rsid w:val="00FC046C"/>
    <w:rsid w:val="00FC2426"/>
    <w:rsid w:val="00FC40B1"/>
    <w:rsid w:val="00FC57D2"/>
    <w:rsid w:val="00FC7368"/>
    <w:rsid w:val="00FD0BEA"/>
    <w:rsid w:val="00FD2728"/>
    <w:rsid w:val="00FD35C1"/>
    <w:rsid w:val="00FD6CEF"/>
    <w:rsid w:val="00FD7A5F"/>
    <w:rsid w:val="00FE10B3"/>
    <w:rsid w:val="00FE3646"/>
    <w:rsid w:val="00FE6985"/>
    <w:rsid w:val="00FE6B57"/>
    <w:rsid w:val="00FF014A"/>
    <w:rsid w:val="00FF4378"/>
    <w:rsid w:val="00FF525F"/>
    <w:rsid w:val="00FF5983"/>
    <w:rsid w:val="00FF6972"/>
    <w:rsid w:val="00FF6F0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401"/>
    <o:shapelayout v:ext="edit">
      <o:idmap v:ext="edit" data="1"/>
    </o:shapelayout>
  </w:shapeDefaults>
  <w:decimalSymbol w:val=","/>
  <w:listSeparator w:val=";"/>
  <w15:docId w15:val="{261C76B5-B2DC-4F97-8025-520F6F7CF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EC301D"/>
    <w:rPr>
      <w:rFonts w:ascii="Calibri" w:eastAsia="Calibri" w:hAnsi="Calibri" w:cs="Calibri"/>
      <w:lang w:val="pt-PT"/>
    </w:rPr>
  </w:style>
  <w:style w:type="paragraph" w:styleId="Ttulo1">
    <w:name w:val="heading 1"/>
    <w:basedOn w:val="Normal"/>
    <w:link w:val="Ttulo1Char"/>
    <w:uiPriority w:val="9"/>
    <w:qFormat/>
    <w:rsid w:val="00813648"/>
    <w:pPr>
      <w:ind w:left="132"/>
      <w:outlineLvl w:val="0"/>
    </w:pPr>
    <w:rPr>
      <w:rFonts w:ascii="Arial" w:eastAsia="Arial" w:hAnsi="Arial" w:cs="Arial"/>
      <w:b/>
      <w:bCs/>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rsid w:val="00EC301D"/>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EC301D"/>
  </w:style>
  <w:style w:type="paragraph" w:customStyle="1" w:styleId="Ttulo11">
    <w:name w:val="Título 11"/>
    <w:basedOn w:val="Normal"/>
    <w:uiPriority w:val="1"/>
    <w:qFormat/>
    <w:rsid w:val="00EC301D"/>
    <w:pPr>
      <w:ind w:left="912"/>
      <w:jc w:val="both"/>
      <w:outlineLvl w:val="1"/>
    </w:pPr>
    <w:rPr>
      <w:b/>
      <w:bCs/>
    </w:rPr>
  </w:style>
  <w:style w:type="paragraph" w:styleId="Ttulo">
    <w:name w:val="Title"/>
    <w:basedOn w:val="Normal"/>
    <w:uiPriority w:val="10"/>
    <w:qFormat/>
    <w:rsid w:val="00EC301D"/>
    <w:pPr>
      <w:ind w:left="912" w:right="910"/>
      <w:jc w:val="both"/>
    </w:pPr>
    <w:rPr>
      <w:sz w:val="36"/>
      <w:szCs w:val="36"/>
    </w:rPr>
  </w:style>
  <w:style w:type="paragraph" w:styleId="PargrafodaLista">
    <w:name w:val="List Paragraph"/>
    <w:basedOn w:val="Normal"/>
    <w:link w:val="PargrafodaListaChar"/>
    <w:uiPriority w:val="34"/>
    <w:qFormat/>
    <w:rsid w:val="00EC301D"/>
    <w:pPr>
      <w:spacing w:before="120"/>
      <w:ind w:left="1904" w:hanging="634"/>
      <w:jc w:val="both"/>
    </w:pPr>
  </w:style>
  <w:style w:type="paragraph" w:customStyle="1" w:styleId="TableParagraph">
    <w:name w:val="Table Paragraph"/>
    <w:basedOn w:val="Normal"/>
    <w:uiPriority w:val="1"/>
    <w:qFormat/>
    <w:rsid w:val="00EC301D"/>
  </w:style>
  <w:style w:type="paragraph" w:styleId="Cabealho">
    <w:name w:val="header"/>
    <w:basedOn w:val="Normal"/>
    <w:link w:val="CabealhoChar"/>
    <w:unhideWhenUsed/>
    <w:rsid w:val="00987046"/>
    <w:pPr>
      <w:tabs>
        <w:tab w:val="center" w:pos="4252"/>
        <w:tab w:val="right" w:pos="8504"/>
      </w:tabs>
    </w:pPr>
  </w:style>
  <w:style w:type="character" w:customStyle="1" w:styleId="CabealhoChar">
    <w:name w:val="Cabeçalho Char"/>
    <w:basedOn w:val="Fontepargpadro"/>
    <w:link w:val="Cabealho"/>
    <w:rsid w:val="00987046"/>
    <w:rPr>
      <w:rFonts w:ascii="Calibri" w:eastAsia="Calibri" w:hAnsi="Calibri" w:cs="Calibri"/>
      <w:lang w:val="pt-PT"/>
    </w:rPr>
  </w:style>
  <w:style w:type="paragraph" w:styleId="Rodap">
    <w:name w:val="footer"/>
    <w:basedOn w:val="Normal"/>
    <w:link w:val="RodapChar"/>
    <w:uiPriority w:val="99"/>
    <w:unhideWhenUsed/>
    <w:rsid w:val="00987046"/>
    <w:pPr>
      <w:tabs>
        <w:tab w:val="center" w:pos="4252"/>
        <w:tab w:val="right" w:pos="8504"/>
      </w:tabs>
    </w:pPr>
  </w:style>
  <w:style w:type="character" w:customStyle="1" w:styleId="RodapChar">
    <w:name w:val="Rodapé Char"/>
    <w:basedOn w:val="Fontepargpadro"/>
    <w:link w:val="Rodap"/>
    <w:uiPriority w:val="99"/>
    <w:rsid w:val="00987046"/>
    <w:rPr>
      <w:rFonts w:ascii="Calibri" w:eastAsia="Calibri" w:hAnsi="Calibri" w:cs="Calibri"/>
      <w:lang w:val="pt-PT"/>
    </w:rPr>
  </w:style>
  <w:style w:type="paragraph" w:customStyle="1" w:styleId="Ttulo31">
    <w:name w:val="Título 31"/>
    <w:basedOn w:val="Normal"/>
    <w:uiPriority w:val="1"/>
    <w:qFormat/>
    <w:rsid w:val="00A66057"/>
    <w:pPr>
      <w:ind w:left="273"/>
      <w:outlineLvl w:val="3"/>
    </w:pPr>
    <w:rPr>
      <w:b/>
      <w:bCs/>
    </w:rPr>
  </w:style>
  <w:style w:type="character" w:customStyle="1" w:styleId="Ttulo1Char">
    <w:name w:val="Título 1 Char"/>
    <w:basedOn w:val="Fontepargpadro"/>
    <w:link w:val="Ttulo1"/>
    <w:uiPriority w:val="9"/>
    <w:rsid w:val="00813648"/>
    <w:rPr>
      <w:rFonts w:ascii="Arial" w:eastAsia="Arial" w:hAnsi="Arial" w:cs="Arial"/>
      <w:b/>
      <w:bCs/>
      <w:sz w:val="24"/>
      <w:szCs w:val="24"/>
      <w:lang w:val="pt-PT"/>
    </w:rPr>
  </w:style>
  <w:style w:type="character" w:styleId="Hyperlink">
    <w:name w:val="Hyperlink"/>
    <w:basedOn w:val="Fontepargpadro"/>
    <w:uiPriority w:val="99"/>
    <w:rsid w:val="00325D71"/>
    <w:rPr>
      <w:rFonts w:cs="Times New Roman"/>
      <w:color w:val="0000FF"/>
      <w:u w:val="single"/>
    </w:rPr>
  </w:style>
  <w:style w:type="paragraph" w:styleId="Textodebalo">
    <w:name w:val="Balloon Text"/>
    <w:basedOn w:val="Normal"/>
    <w:link w:val="TextodebaloChar"/>
    <w:uiPriority w:val="99"/>
    <w:semiHidden/>
    <w:unhideWhenUsed/>
    <w:rsid w:val="004866AF"/>
    <w:rPr>
      <w:rFonts w:ascii="Tahoma" w:hAnsi="Tahoma" w:cs="Tahoma"/>
      <w:sz w:val="16"/>
      <w:szCs w:val="16"/>
    </w:rPr>
  </w:style>
  <w:style w:type="character" w:customStyle="1" w:styleId="TextodebaloChar">
    <w:name w:val="Texto de balão Char"/>
    <w:basedOn w:val="Fontepargpadro"/>
    <w:link w:val="Textodebalo"/>
    <w:uiPriority w:val="99"/>
    <w:semiHidden/>
    <w:rsid w:val="004866AF"/>
    <w:rPr>
      <w:rFonts w:ascii="Tahoma" w:eastAsia="Calibri" w:hAnsi="Tahoma" w:cs="Tahoma"/>
      <w:sz w:val="16"/>
      <w:szCs w:val="16"/>
      <w:lang w:val="pt-PT"/>
    </w:rPr>
  </w:style>
  <w:style w:type="table" w:styleId="Tabelacomgrade">
    <w:name w:val="Table Grid"/>
    <w:basedOn w:val="Tabelanormal"/>
    <w:uiPriority w:val="59"/>
    <w:unhideWhenUsed/>
    <w:rsid w:val="00FE10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oEspaoReservado">
    <w:name w:val="Placeholder Text"/>
    <w:basedOn w:val="Fontepargpadro"/>
    <w:uiPriority w:val="99"/>
    <w:semiHidden/>
    <w:rsid w:val="008B625D"/>
    <w:rPr>
      <w:color w:val="808080"/>
    </w:rPr>
  </w:style>
  <w:style w:type="character" w:customStyle="1" w:styleId="PargrafodaListaChar">
    <w:name w:val="Parágrafo da Lista Char"/>
    <w:basedOn w:val="Fontepargpadro"/>
    <w:link w:val="PargrafodaLista"/>
    <w:uiPriority w:val="1"/>
    <w:locked/>
    <w:rsid w:val="00132D17"/>
    <w:rPr>
      <w:rFonts w:ascii="Calibri" w:eastAsia="Calibri" w:hAnsi="Calibri" w:cs="Calibri"/>
      <w:lang w:val="pt-PT"/>
    </w:rPr>
  </w:style>
  <w:style w:type="paragraph" w:customStyle="1" w:styleId="Ttulo12">
    <w:name w:val="Título 12"/>
    <w:basedOn w:val="Normal"/>
    <w:uiPriority w:val="1"/>
    <w:qFormat/>
    <w:rsid w:val="00F27B5F"/>
    <w:pPr>
      <w:ind w:left="132"/>
      <w:outlineLvl w:val="1"/>
    </w:pPr>
    <w:rPr>
      <w:rFonts w:ascii="Arial" w:eastAsia="Arial" w:hAnsi="Arial" w:cs="Arial"/>
      <w:b/>
      <w:bCs/>
      <w:sz w:val="24"/>
      <w:szCs w:val="24"/>
    </w:rPr>
  </w:style>
  <w:style w:type="paragraph" w:customStyle="1" w:styleId="textojustificado">
    <w:name w:val="texto_justificado"/>
    <w:basedOn w:val="Normal"/>
    <w:rsid w:val="00C74791"/>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customStyle="1" w:styleId="CorpodetextoChar">
    <w:name w:val="Corpo de texto Char"/>
    <w:basedOn w:val="Fontepargpadro"/>
    <w:link w:val="Corpodetexto"/>
    <w:uiPriority w:val="1"/>
    <w:rsid w:val="005E1F50"/>
    <w:rPr>
      <w:rFonts w:ascii="Calibri" w:eastAsia="Calibri" w:hAnsi="Calibri" w:cs="Calibri"/>
      <w:lang w:val="pt-PT"/>
    </w:rPr>
  </w:style>
  <w:style w:type="paragraph" w:customStyle="1" w:styleId="tabelatextoalinhadoesquerda">
    <w:name w:val="tabela_texto_alinhado_esquerda"/>
    <w:basedOn w:val="Normal"/>
    <w:rsid w:val="00823D15"/>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customStyle="1" w:styleId="Default">
    <w:name w:val="Default"/>
    <w:rsid w:val="00820809"/>
    <w:pPr>
      <w:widowControl/>
      <w:adjustRightInd w:val="0"/>
    </w:pPr>
    <w:rPr>
      <w:rFonts w:ascii="Arial" w:hAnsi="Arial" w:cs="Arial"/>
      <w:color w:val="000000"/>
      <w:sz w:val="24"/>
      <w:szCs w:val="24"/>
      <w:lang w:val="pt-BR"/>
    </w:rPr>
  </w:style>
  <w:style w:type="paragraph" w:customStyle="1" w:styleId="Ttulo13">
    <w:name w:val="Título 13"/>
    <w:basedOn w:val="Normal"/>
    <w:uiPriority w:val="1"/>
    <w:qFormat/>
    <w:rsid w:val="00DB38A8"/>
    <w:pPr>
      <w:ind w:left="132"/>
      <w:outlineLvl w:val="1"/>
    </w:pPr>
    <w:rPr>
      <w:rFonts w:ascii="Arial" w:eastAsia="Arial" w:hAnsi="Arial" w:cs="Arial"/>
      <w:b/>
      <w:bCs/>
      <w:sz w:val="24"/>
      <w:szCs w:val="24"/>
    </w:rPr>
  </w:style>
  <w:style w:type="character" w:styleId="nfase">
    <w:name w:val="Emphasis"/>
    <w:basedOn w:val="Fontepargpadro"/>
    <w:uiPriority w:val="20"/>
    <w:qFormat/>
    <w:rsid w:val="00195917"/>
    <w:rPr>
      <w:i/>
      <w:iCs/>
    </w:rPr>
  </w:style>
  <w:style w:type="paragraph" w:customStyle="1" w:styleId="textoalinhadoesquerda">
    <w:name w:val="texto_alinhado_esquerda"/>
    <w:basedOn w:val="Normal"/>
    <w:rsid w:val="00692A92"/>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Recuodecorpodetexto3">
    <w:name w:val="Body Text Indent 3"/>
    <w:basedOn w:val="Normal"/>
    <w:link w:val="Recuodecorpodetexto3Char"/>
    <w:rsid w:val="00091607"/>
    <w:pPr>
      <w:widowControl/>
      <w:autoSpaceDE/>
      <w:autoSpaceDN/>
      <w:spacing w:after="120"/>
      <w:ind w:left="283"/>
    </w:pPr>
    <w:rPr>
      <w:rFonts w:ascii="Times New Roman" w:eastAsia="Times New Roman" w:hAnsi="Times New Roman" w:cs="Times New Roman"/>
      <w:sz w:val="16"/>
      <w:szCs w:val="16"/>
      <w:lang w:val="pt-BR" w:eastAsia="pt-BR"/>
    </w:rPr>
  </w:style>
  <w:style w:type="character" w:customStyle="1" w:styleId="Recuodecorpodetexto3Char">
    <w:name w:val="Recuo de corpo de texto 3 Char"/>
    <w:basedOn w:val="Fontepargpadro"/>
    <w:link w:val="Recuodecorpodetexto3"/>
    <w:rsid w:val="00091607"/>
    <w:rPr>
      <w:rFonts w:ascii="Times New Roman" w:eastAsia="Times New Roman" w:hAnsi="Times New Roman" w:cs="Times New Roman"/>
      <w:sz w:val="16"/>
      <w:szCs w:val="16"/>
      <w:lang w:val="pt-BR" w:eastAsia="pt-BR"/>
    </w:rPr>
  </w:style>
  <w:style w:type="character" w:customStyle="1" w:styleId="MenoPendente1">
    <w:name w:val="Menção Pendente1"/>
    <w:basedOn w:val="Fontepargpadro"/>
    <w:uiPriority w:val="99"/>
    <w:semiHidden/>
    <w:unhideWhenUsed/>
    <w:rsid w:val="006C35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01694">
      <w:bodyDiv w:val="1"/>
      <w:marLeft w:val="0"/>
      <w:marRight w:val="0"/>
      <w:marTop w:val="0"/>
      <w:marBottom w:val="0"/>
      <w:divBdr>
        <w:top w:val="none" w:sz="0" w:space="0" w:color="auto"/>
        <w:left w:val="none" w:sz="0" w:space="0" w:color="auto"/>
        <w:bottom w:val="none" w:sz="0" w:space="0" w:color="auto"/>
        <w:right w:val="none" w:sz="0" w:space="0" w:color="auto"/>
      </w:divBdr>
    </w:div>
    <w:div w:id="17315678">
      <w:bodyDiv w:val="1"/>
      <w:marLeft w:val="0"/>
      <w:marRight w:val="0"/>
      <w:marTop w:val="0"/>
      <w:marBottom w:val="0"/>
      <w:divBdr>
        <w:top w:val="none" w:sz="0" w:space="0" w:color="auto"/>
        <w:left w:val="none" w:sz="0" w:space="0" w:color="auto"/>
        <w:bottom w:val="none" w:sz="0" w:space="0" w:color="auto"/>
        <w:right w:val="none" w:sz="0" w:space="0" w:color="auto"/>
      </w:divBdr>
    </w:div>
    <w:div w:id="56128536">
      <w:bodyDiv w:val="1"/>
      <w:marLeft w:val="0"/>
      <w:marRight w:val="0"/>
      <w:marTop w:val="0"/>
      <w:marBottom w:val="0"/>
      <w:divBdr>
        <w:top w:val="none" w:sz="0" w:space="0" w:color="auto"/>
        <w:left w:val="none" w:sz="0" w:space="0" w:color="auto"/>
        <w:bottom w:val="none" w:sz="0" w:space="0" w:color="auto"/>
        <w:right w:val="none" w:sz="0" w:space="0" w:color="auto"/>
      </w:divBdr>
    </w:div>
    <w:div w:id="119423224">
      <w:bodyDiv w:val="1"/>
      <w:marLeft w:val="0"/>
      <w:marRight w:val="0"/>
      <w:marTop w:val="0"/>
      <w:marBottom w:val="0"/>
      <w:divBdr>
        <w:top w:val="none" w:sz="0" w:space="0" w:color="auto"/>
        <w:left w:val="none" w:sz="0" w:space="0" w:color="auto"/>
        <w:bottom w:val="none" w:sz="0" w:space="0" w:color="auto"/>
        <w:right w:val="none" w:sz="0" w:space="0" w:color="auto"/>
      </w:divBdr>
    </w:div>
    <w:div w:id="168915309">
      <w:bodyDiv w:val="1"/>
      <w:marLeft w:val="0"/>
      <w:marRight w:val="0"/>
      <w:marTop w:val="0"/>
      <w:marBottom w:val="0"/>
      <w:divBdr>
        <w:top w:val="none" w:sz="0" w:space="0" w:color="auto"/>
        <w:left w:val="none" w:sz="0" w:space="0" w:color="auto"/>
        <w:bottom w:val="none" w:sz="0" w:space="0" w:color="auto"/>
        <w:right w:val="none" w:sz="0" w:space="0" w:color="auto"/>
      </w:divBdr>
    </w:div>
    <w:div w:id="215164674">
      <w:bodyDiv w:val="1"/>
      <w:marLeft w:val="0"/>
      <w:marRight w:val="0"/>
      <w:marTop w:val="0"/>
      <w:marBottom w:val="0"/>
      <w:divBdr>
        <w:top w:val="none" w:sz="0" w:space="0" w:color="auto"/>
        <w:left w:val="none" w:sz="0" w:space="0" w:color="auto"/>
        <w:bottom w:val="none" w:sz="0" w:space="0" w:color="auto"/>
        <w:right w:val="none" w:sz="0" w:space="0" w:color="auto"/>
      </w:divBdr>
    </w:div>
    <w:div w:id="252786616">
      <w:bodyDiv w:val="1"/>
      <w:marLeft w:val="0"/>
      <w:marRight w:val="0"/>
      <w:marTop w:val="0"/>
      <w:marBottom w:val="0"/>
      <w:divBdr>
        <w:top w:val="none" w:sz="0" w:space="0" w:color="auto"/>
        <w:left w:val="none" w:sz="0" w:space="0" w:color="auto"/>
        <w:bottom w:val="none" w:sz="0" w:space="0" w:color="auto"/>
        <w:right w:val="none" w:sz="0" w:space="0" w:color="auto"/>
      </w:divBdr>
    </w:div>
    <w:div w:id="284313962">
      <w:bodyDiv w:val="1"/>
      <w:marLeft w:val="0"/>
      <w:marRight w:val="0"/>
      <w:marTop w:val="0"/>
      <w:marBottom w:val="0"/>
      <w:divBdr>
        <w:top w:val="none" w:sz="0" w:space="0" w:color="auto"/>
        <w:left w:val="none" w:sz="0" w:space="0" w:color="auto"/>
        <w:bottom w:val="none" w:sz="0" w:space="0" w:color="auto"/>
        <w:right w:val="none" w:sz="0" w:space="0" w:color="auto"/>
      </w:divBdr>
    </w:div>
    <w:div w:id="353962834">
      <w:bodyDiv w:val="1"/>
      <w:marLeft w:val="0"/>
      <w:marRight w:val="0"/>
      <w:marTop w:val="0"/>
      <w:marBottom w:val="0"/>
      <w:divBdr>
        <w:top w:val="none" w:sz="0" w:space="0" w:color="auto"/>
        <w:left w:val="none" w:sz="0" w:space="0" w:color="auto"/>
        <w:bottom w:val="none" w:sz="0" w:space="0" w:color="auto"/>
        <w:right w:val="none" w:sz="0" w:space="0" w:color="auto"/>
      </w:divBdr>
    </w:div>
    <w:div w:id="381826258">
      <w:bodyDiv w:val="1"/>
      <w:marLeft w:val="0"/>
      <w:marRight w:val="0"/>
      <w:marTop w:val="0"/>
      <w:marBottom w:val="0"/>
      <w:divBdr>
        <w:top w:val="none" w:sz="0" w:space="0" w:color="auto"/>
        <w:left w:val="none" w:sz="0" w:space="0" w:color="auto"/>
        <w:bottom w:val="none" w:sz="0" w:space="0" w:color="auto"/>
        <w:right w:val="none" w:sz="0" w:space="0" w:color="auto"/>
      </w:divBdr>
    </w:div>
    <w:div w:id="388726426">
      <w:bodyDiv w:val="1"/>
      <w:marLeft w:val="0"/>
      <w:marRight w:val="0"/>
      <w:marTop w:val="0"/>
      <w:marBottom w:val="0"/>
      <w:divBdr>
        <w:top w:val="none" w:sz="0" w:space="0" w:color="auto"/>
        <w:left w:val="none" w:sz="0" w:space="0" w:color="auto"/>
        <w:bottom w:val="none" w:sz="0" w:space="0" w:color="auto"/>
        <w:right w:val="none" w:sz="0" w:space="0" w:color="auto"/>
      </w:divBdr>
    </w:div>
    <w:div w:id="391974789">
      <w:bodyDiv w:val="1"/>
      <w:marLeft w:val="0"/>
      <w:marRight w:val="0"/>
      <w:marTop w:val="0"/>
      <w:marBottom w:val="0"/>
      <w:divBdr>
        <w:top w:val="none" w:sz="0" w:space="0" w:color="auto"/>
        <w:left w:val="none" w:sz="0" w:space="0" w:color="auto"/>
        <w:bottom w:val="none" w:sz="0" w:space="0" w:color="auto"/>
        <w:right w:val="none" w:sz="0" w:space="0" w:color="auto"/>
      </w:divBdr>
    </w:div>
    <w:div w:id="434400539">
      <w:bodyDiv w:val="1"/>
      <w:marLeft w:val="0"/>
      <w:marRight w:val="0"/>
      <w:marTop w:val="0"/>
      <w:marBottom w:val="0"/>
      <w:divBdr>
        <w:top w:val="none" w:sz="0" w:space="0" w:color="auto"/>
        <w:left w:val="none" w:sz="0" w:space="0" w:color="auto"/>
        <w:bottom w:val="none" w:sz="0" w:space="0" w:color="auto"/>
        <w:right w:val="none" w:sz="0" w:space="0" w:color="auto"/>
      </w:divBdr>
    </w:div>
    <w:div w:id="436603829">
      <w:bodyDiv w:val="1"/>
      <w:marLeft w:val="0"/>
      <w:marRight w:val="0"/>
      <w:marTop w:val="0"/>
      <w:marBottom w:val="0"/>
      <w:divBdr>
        <w:top w:val="none" w:sz="0" w:space="0" w:color="auto"/>
        <w:left w:val="none" w:sz="0" w:space="0" w:color="auto"/>
        <w:bottom w:val="none" w:sz="0" w:space="0" w:color="auto"/>
        <w:right w:val="none" w:sz="0" w:space="0" w:color="auto"/>
      </w:divBdr>
    </w:div>
    <w:div w:id="442238044">
      <w:bodyDiv w:val="1"/>
      <w:marLeft w:val="0"/>
      <w:marRight w:val="0"/>
      <w:marTop w:val="0"/>
      <w:marBottom w:val="0"/>
      <w:divBdr>
        <w:top w:val="none" w:sz="0" w:space="0" w:color="auto"/>
        <w:left w:val="none" w:sz="0" w:space="0" w:color="auto"/>
        <w:bottom w:val="none" w:sz="0" w:space="0" w:color="auto"/>
        <w:right w:val="none" w:sz="0" w:space="0" w:color="auto"/>
      </w:divBdr>
    </w:div>
    <w:div w:id="474642284">
      <w:bodyDiv w:val="1"/>
      <w:marLeft w:val="0"/>
      <w:marRight w:val="0"/>
      <w:marTop w:val="0"/>
      <w:marBottom w:val="0"/>
      <w:divBdr>
        <w:top w:val="none" w:sz="0" w:space="0" w:color="auto"/>
        <w:left w:val="none" w:sz="0" w:space="0" w:color="auto"/>
        <w:bottom w:val="none" w:sz="0" w:space="0" w:color="auto"/>
        <w:right w:val="none" w:sz="0" w:space="0" w:color="auto"/>
      </w:divBdr>
    </w:div>
    <w:div w:id="482696862">
      <w:bodyDiv w:val="1"/>
      <w:marLeft w:val="0"/>
      <w:marRight w:val="0"/>
      <w:marTop w:val="0"/>
      <w:marBottom w:val="0"/>
      <w:divBdr>
        <w:top w:val="none" w:sz="0" w:space="0" w:color="auto"/>
        <w:left w:val="none" w:sz="0" w:space="0" w:color="auto"/>
        <w:bottom w:val="none" w:sz="0" w:space="0" w:color="auto"/>
        <w:right w:val="none" w:sz="0" w:space="0" w:color="auto"/>
      </w:divBdr>
    </w:div>
    <w:div w:id="529073484">
      <w:bodyDiv w:val="1"/>
      <w:marLeft w:val="0"/>
      <w:marRight w:val="0"/>
      <w:marTop w:val="0"/>
      <w:marBottom w:val="0"/>
      <w:divBdr>
        <w:top w:val="none" w:sz="0" w:space="0" w:color="auto"/>
        <w:left w:val="none" w:sz="0" w:space="0" w:color="auto"/>
        <w:bottom w:val="none" w:sz="0" w:space="0" w:color="auto"/>
        <w:right w:val="none" w:sz="0" w:space="0" w:color="auto"/>
      </w:divBdr>
    </w:div>
    <w:div w:id="530531584">
      <w:bodyDiv w:val="1"/>
      <w:marLeft w:val="0"/>
      <w:marRight w:val="0"/>
      <w:marTop w:val="0"/>
      <w:marBottom w:val="0"/>
      <w:divBdr>
        <w:top w:val="none" w:sz="0" w:space="0" w:color="auto"/>
        <w:left w:val="none" w:sz="0" w:space="0" w:color="auto"/>
        <w:bottom w:val="none" w:sz="0" w:space="0" w:color="auto"/>
        <w:right w:val="none" w:sz="0" w:space="0" w:color="auto"/>
      </w:divBdr>
    </w:div>
    <w:div w:id="647170369">
      <w:bodyDiv w:val="1"/>
      <w:marLeft w:val="0"/>
      <w:marRight w:val="0"/>
      <w:marTop w:val="0"/>
      <w:marBottom w:val="0"/>
      <w:divBdr>
        <w:top w:val="none" w:sz="0" w:space="0" w:color="auto"/>
        <w:left w:val="none" w:sz="0" w:space="0" w:color="auto"/>
        <w:bottom w:val="none" w:sz="0" w:space="0" w:color="auto"/>
        <w:right w:val="none" w:sz="0" w:space="0" w:color="auto"/>
      </w:divBdr>
    </w:div>
    <w:div w:id="827671666">
      <w:bodyDiv w:val="1"/>
      <w:marLeft w:val="0"/>
      <w:marRight w:val="0"/>
      <w:marTop w:val="0"/>
      <w:marBottom w:val="0"/>
      <w:divBdr>
        <w:top w:val="none" w:sz="0" w:space="0" w:color="auto"/>
        <w:left w:val="none" w:sz="0" w:space="0" w:color="auto"/>
        <w:bottom w:val="none" w:sz="0" w:space="0" w:color="auto"/>
        <w:right w:val="none" w:sz="0" w:space="0" w:color="auto"/>
      </w:divBdr>
    </w:div>
    <w:div w:id="923227421">
      <w:bodyDiv w:val="1"/>
      <w:marLeft w:val="0"/>
      <w:marRight w:val="0"/>
      <w:marTop w:val="0"/>
      <w:marBottom w:val="0"/>
      <w:divBdr>
        <w:top w:val="none" w:sz="0" w:space="0" w:color="auto"/>
        <w:left w:val="none" w:sz="0" w:space="0" w:color="auto"/>
        <w:bottom w:val="none" w:sz="0" w:space="0" w:color="auto"/>
        <w:right w:val="none" w:sz="0" w:space="0" w:color="auto"/>
      </w:divBdr>
    </w:div>
    <w:div w:id="1003052320">
      <w:bodyDiv w:val="1"/>
      <w:marLeft w:val="0"/>
      <w:marRight w:val="0"/>
      <w:marTop w:val="0"/>
      <w:marBottom w:val="0"/>
      <w:divBdr>
        <w:top w:val="none" w:sz="0" w:space="0" w:color="auto"/>
        <w:left w:val="none" w:sz="0" w:space="0" w:color="auto"/>
        <w:bottom w:val="none" w:sz="0" w:space="0" w:color="auto"/>
        <w:right w:val="none" w:sz="0" w:space="0" w:color="auto"/>
      </w:divBdr>
    </w:div>
    <w:div w:id="1090006016">
      <w:bodyDiv w:val="1"/>
      <w:marLeft w:val="0"/>
      <w:marRight w:val="0"/>
      <w:marTop w:val="0"/>
      <w:marBottom w:val="0"/>
      <w:divBdr>
        <w:top w:val="none" w:sz="0" w:space="0" w:color="auto"/>
        <w:left w:val="none" w:sz="0" w:space="0" w:color="auto"/>
        <w:bottom w:val="none" w:sz="0" w:space="0" w:color="auto"/>
        <w:right w:val="none" w:sz="0" w:space="0" w:color="auto"/>
      </w:divBdr>
    </w:div>
    <w:div w:id="1144855384">
      <w:bodyDiv w:val="1"/>
      <w:marLeft w:val="0"/>
      <w:marRight w:val="0"/>
      <w:marTop w:val="0"/>
      <w:marBottom w:val="0"/>
      <w:divBdr>
        <w:top w:val="none" w:sz="0" w:space="0" w:color="auto"/>
        <w:left w:val="none" w:sz="0" w:space="0" w:color="auto"/>
        <w:bottom w:val="none" w:sz="0" w:space="0" w:color="auto"/>
        <w:right w:val="none" w:sz="0" w:space="0" w:color="auto"/>
      </w:divBdr>
    </w:div>
    <w:div w:id="1183015517">
      <w:bodyDiv w:val="1"/>
      <w:marLeft w:val="0"/>
      <w:marRight w:val="0"/>
      <w:marTop w:val="0"/>
      <w:marBottom w:val="0"/>
      <w:divBdr>
        <w:top w:val="none" w:sz="0" w:space="0" w:color="auto"/>
        <w:left w:val="none" w:sz="0" w:space="0" w:color="auto"/>
        <w:bottom w:val="none" w:sz="0" w:space="0" w:color="auto"/>
        <w:right w:val="none" w:sz="0" w:space="0" w:color="auto"/>
      </w:divBdr>
    </w:div>
    <w:div w:id="1359620615">
      <w:bodyDiv w:val="1"/>
      <w:marLeft w:val="0"/>
      <w:marRight w:val="0"/>
      <w:marTop w:val="0"/>
      <w:marBottom w:val="0"/>
      <w:divBdr>
        <w:top w:val="none" w:sz="0" w:space="0" w:color="auto"/>
        <w:left w:val="none" w:sz="0" w:space="0" w:color="auto"/>
        <w:bottom w:val="none" w:sz="0" w:space="0" w:color="auto"/>
        <w:right w:val="none" w:sz="0" w:space="0" w:color="auto"/>
      </w:divBdr>
    </w:div>
    <w:div w:id="1410036606">
      <w:bodyDiv w:val="1"/>
      <w:marLeft w:val="0"/>
      <w:marRight w:val="0"/>
      <w:marTop w:val="0"/>
      <w:marBottom w:val="0"/>
      <w:divBdr>
        <w:top w:val="none" w:sz="0" w:space="0" w:color="auto"/>
        <w:left w:val="none" w:sz="0" w:space="0" w:color="auto"/>
        <w:bottom w:val="none" w:sz="0" w:space="0" w:color="auto"/>
        <w:right w:val="none" w:sz="0" w:space="0" w:color="auto"/>
      </w:divBdr>
    </w:div>
    <w:div w:id="1410690897">
      <w:bodyDiv w:val="1"/>
      <w:marLeft w:val="0"/>
      <w:marRight w:val="0"/>
      <w:marTop w:val="0"/>
      <w:marBottom w:val="0"/>
      <w:divBdr>
        <w:top w:val="none" w:sz="0" w:space="0" w:color="auto"/>
        <w:left w:val="none" w:sz="0" w:space="0" w:color="auto"/>
        <w:bottom w:val="none" w:sz="0" w:space="0" w:color="auto"/>
        <w:right w:val="none" w:sz="0" w:space="0" w:color="auto"/>
      </w:divBdr>
    </w:div>
    <w:div w:id="1416394492">
      <w:bodyDiv w:val="1"/>
      <w:marLeft w:val="0"/>
      <w:marRight w:val="0"/>
      <w:marTop w:val="0"/>
      <w:marBottom w:val="0"/>
      <w:divBdr>
        <w:top w:val="none" w:sz="0" w:space="0" w:color="auto"/>
        <w:left w:val="none" w:sz="0" w:space="0" w:color="auto"/>
        <w:bottom w:val="none" w:sz="0" w:space="0" w:color="auto"/>
        <w:right w:val="none" w:sz="0" w:space="0" w:color="auto"/>
      </w:divBdr>
    </w:div>
    <w:div w:id="1494832163">
      <w:bodyDiv w:val="1"/>
      <w:marLeft w:val="0"/>
      <w:marRight w:val="0"/>
      <w:marTop w:val="0"/>
      <w:marBottom w:val="0"/>
      <w:divBdr>
        <w:top w:val="none" w:sz="0" w:space="0" w:color="auto"/>
        <w:left w:val="none" w:sz="0" w:space="0" w:color="auto"/>
        <w:bottom w:val="none" w:sz="0" w:space="0" w:color="auto"/>
        <w:right w:val="none" w:sz="0" w:space="0" w:color="auto"/>
      </w:divBdr>
    </w:div>
    <w:div w:id="1525750245">
      <w:bodyDiv w:val="1"/>
      <w:marLeft w:val="0"/>
      <w:marRight w:val="0"/>
      <w:marTop w:val="0"/>
      <w:marBottom w:val="0"/>
      <w:divBdr>
        <w:top w:val="none" w:sz="0" w:space="0" w:color="auto"/>
        <w:left w:val="none" w:sz="0" w:space="0" w:color="auto"/>
        <w:bottom w:val="none" w:sz="0" w:space="0" w:color="auto"/>
        <w:right w:val="none" w:sz="0" w:space="0" w:color="auto"/>
      </w:divBdr>
    </w:div>
    <w:div w:id="1533882656">
      <w:bodyDiv w:val="1"/>
      <w:marLeft w:val="0"/>
      <w:marRight w:val="0"/>
      <w:marTop w:val="0"/>
      <w:marBottom w:val="0"/>
      <w:divBdr>
        <w:top w:val="none" w:sz="0" w:space="0" w:color="auto"/>
        <w:left w:val="none" w:sz="0" w:space="0" w:color="auto"/>
        <w:bottom w:val="none" w:sz="0" w:space="0" w:color="auto"/>
        <w:right w:val="none" w:sz="0" w:space="0" w:color="auto"/>
      </w:divBdr>
    </w:div>
    <w:div w:id="1593049749">
      <w:bodyDiv w:val="1"/>
      <w:marLeft w:val="0"/>
      <w:marRight w:val="0"/>
      <w:marTop w:val="0"/>
      <w:marBottom w:val="0"/>
      <w:divBdr>
        <w:top w:val="none" w:sz="0" w:space="0" w:color="auto"/>
        <w:left w:val="none" w:sz="0" w:space="0" w:color="auto"/>
        <w:bottom w:val="none" w:sz="0" w:space="0" w:color="auto"/>
        <w:right w:val="none" w:sz="0" w:space="0" w:color="auto"/>
      </w:divBdr>
    </w:div>
    <w:div w:id="1610241793">
      <w:bodyDiv w:val="1"/>
      <w:marLeft w:val="0"/>
      <w:marRight w:val="0"/>
      <w:marTop w:val="0"/>
      <w:marBottom w:val="0"/>
      <w:divBdr>
        <w:top w:val="none" w:sz="0" w:space="0" w:color="auto"/>
        <w:left w:val="none" w:sz="0" w:space="0" w:color="auto"/>
        <w:bottom w:val="none" w:sz="0" w:space="0" w:color="auto"/>
        <w:right w:val="none" w:sz="0" w:space="0" w:color="auto"/>
      </w:divBdr>
    </w:div>
    <w:div w:id="1675571532">
      <w:bodyDiv w:val="1"/>
      <w:marLeft w:val="0"/>
      <w:marRight w:val="0"/>
      <w:marTop w:val="0"/>
      <w:marBottom w:val="0"/>
      <w:divBdr>
        <w:top w:val="none" w:sz="0" w:space="0" w:color="auto"/>
        <w:left w:val="none" w:sz="0" w:space="0" w:color="auto"/>
        <w:bottom w:val="none" w:sz="0" w:space="0" w:color="auto"/>
        <w:right w:val="none" w:sz="0" w:space="0" w:color="auto"/>
      </w:divBdr>
    </w:div>
    <w:div w:id="1727798439">
      <w:bodyDiv w:val="1"/>
      <w:marLeft w:val="0"/>
      <w:marRight w:val="0"/>
      <w:marTop w:val="0"/>
      <w:marBottom w:val="0"/>
      <w:divBdr>
        <w:top w:val="none" w:sz="0" w:space="0" w:color="auto"/>
        <w:left w:val="none" w:sz="0" w:space="0" w:color="auto"/>
        <w:bottom w:val="none" w:sz="0" w:space="0" w:color="auto"/>
        <w:right w:val="none" w:sz="0" w:space="0" w:color="auto"/>
      </w:divBdr>
    </w:div>
    <w:div w:id="1777944113">
      <w:bodyDiv w:val="1"/>
      <w:marLeft w:val="0"/>
      <w:marRight w:val="0"/>
      <w:marTop w:val="0"/>
      <w:marBottom w:val="0"/>
      <w:divBdr>
        <w:top w:val="none" w:sz="0" w:space="0" w:color="auto"/>
        <w:left w:val="none" w:sz="0" w:space="0" w:color="auto"/>
        <w:bottom w:val="none" w:sz="0" w:space="0" w:color="auto"/>
        <w:right w:val="none" w:sz="0" w:space="0" w:color="auto"/>
      </w:divBdr>
    </w:div>
    <w:div w:id="1789080989">
      <w:bodyDiv w:val="1"/>
      <w:marLeft w:val="0"/>
      <w:marRight w:val="0"/>
      <w:marTop w:val="0"/>
      <w:marBottom w:val="0"/>
      <w:divBdr>
        <w:top w:val="none" w:sz="0" w:space="0" w:color="auto"/>
        <w:left w:val="none" w:sz="0" w:space="0" w:color="auto"/>
        <w:bottom w:val="none" w:sz="0" w:space="0" w:color="auto"/>
        <w:right w:val="none" w:sz="0" w:space="0" w:color="auto"/>
      </w:divBdr>
    </w:div>
    <w:div w:id="1832135676">
      <w:bodyDiv w:val="1"/>
      <w:marLeft w:val="0"/>
      <w:marRight w:val="0"/>
      <w:marTop w:val="0"/>
      <w:marBottom w:val="0"/>
      <w:divBdr>
        <w:top w:val="none" w:sz="0" w:space="0" w:color="auto"/>
        <w:left w:val="none" w:sz="0" w:space="0" w:color="auto"/>
        <w:bottom w:val="none" w:sz="0" w:space="0" w:color="auto"/>
        <w:right w:val="none" w:sz="0" w:space="0" w:color="auto"/>
      </w:divBdr>
    </w:div>
    <w:div w:id="1847481809">
      <w:bodyDiv w:val="1"/>
      <w:marLeft w:val="0"/>
      <w:marRight w:val="0"/>
      <w:marTop w:val="0"/>
      <w:marBottom w:val="0"/>
      <w:divBdr>
        <w:top w:val="none" w:sz="0" w:space="0" w:color="auto"/>
        <w:left w:val="none" w:sz="0" w:space="0" w:color="auto"/>
        <w:bottom w:val="none" w:sz="0" w:space="0" w:color="auto"/>
        <w:right w:val="none" w:sz="0" w:space="0" w:color="auto"/>
      </w:divBdr>
    </w:div>
    <w:div w:id="1909534844">
      <w:bodyDiv w:val="1"/>
      <w:marLeft w:val="0"/>
      <w:marRight w:val="0"/>
      <w:marTop w:val="0"/>
      <w:marBottom w:val="0"/>
      <w:divBdr>
        <w:top w:val="none" w:sz="0" w:space="0" w:color="auto"/>
        <w:left w:val="none" w:sz="0" w:space="0" w:color="auto"/>
        <w:bottom w:val="none" w:sz="0" w:space="0" w:color="auto"/>
        <w:right w:val="none" w:sz="0" w:space="0" w:color="auto"/>
      </w:divBdr>
    </w:div>
    <w:div w:id="2070228744">
      <w:bodyDiv w:val="1"/>
      <w:marLeft w:val="0"/>
      <w:marRight w:val="0"/>
      <w:marTop w:val="0"/>
      <w:marBottom w:val="0"/>
      <w:divBdr>
        <w:top w:val="none" w:sz="0" w:space="0" w:color="auto"/>
        <w:left w:val="none" w:sz="0" w:space="0" w:color="auto"/>
        <w:bottom w:val="none" w:sz="0" w:space="0" w:color="auto"/>
        <w:right w:val="none" w:sz="0" w:space="0" w:color="auto"/>
      </w:divBdr>
    </w:div>
    <w:div w:id="20910050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planalto.gov.br/ccivil_03/_ato2019-2022/2021/lei/l14133.htm" TargetMode="Externa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mailto:licitacaospbt@smsub.prefeitura.sp.gov.br"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v.br/compras)" TargetMode="External"/><Relationship Id="rId5" Type="http://schemas.openxmlformats.org/officeDocument/2006/relationships/webSettings" Target="webSettings.xml"/><Relationship Id="rId15" Type="http://schemas.openxmlformats.org/officeDocument/2006/relationships/hyperlink" Target="mailto:licitacaospbt@smsub.prefeitura.sp.gov.br" TargetMode="External"/><Relationship Id="rId23" Type="http://schemas.openxmlformats.org/officeDocument/2006/relationships/theme" Target="theme/theme1.xml"/><Relationship Id="rId10" Type="http://schemas.openxmlformats.org/officeDocument/2006/relationships/hyperlink" Target="http://www.compras.gov.br"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licitacaospbt@smsub.prefeitura.sp.gov.br"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0C60B8-65AA-4B98-9E70-4DBD354E5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58</Pages>
  <Words>17956</Words>
  <Characters>96967</Characters>
  <Application>Microsoft Office Word</Application>
  <DocSecurity>0</DocSecurity>
  <Lines>808</Lines>
  <Paragraphs>229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114694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HOME OFFICE</dc:creator>
  <cp:lastModifiedBy>Fátima Doniseti de Moraes Rodrigues</cp:lastModifiedBy>
  <cp:revision>18</cp:revision>
  <cp:lastPrinted>2025-11-28T17:18:00Z</cp:lastPrinted>
  <dcterms:created xsi:type="dcterms:W3CDTF">2026-07-27T17:53:00Z</dcterms:created>
  <dcterms:modified xsi:type="dcterms:W3CDTF">2026-07-30T13:46:00Z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2024-05-09T00:00:00Z</vt:filetime>
  </property>
  <property fmtid="{D5CDD505-2E9C-101B-9397-08002B2CF9AE}" pid="3" name="Creator">
    <vt:lpwstr>Acrobat PDFMaker 24 para Word</vt:lpwstr>
  </property>
  <property fmtid="{D5CDD505-2E9C-101B-9397-08002B2CF9AE}" pid="4" name="LastSaved">
    <vt:filetime>2024-05-14T00:00:00Z</vt:filetime>
  </property>
</Properties>
</file>